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C" w:rsidRDefault="00FE14AC" w:rsidP="004B0FEC">
      <w:pPr>
        <w:jc w:val="center"/>
        <w:rPr>
          <w:b/>
        </w:rPr>
      </w:pPr>
      <w:r w:rsidRPr="00FE14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0;width:89.25pt;height:111.75pt;z-index:251659264">
            <v:imagedata r:id="rId5" o:title=""/>
            <w10:wrap type="topAndBottom"/>
          </v:shape>
          <o:OLEObject Type="Embed" ProgID="Imaging.Document" ShapeID="_x0000_s1026" DrawAspect="Content" ObjectID="_1504956155" r:id="rId6"/>
        </w:pict>
      </w:r>
    </w:p>
    <w:p w:rsidR="004B0FEC" w:rsidRPr="000A78DF" w:rsidRDefault="004B0FEC" w:rsidP="004B0FEC">
      <w:pPr>
        <w:jc w:val="center"/>
        <w:rPr>
          <w:b/>
          <w:sz w:val="24"/>
          <w:szCs w:val="24"/>
        </w:rPr>
      </w:pPr>
      <w:r w:rsidRPr="000A78DF">
        <w:rPr>
          <w:b/>
          <w:sz w:val="24"/>
          <w:szCs w:val="24"/>
        </w:rPr>
        <w:t>Предполагаемая повестка дня</w:t>
      </w:r>
      <w:r>
        <w:rPr>
          <w:b/>
          <w:sz w:val="24"/>
          <w:szCs w:val="24"/>
        </w:rPr>
        <w:t xml:space="preserve"> второго заседания</w:t>
      </w:r>
    </w:p>
    <w:p w:rsidR="004B0FEC" w:rsidRPr="000A78DF" w:rsidRDefault="004B0FEC" w:rsidP="004B0FEC">
      <w:pPr>
        <w:jc w:val="center"/>
        <w:rPr>
          <w:b/>
          <w:sz w:val="24"/>
          <w:szCs w:val="24"/>
        </w:rPr>
      </w:pPr>
      <w:r w:rsidRPr="000A78DF">
        <w:rPr>
          <w:b/>
          <w:sz w:val="24"/>
          <w:szCs w:val="24"/>
        </w:rPr>
        <w:t>первой сессии  Бородинского го</w:t>
      </w:r>
      <w:r>
        <w:rPr>
          <w:b/>
          <w:sz w:val="24"/>
          <w:szCs w:val="24"/>
        </w:rPr>
        <w:t>родского Совета депутатов пя</w:t>
      </w:r>
      <w:r w:rsidRPr="000A78DF">
        <w:rPr>
          <w:b/>
          <w:sz w:val="24"/>
          <w:szCs w:val="24"/>
        </w:rPr>
        <w:t>того созыва</w:t>
      </w:r>
    </w:p>
    <w:p w:rsidR="004B0FEC" w:rsidRPr="000A78DF" w:rsidRDefault="004B0FEC" w:rsidP="004B0FEC">
      <w:pPr>
        <w:jc w:val="right"/>
        <w:rPr>
          <w:sz w:val="24"/>
          <w:szCs w:val="24"/>
        </w:rPr>
      </w:pPr>
    </w:p>
    <w:p w:rsidR="004B0FEC" w:rsidRDefault="00A45C68" w:rsidP="004B0FEC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4B0FEC">
        <w:rPr>
          <w:sz w:val="24"/>
          <w:szCs w:val="24"/>
        </w:rPr>
        <w:t>.09.2015</w:t>
      </w:r>
      <w:r w:rsidR="004B0FEC" w:rsidRPr="000A78DF">
        <w:rPr>
          <w:sz w:val="24"/>
          <w:szCs w:val="24"/>
        </w:rPr>
        <w:t>г.</w:t>
      </w:r>
      <w:r w:rsidR="004B0FEC">
        <w:rPr>
          <w:sz w:val="24"/>
          <w:szCs w:val="24"/>
        </w:rPr>
        <w:t xml:space="preserve">                                                                                                                        10</w:t>
      </w:r>
      <w:r w:rsidR="004B0FEC" w:rsidRPr="000A78DF">
        <w:rPr>
          <w:sz w:val="24"/>
          <w:szCs w:val="24"/>
        </w:rPr>
        <w:t xml:space="preserve"> часов</w:t>
      </w:r>
    </w:p>
    <w:p w:rsidR="004B0FEC" w:rsidRDefault="004B0FEC" w:rsidP="004B0FEC">
      <w:pPr>
        <w:jc w:val="right"/>
        <w:rPr>
          <w:sz w:val="24"/>
          <w:szCs w:val="24"/>
        </w:rPr>
      </w:pPr>
      <w:r>
        <w:rPr>
          <w:sz w:val="24"/>
          <w:szCs w:val="24"/>
        </w:rPr>
        <w:t>Конференц-зал администрации города</w:t>
      </w:r>
    </w:p>
    <w:p w:rsidR="004B0FEC" w:rsidRPr="000A78DF" w:rsidRDefault="004B0FEC" w:rsidP="004B0FEC">
      <w:pPr>
        <w:jc w:val="right"/>
        <w:rPr>
          <w:sz w:val="24"/>
          <w:szCs w:val="24"/>
        </w:rPr>
      </w:pPr>
    </w:p>
    <w:p w:rsidR="004B0FEC" w:rsidRPr="000A78DF" w:rsidRDefault="004B0FEC" w:rsidP="004B0FEC">
      <w:pPr>
        <w:rPr>
          <w:sz w:val="24"/>
          <w:szCs w:val="24"/>
        </w:rPr>
      </w:pPr>
    </w:p>
    <w:p w:rsidR="002A6187" w:rsidRDefault="002A6187" w:rsidP="002A61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состава постоянных комиссий Бородинского городского Совета депутатов и  председателей комиссий.</w:t>
      </w:r>
    </w:p>
    <w:p w:rsidR="002A6187" w:rsidRDefault="002A6187" w:rsidP="002A618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Докладчик – В.Н. Климов</w:t>
      </w:r>
    </w:p>
    <w:p w:rsidR="004C7916" w:rsidRDefault="004C7916" w:rsidP="004C791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регистрации в Бородинском городском Совете депутатов депутатской группы </w:t>
      </w:r>
      <w:r w:rsidRPr="004C7916">
        <w:rPr>
          <w:b/>
          <w:sz w:val="24"/>
          <w:szCs w:val="24"/>
        </w:rPr>
        <w:t>«ЕДИНАЯ РОССИЯ»</w:t>
      </w:r>
      <w:r>
        <w:rPr>
          <w:sz w:val="24"/>
          <w:szCs w:val="24"/>
        </w:rPr>
        <w:t>.</w:t>
      </w:r>
    </w:p>
    <w:p w:rsidR="004C7916" w:rsidRDefault="004C7916" w:rsidP="004C7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Докладчик – В.Н. Климов</w:t>
      </w:r>
    </w:p>
    <w:p w:rsidR="00C72082" w:rsidRDefault="00C72082" w:rsidP="00C7208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создании административной комиссии.</w:t>
      </w:r>
    </w:p>
    <w:p w:rsidR="00C72082" w:rsidRPr="00C72082" w:rsidRDefault="00C72082" w:rsidP="00C72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Докладчик – О.В. Васильева</w:t>
      </w:r>
      <w:bookmarkStart w:id="0" w:name="_GoBack"/>
      <w:bookmarkEnd w:id="0"/>
    </w:p>
    <w:p w:rsidR="007D4809" w:rsidRPr="004B0FEC" w:rsidRDefault="004B0FEC" w:rsidP="004B0FEC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О назначении конкурса по отбору кандидатов на должность Главы города Бородино.</w:t>
      </w:r>
    </w:p>
    <w:p w:rsidR="004B0FEC" w:rsidRDefault="004B0FEC" w:rsidP="004B0FE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7208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Докладчик – В.Н. Климов</w:t>
      </w:r>
    </w:p>
    <w:p w:rsidR="004B0FEC" w:rsidRDefault="004B0FEC" w:rsidP="002A61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A6187">
        <w:rPr>
          <w:sz w:val="24"/>
          <w:szCs w:val="24"/>
        </w:rPr>
        <w:t>О</w:t>
      </w:r>
      <w:r w:rsidR="002A6187" w:rsidRPr="002A6187">
        <w:rPr>
          <w:sz w:val="24"/>
          <w:szCs w:val="24"/>
        </w:rPr>
        <w:t xml:space="preserve"> формировании конкурсной комиссии по отбору кандидатов</w:t>
      </w:r>
      <w:r w:rsidRPr="002A6187">
        <w:rPr>
          <w:sz w:val="24"/>
          <w:szCs w:val="24"/>
        </w:rPr>
        <w:t xml:space="preserve"> на должность Главы города Бородино.</w:t>
      </w:r>
    </w:p>
    <w:p w:rsidR="002A6187" w:rsidRPr="002A6187" w:rsidRDefault="002A6187" w:rsidP="002A618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7208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Докладчик – В.Н. Климов</w:t>
      </w:r>
    </w:p>
    <w:p w:rsidR="004B0FEC" w:rsidRDefault="004B0FEC" w:rsidP="004B0FEC">
      <w:pPr>
        <w:pStyle w:val="a3"/>
      </w:pPr>
      <w:r>
        <w:rPr>
          <w:sz w:val="24"/>
          <w:szCs w:val="24"/>
        </w:rPr>
        <w:t xml:space="preserve">               </w:t>
      </w:r>
    </w:p>
    <w:sectPr w:rsidR="004B0FEC" w:rsidSect="00FE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57F2"/>
    <w:multiLevelType w:val="hybridMultilevel"/>
    <w:tmpl w:val="13E6ADD6"/>
    <w:lvl w:ilvl="0" w:tplc="51803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142"/>
    <w:rsid w:val="00132142"/>
    <w:rsid w:val="002A6187"/>
    <w:rsid w:val="004B0FEC"/>
    <w:rsid w:val="004C7916"/>
    <w:rsid w:val="00597968"/>
    <w:rsid w:val="007D4809"/>
    <w:rsid w:val="00A45C68"/>
    <w:rsid w:val="00C72082"/>
    <w:rsid w:val="00FE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Гуторина</cp:lastModifiedBy>
  <cp:revision>8</cp:revision>
  <cp:lastPrinted>2015-09-28T01:38:00Z</cp:lastPrinted>
  <dcterms:created xsi:type="dcterms:W3CDTF">2015-09-25T04:33:00Z</dcterms:created>
  <dcterms:modified xsi:type="dcterms:W3CDTF">2015-09-28T06:36:00Z</dcterms:modified>
</cp:coreProperties>
</file>