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DA3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УТВЕРЖДАЮ:</w:t>
      </w:r>
    </w:p>
    <w:p w:rsidR="00382DD7" w:rsidRPr="00A00EF1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A3">
        <w:rPr>
          <w:rFonts w:ascii="Times New Roman" w:hAnsi="Times New Roman" w:cs="Times New Roman"/>
          <w:b/>
          <w:sz w:val="24"/>
          <w:szCs w:val="24"/>
        </w:rPr>
        <w:t>Президент</w:t>
      </w:r>
      <w:r w:rsidRPr="00A00E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Исполнительный директор </w:t>
      </w: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A3">
        <w:rPr>
          <w:rFonts w:ascii="Times New Roman" w:hAnsi="Times New Roman" w:cs="Times New Roman"/>
          <w:b/>
          <w:sz w:val="24"/>
          <w:szCs w:val="24"/>
        </w:rPr>
        <w:t xml:space="preserve">Фонда «СУЭК-РЕГИОНАМ»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546C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АО «СУЭК-Красноярск»</w:t>
      </w: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A3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Pr="00C75DA3">
        <w:rPr>
          <w:rFonts w:ascii="Times New Roman" w:hAnsi="Times New Roman" w:cs="Times New Roman"/>
          <w:b/>
          <w:sz w:val="24"/>
          <w:szCs w:val="24"/>
        </w:rPr>
        <w:t>С.А.Григорьев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75DA3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А.В.Федоров</w:t>
      </w:r>
      <w:proofErr w:type="spellEnd"/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 ______________ 201</w:t>
      </w:r>
      <w:r w:rsidR="00D546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«__» ______________ 201</w:t>
      </w:r>
      <w:r w:rsidR="00D546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C75DA3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C75DA3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4A7A7C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A7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82DD7" w:rsidRPr="004A7A7C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D7" w:rsidRPr="004A7A7C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A7C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  <w:r w:rsidR="00B33FDC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D546C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33F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7A7C">
        <w:rPr>
          <w:rFonts w:ascii="Times New Roman" w:hAnsi="Times New Roman" w:cs="Times New Roman"/>
          <w:b/>
          <w:sz w:val="36"/>
          <w:szCs w:val="36"/>
        </w:rPr>
        <w:t>Фестиваля детского искусства «Звездочки СУЭК»</w:t>
      </w:r>
    </w:p>
    <w:p w:rsidR="00382DD7" w:rsidRPr="004A7A7C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7" w:rsidRPr="00C75DA3" w:rsidRDefault="00382DD7" w:rsidP="00382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  <w:r w:rsidR="00B33FDC">
        <w:rPr>
          <w:rFonts w:ascii="Times New Roman" w:hAnsi="Times New Roman" w:cs="Times New Roman"/>
          <w:b/>
          <w:sz w:val="24"/>
          <w:szCs w:val="24"/>
        </w:rPr>
        <w:t>, 201</w:t>
      </w:r>
      <w:r w:rsidR="00D546CF">
        <w:rPr>
          <w:rFonts w:ascii="Times New Roman" w:hAnsi="Times New Roman" w:cs="Times New Roman"/>
          <w:b/>
          <w:sz w:val="24"/>
          <w:szCs w:val="24"/>
        </w:rPr>
        <w:t>5</w:t>
      </w: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90F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фестиваля:</w:t>
      </w:r>
    </w:p>
    <w:p w:rsidR="00382DD7" w:rsidRPr="00382DD7" w:rsidRDefault="00382DD7" w:rsidP="00382D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Фонд «СУЭК-Регионам»</w:t>
      </w:r>
    </w:p>
    <w:p w:rsidR="00382DD7" w:rsidRPr="00382DD7" w:rsidRDefault="00382DD7" w:rsidP="00382DD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АО «СУЭК-Красноярск»</w:t>
      </w:r>
    </w:p>
    <w:p w:rsid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D7" w:rsidRPr="00382DD7" w:rsidRDefault="00382DD7" w:rsidP="00382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21">
        <w:rPr>
          <w:rFonts w:ascii="Times New Roman" w:hAnsi="Times New Roman" w:cs="Times New Roman"/>
          <w:b/>
          <w:sz w:val="24"/>
          <w:szCs w:val="24"/>
        </w:rPr>
        <w:t>При содействии: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D7" w:rsidRPr="00382DD7" w:rsidRDefault="00382DD7" w:rsidP="00382D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Администраци</w:t>
      </w:r>
      <w:r w:rsidR="005C5EF8">
        <w:rPr>
          <w:rFonts w:ascii="Times New Roman" w:hAnsi="Times New Roman" w:cs="Times New Roman"/>
          <w:sz w:val="24"/>
          <w:szCs w:val="24"/>
        </w:rPr>
        <w:t>и</w:t>
      </w:r>
      <w:r w:rsidRPr="00382DD7">
        <w:rPr>
          <w:rFonts w:ascii="Times New Roman" w:hAnsi="Times New Roman" w:cs="Times New Roman"/>
          <w:sz w:val="24"/>
          <w:szCs w:val="24"/>
        </w:rPr>
        <w:t xml:space="preserve"> г.Бородино</w:t>
      </w:r>
    </w:p>
    <w:p w:rsidR="00382DD7" w:rsidRPr="00382DD7" w:rsidRDefault="005C5EF8" w:rsidP="00382D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2DD7" w:rsidRPr="00382DD7">
        <w:rPr>
          <w:rFonts w:ascii="Times New Roman" w:hAnsi="Times New Roman" w:cs="Times New Roman"/>
          <w:sz w:val="24"/>
          <w:szCs w:val="24"/>
        </w:rPr>
        <w:t>г.Шарыпово</w:t>
      </w:r>
    </w:p>
    <w:p w:rsidR="00382DD7" w:rsidRPr="00382DD7" w:rsidRDefault="005C5EF8" w:rsidP="00382D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2DD7" w:rsidRPr="00382D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2DD7" w:rsidRPr="00382D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82DD7" w:rsidRPr="00382DD7">
        <w:rPr>
          <w:rFonts w:ascii="Times New Roman" w:hAnsi="Times New Roman" w:cs="Times New Roman"/>
          <w:sz w:val="24"/>
          <w:szCs w:val="24"/>
        </w:rPr>
        <w:t xml:space="preserve">азарово </w:t>
      </w:r>
    </w:p>
    <w:p w:rsidR="00382DD7" w:rsidRPr="00382DD7" w:rsidRDefault="005C5EF8" w:rsidP="00382D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82DD7" w:rsidRPr="00382DD7">
        <w:rPr>
          <w:rFonts w:ascii="Times New Roman" w:hAnsi="Times New Roman" w:cs="Times New Roman"/>
          <w:sz w:val="24"/>
          <w:szCs w:val="24"/>
        </w:rPr>
        <w:t xml:space="preserve"> Рыбинского района</w:t>
      </w:r>
    </w:p>
    <w:p w:rsidR="00382DD7" w:rsidRPr="00382DD7" w:rsidRDefault="005C5EF8" w:rsidP="00382D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82DD7" w:rsidRPr="00382DD7">
        <w:rPr>
          <w:rFonts w:ascii="Times New Roman" w:hAnsi="Times New Roman" w:cs="Times New Roman"/>
          <w:sz w:val="24"/>
          <w:szCs w:val="24"/>
        </w:rPr>
        <w:t xml:space="preserve"> Шарыповского района</w:t>
      </w:r>
    </w:p>
    <w:p w:rsidR="00382DD7" w:rsidRPr="00382DD7" w:rsidRDefault="005C5EF8" w:rsidP="00382D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82DD7" w:rsidRPr="00382DD7">
        <w:rPr>
          <w:rFonts w:ascii="Times New Roman" w:hAnsi="Times New Roman" w:cs="Times New Roman"/>
          <w:sz w:val="24"/>
          <w:szCs w:val="24"/>
        </w:rPr>
        <w:t xml:space="preserve"> Назаровского района</w:t>
      </w:r>
    </w:p>
    <w:p w:rsidR="00382DD7" w:rsidRPr="00063221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2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82DD7" w:rsidRPr="00382DD7" w:rsidRDefault="00382DD7" w:rsidP="00382DD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 xml:space="preserve">формирование у детей культуры общения и их духовное воспитание путем знакомства с национальными традициями и обычаями, обмена творческими достижениями в </w:t>
      </w:r>
      <w:proofErr w:type="gramStart"/>
      <w:r w:rsidRPr="00382DD7">
        <w:rPr>
          <w:rFonts w:ascii="Times New Roman" w:hAnsi="Times New Roman" w:cs="Times New Roman"/>
          <w:sz w:val="24"/>
          <w:szCs w:val="24"/>
        </w:rPr>
        <w:t>фольклорном</w:t>
      </w:r>
      <w:proofErr w:type="gramEnd"/>
      <w:r w:rsidRPr="00382DD7">
        <w:rPr>
          <w:rFonts w:ascii="Times New Roman" w:hAnsi="Times New Roman" w:cs="Times New Roman"/>
          <w:sz w:val="24"/>
          <w:szCs w:val="24"/>
        </w:rPr>
        <w:t>, вокальном, хореографическом, музыкальном, изобразительным и декоративно-прикладном искусствах;</w:t>
      </w:r>
    </w:p>
    <w:p w:rsidR="00382DD7" w:rsidRPr="00382DD7" w:rsidRDefault="00382DD7" w:rsidP="00382DD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содействие российским государственным органам и общественным организациям в сохранении и развитии российской культуры и воспитании молодого поколения;</w:t>
      </w:r>
    </w:p>
    <w:p w:rsidR="00382DD7" w:rsidRDefault="00382DD7" w:rsidP="00382DD7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творческое общение детей шахтерских территорий региона, содействие единению и сплоченности детей сотрудников СУЭК;</w:t>
      </w:r>
    </w:p>
    <w:p w:rsidR="00382DD7" w:rsidRDefault="00382DD7" w:rsidP="00382DD7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и презентация детских творческих коллективов и одаренных детей, развитие их особенностей;</w:t>
      </w:r>
    </w:p>
    <w:p w:rsidR="00382DD7" w:rsidRDefault="00382DD7" w:rsidP="00382DD7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поддержка талантливых детей и молодежи в реализации их творческого потенциала;</w:t>
      </w:r>
    </w:p>
    <w:p w:rsidR="00382DD7" w:rsidRDefault="00382DD7" w:rsidP="00382DD7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популяризация и содействие развитию детского и юношеского творчества.</w:t>
      </w:r>
    </w:p>
    <w:p w:rsidR="00382DD7" w:rsidRDefault="00382DD7" w:rsidP="00382DD7">
      <w:pPr>
        <w:pStyle w:val="a8"/>
        <w:ind w:left="0" w:firstLine="0"/>
        <w:contextualSpacing/>
        <w:rPr>
          <w:color w:val="000000"/>
          <w:sz w:val="24"/>
          <w:szCs w:val="24"/>
        </w:rPr>
      </w:pPr>
    </w:p>
    <w:p w:rsidR="00382DD7" w:rsidRPr="00BB7FD9" w:rsidRDefault="00382DD7" w:rsidP="00382DD7">
      <w:pPr>
        <w:pStyle w:val="a8"/>
        <w:ind w:left="0" w:firstLine="709"/>
        <w:contextualSpacing/>
        <w:rPr>
          <w:color w:val="000000"/>
        </w:rPr>
      </w:pPr>
      <w:r w:rsidRPr="00BB7FD9">
        <w:rPr>
          <w:b/>
          <w:color w:val="000000"/>
          <w:sz w:val="24"/>
          <w:szCs w:val="24"/>
        </w:rPr>
        <w:t xml:space="preserve">Руководство подготовкой и проведением </w:t>
      </w:r>
      <w:r>
        <w:rPr>
          <w:b/>
          <w:color w:val="000000"/>
          <w:sz w:val="24"/>
          <w:szCs w:val="24"/>
        </w:rPr>
        <w:t>Фестиваля</w:t>
      </w:r>
    </w:p>
    <w:p w:rsidR="00382DD7" w:rsidRPr="0079475A" w:rsidRDefault="00382DD7" w:rsidP="00382DD7">
      <w:pPr>
        <w:pStyle w:val="a8"/>
        <w:ind w:left="0" w:firstLine="709"/>
        <w:contextualSpacing/>
        <w:rPr>
          <w:color w:val="000000"/>
          <w:sz w:val="24"/>
          <w:szCs w:val="24"/>
        </w:rPr>
      </w:pPr>
      <w:r w:rsidRPr="00BB7FD9">
        <w:rPr>
          <w:color w:val="000000"/>
          <w:sz w:val="24"/>
          <w:szCs w:val="24"/>
        </w:rPr>
        <w:t xml:space="preserve">Общее руководство по проведению </w:t>
      </w:r>
      <w:r>
        <w:rPr>
          <w:color w:val="000000"/>
          <w:sz w:val="24"/>
          <w:szCs w:val="24"/>
        </w:rPr>
        <w:t>Фестиваля</w:t>
      </w:r>
      <w:r w:rsidR="00D546CF">
        <w:rPr>
          <w:color w:val="000000"/>
          <w:sz w:val="24"/>
          <w:szCs w:val="24"/>
        </w:rPr>
        <w:t xml:space="preserve"> возлагается на </w:t>
      </w:r>
      <w:r w:rsidRPr="00BB7FD9">
        <w:rPr>
          <w:color w:val="000000"/>
          <w:sz w:val="24"/>
          <w:szCs w:val="24"/>
        </w:rPr>
        <w:t>АО "СУЭК-Красноярск", подготовку и участие</w:t>
      </w:r>
      <w:r>
        <w:rPr>
          <w:color w:val="000000"/>
          <w:sz w:val="24"/>
          <w:szCs w:val="24"/>
        </w:rPr>
        <w:t xml:space="preserve"> творческих</w:t>
      </w:r>
      <w:r w:rsidRPr="00BB7F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коллективов</w:t>
      </w:r>
      <w:r w:rsidRPr="00BB7FD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Фестивале</w:t>
      </w:r>
      <w:r w:rsidRPr="00BB7FD9">
        <w:rPr>
          <w:color w:val="000000"/>
          <w:sz w:val="24"/>
          <w:szCs w:val="24"/>
        </w:rPr>
        <w:t xml:space="preserve"> обеспечивают руководители городов и </w:t>
      </w:r>
      <w:r w:rsidRPr="0079475A">
        <w:rPr>
          <w:color w:val="000000"/>
          <w:sz w:val="24"/>
          <w:szCs w:val="24"/>
        </w:rPr>
        <w:t xml:space="preserve">районов (начальники отделов культуры, спорта и молодежной политики), </w:t>
      </w:r>
      <w:r w:rsidR="00D546CF" w:rsidRPr="0079475A">
        <w:rPr>
          <w:color w:val="000000"/>
          <w:sz w:val="24"/>
          <w:szCs w:val="24"/>
        </w:rPr>
        <w:t xml:space="preserve">пресс-секретари филиала </w:t>
      </w:r>
      <w:r w:rsidRPr="0079475A">
        <w:rPr>
          <w:color w:val="000000"/>
          <w:sz w:val="24"/>
          <w:szCs w:val="24"/>
        </w:rPr>
        <w:t>АО «СУЭК-Красноярск» «Разрез Б</w:t>
      </w:r>
      <w:r w:rsidR="00D546CF" w:rsidRPr="0079475A">
        <w:rPr>
          <w:color w:val="000000"/>
          <w:sz w:val="24"/>
          <w:szCs w:val="24"/>
        </w:rPr>
        <w:t xml:space="preserve">ородинский имени М.И. </w:t>
      </w:r>
      <w:proofErr w:type="spellStart"/>
      <w:r w:rsidR="00D546CF" w:rsidRPr="0079475A">
        <w:rPr>
          <w:color w:val="000000"/>
          <w:sz w:val="24"/>
          <w:szCs w:val="24"/>
        </w:rPr>
        <w:t>Щадова</w:t>
      </w:r>
      <w:proofErr w:type="spellEnd"/>
      <w:r w:rsidR="00D546CF" w:rsidRPr="0079475A">
        <w:rPr>
          <w:color w:val="000000"/>
          <w:sz w:val="24"/>
          <w:szCs w:val="24"/>
        </w:rPr>
        <w:t xml:space="preserve">», АО «Разрез Назаровский», </w:t>
      </w:r>
      <w:r w:rsidRPr="0079475A">
        <w:rPr>
          <w:color w:val="000000"/>
          <w:sz w:val="24"/>
          <w:szCs w:val="24"/>
        </w:rPr>
        <w:t xml:space="preserve">АО «Разрез </w:t>
      </w:r>
      <w:r w:rsidR="005C5EF8" w:rsidRPr="0079475A">
        <w:rPr>
          <w:color w:val="000000"/>
          <w:sz w:val="24"/>
          <w:szCs w:val="24"/>
        </w:rPr>
        <w:t>Березов</w:t>
      </w:r>
      <w:r w:rsidRPr="0079475A">
        <w:rPr>
          <w:color w:val="000000"/>
          <w:sz w:val="24"/>
          <w:szCs w:val="24"/>
        </w:rPr>
        <w:t>ский».</w:t>
      </w:r>
    </w:p>
    <w:p w:rsidR="00D546CF" w:rsidRPr="00BB7FD9" w:rsidRDefault="00D546CF" w:rsidP="00382DD7">
      <w:pPr>
        <w:pStyle w:val="a8"/>
        <w:ind w:left="0" w:firstLine="709"/>
        <w:contextualSpacing/>
        <w:rPr>
          <w:color w:val="000000"/>
          <w:sz w:val="24"/>
          <w:szCs w:val="24"/>
        </w:rPr>
      </w:pPr>
      <w:r w:rsidRPr="0079475A">
        <w:rPr>
          <w:color w:val="000000"/>
          <w:sz w:val="24"/>
          <w:szCs w:val="24"/>
        </w:rPr>
        <w:t>Главная тема Фестиваля – 70-ле</w:t>
      </w:r>
      <w:r w:rsidR="00890CA0" w:rsidRPr="0079475A">
        <w:rPr>
          <w:color w:val="000000"/>
          <w:sz w:val="24"/>
          <w:szCs w:val="24"/>
        </w:rPr>
        <w:t>тие В</w:t>
      </w:r>
      <w:r w:rsidRPr="0079475A">
        <w:rPr>
          <w:color w:val="000000"/>
          <w:sz w:val="24"/>
          <w:szCs w:val="24"/>
        </w:rPr>
        <w:t>еликой Победы, все представленные номера должны соответствовать заданной теме</w:t>
      </w:r>
      <w:r w:rsidR="00890CA0" w:rsidRPr="0079475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382DD7" w:rsidRPr="00BB7FD9" w:rsidRDefault="00382DD7" w:rsidP="00382DD7">
      <w:pPr>
        <w:pStyle w:val="a8"/>
        <w:ind w:left="0" w:firstLine="0"/>
        <w:contextualSpacing/>
        <w:rPr>
          <w:color w:val="000000"/>
          <w:sz w:val="24"/>
          <w:szCs w:val="24"/>
        </w:rPr>
      </w:pPr>
    </w:p>
    <w:p w:rsidR="00382DD7" w:rsidRPr="009F7536" w:rsidRDefault="00382DD7" w:rsidP="009F7536">
      <w:pPr>
        <w:pStyle w:val="a8"/>
        <w:ind w:left="0" w:firstLine="709"/>
        <w:contextualSpacing/>
        <w:rPr>
          <w:b/>
          <w:color w:val="000000"/>
          <w:sz w:val="24"/>
          <w:szCs w:val="24"/>
        </w:rPr>
      </w:pPr>
      <w:r w:rsidRPr="009F7536">
        <w:rPr>
          <w:b/>
          <w:color w:val="000000"/>
          <w:sz w:val="24"/>
          <w:szCs w:val="24"/>
        </w:rPr>
        <w:t>Участники Фестиваля:</w:t>
      </w:r>
    </w:p>
    <w:p w:rsidR="00382DD7" w:rsidRPr="007C58B9" w:rsidRDefault="00382DD7" w:rsidP="009F7536">
      <w:pPr>
        <w:pStyle w:val="a8"/>
        <w:ind w:left="0" w:firstLine="709"/>
        <w:contextualSpacing/>
        <w:rPr>
          <w:sz w:val="24"/>
          <w:szCs w:val="24"/>
        </w:rPr>
      </w:pPr>
      <w:r w:rsidRPr="009F7536">
        <w:rPr>
          <w:color w:val="000000"/>
          <w:sz w:val="24"/>
          <w:szCs w:val="24"/>
        </w:rPr>
        <w:t>В Фестивале принимают участие детские</w:t>
      </w:r>
      <w:r w:rsidR="001D482F" w:rsidRPr="009F7536">
        <w:rPr>
          <w:color w:val="000000"/>
          <w:sz w:val="24"/>
          <w:szCs w:val="24"/>
        </w:rPr>
        <w:t>, молодежные</w:t>
      </w:r>
      <w:r w:rsidRPr="009F7536">
        <w:rPr>
          <w:color w:val="000000"/>
          <w:sz w:val="24"/>
          <w:szCs w:val="24"/>
        </w:rPr>
        <w:t xml:space="preserve"> обучающиеся и творческие коллективы государственных общеобразовательных учреждений, учреждений дополнительного образования, учреждений культуры гг</w:t>
      </w:r>
      <w:proofErr w:type="gramStart"/>
      <w:r w:rsidRPr="009F7536">
        <w:rPr>
          <w:color w:val="000000"/>
          <w:sz w:val="24"/>
          <w:szCs w:val="24"/>
        </w:rPr>
        <w:t>.Б</w:t>
      </w:r>
      <w:proofErr w:type="gramEnd"/>
      <w:r w:rsidRPr="009F7536">
        <w:rPr>
          <w:color w:val="000000"/>
          <w:sz w:val="24"/>
          <w:szCs w:val="24"/>
        </w:rPr>
        <w:t>ородино, Назарово, Шарыпово</w:t>
      </w:r>
      <w:r w:rsidR="005C5EF8">
        <w:rPr>
          <w:color w:val="000000"/>
          <w:sz w:val="24"/>
          <w:szCs w:val="24"/>
        </w:rPr>
        <w:t>,</w:t>
      </w:r>
      <w:r w:rsidRPr="009F7536">
        <w:rPr>
          <w:color w:val="000000"/>
          <w:sz w:val="24"/>
          <w:szCs w:val="24"/>
        </w:rPr>
        <w:t xml:space="preserve"> Рыбинского, Назаровского</w:t>
      </w:r>
      <w:r w:rsidRPr="007C58B9">
        <w:rPr>
          <w:sz w:val="24"/>
          <w:szCs w:val="24"/>
        </w:rPr>
        <w:t xml:space="preserve"> и Шарыповского районов.</w:t>
      </w:r>
      <w:r w:rsidR="001D482F">
        <w:rPr>
          <w:sz w:val="24"/>
          <w:szCs w:val="24"/>
        </w:rPr>
        <w:t xml:space="preserve"> Возраст участников от 6 до 18 лет.</w:t>
      </w:r>
    </w:p>
    <w:p w:rsidR="00382DD7" w:rsidRPr="007C58B9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D482F">
        <w:rPr>
          <w:rFonts w:ascii="Times New Roman" w:hAnsi="Times New Roman" w:cs="Times New Roman"/>
          <w:sz w:val="24"/>
          <w:szCs w:val="24"/>
        </w:rPr>
        <w:t>Фестиваля разделяются по т</w:t>
      </w:r>
      <w:r w:rsidR="00D546CF">
        <w:rPr>
          <w:rFonts w:ascii="Times New Roman" w:hAnsi="Times New Roman" w:cs="Times New Roman"/>
          <w:sz w:val="24"/>
          <w:szCs w:val="24"/>
        </w:rPr>
        <w:t>ре</w:t>
      </w:r>
      <w:r w:rsidR="001D482F">
        <w:rPr>
          <w:rFonts w:ascii="Times New Roman" w:hAnsi="Times New Roman" w:cs="Times New Roman"/>
          <w:sz w:val="24"/>
          <w:szCs w:val="24"/>
        </w:rPr>
        <w:t>м возрастным группам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DD7" w:rsidRDefault="009F7536" w:rsidP="009F753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- </w:t>
      </w:r>
      <w:r w:rsidR="00382DD7">
        <w:rPr>
          <w:rFonts w:ascii="Times New Roman" w:hAnsi="Times New Roman" w:cs="Times New Roman"/>
          <w:sz w:val="24"/>
          <w:szCs w:val="24"/>
        </w:rPr>
        <w:t>6-10 лет;</w:t>
      </w:r>
    </w:p>
    <w:p w:rsidR="00382DD7" w:rsidRDefault="009F7536" w:rsidP="009F753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2DD7">
        <w:rPr>
          <w:rFonts w:ascii="Times New Roman" w:hAnsi="Times New Roman" w:cs="Times New Roman"/>
          <w:sz w:val="24"/>
          <w:szCs w:val="24"/>
        </w:rPr>
        <w:t>11-14 лет;</w:t>
      </w:r>
    </w:p>
    <w:p w:rsidR="00382DD7" w:rsidRDefault="009F7536" w:rsidP="009F753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2DD7">
        <w:rPr>
          <w:rFonts w:ascii="Times New Roman" w:hAnsi="Times New Roman" w:cs="Times New Roman"/>
          <w:sz w:val="24"/>
          <w:szCs w:val="24"/>
        </w:rPr>
        <w:t>15-18 лет.</w:t>
      </w:r>
    </w:p>
    <w:p w:rsidR="00382DD7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Pr="002D06A0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A0">
        <w:rPr>
          <w:rFonts w:ascii="Times New Roman" w:hAnsi="Times New Roman" w:cs="Times New Roman"/>
          <w:b/>
          <w:sz w:val="24"/>
          <w:szCs w:val="24"/>
        </w:rPr>
        <w:t>Номинации Фестиваля:</w:t>
      </w:r>
    </w:p>
    <w:p w:rsidR="00382DD7" w:rsidRPr="002D06A0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Pr="001D482F" w:rsidRDefault="001D482F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82F">
        <w:rPr>
          <w:rFonts w:ascii="Times New Roman" w:hAnsi="Times New Roman" w:cs="Times New Roman"/>
          <w:sz w:val="24"/>
          <w:szCs w:val="24"/>
          <w:u w:val="single"/>
        </w:rPr>
        <w:t>Вокальное исполнение</w:t>
      </w:r>
      <w:proofErr w:type="gramStart"/>
      <w:r w:rsidR="00D546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2DD7" w:rsidRPr="001D482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382DD7" w:rsidRPr="001D482F" w:rsidRDefault="001D482F" w:rsidP="009F753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солисты (направления: эстрадный вокал, народный вокал, академический вокал, авторская песня, джазовое исполнение и др.);</w:t>
      </w:r>
    </w:p>
    <w:p w:rsidR="00382DD7" w:rsidRPr="001D482F" w:rsidRDefault="00382DD7" w:rsidP="009F753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lastRenderedPageBreak/>
        <w:t>хор</w:t>
      </w:r>
      <w:r w:rsidR="001D482F" w:rsidRPr="001D482F">
        <w:rPr>
          <w:rFonts w:ascii="Times New Roman" w:hAnsi="Times New Roman" w:cs="Times New Roman"/>
          <w:sz w:val="24"/>
          <w:szCs w:val="24"/>
        </w:rPr>
        <w:t>;</w:t>
      </w:r>
    </w:p>
    <w:p w:rsidR="00382DD7" w:rsidRPr="001D482F" w:rsidRDefault="00382DD7" w:rsidP="009F753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вокальная группа</w:t>
      </w:r>
    </w:p>
    <w:p w:rsidR="00382DD7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Pr="001D482F" w:rsidRDefault="001D482F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82F">
        <w:rPr>
          <w:rFonts w:ascii="Times New Roman" w:hAnsi="Times New Roman" w:cs="Times New Roman"/>
          <w:sz w:val="24"/>
          <w:szCs w:val="24"/>
          <w:u w:val="single"/>
        </w:rPr>
        <w:t>Хореография</w:t>
      </w:r>
      <w:r w:rsidR="00382DD7" w:rsidRPr="001D48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2DD7" w:rsidRPr="001D482F" w:rsidRDefault="00382DD7" w:rsidP="009F7536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народный танец</w:t>
      </w:r>
      <w:r w:rsidR="001D482F" w:rsidRPr="001D482F">
        <w:rPr>
          <w:rFonts w:ascii="Times New Roman" w:hAnsi="Times New Roman" w:cs="Times New Roman"/>
          <w:sz w:val="24"/>
          <w:szCs w:val="24"/>
        </w:rPr>
        <w:t>;</w:t>
      </w:r>
    </w:p>
    <w:p w:rsidR="00382DD7" w:rsidRPr="001D482F" w:rsidRDefault="00382DD7" w:rsidP="009F7536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эстрадный танец</w:t>
      </w:r>
    </w:p>
    <w:p w:rsidR="00382DD7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Default="001D482F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  <w:u w:val="single"/>
        </w:rPr>
        <w:t>Инструментальное исполнение</w:t>
      </w:r>
      <w:r w:rsidR="00382DD7">
        <w:rPr>
          <w:rFonts w:ascii="Times New Roman" w:hAnsi="Times New Roman" w:cs="Times New Roman"/>
          <w:sz w:val="24"/>
          <w:szCs w:val="24"/>
        </w:rPr>
        <w:t>:</w:t>
      </w:r>
    </w:p>
    <w:p w:rsidR="00382DD7" w:rsidRPr="001D482F" w:rsidRDefault="00382DD7" w:rsidP="009F753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соло</w:t>
      </w:r>
      <w:r w:rsidR="001D482F" w:rsidRPr="001D482F">
        <w:rPr>
          <w:rFonts w:ascii="Times New Roman" w:hAnsi="Times New Roman" w:cs="Times New Roman"/>
          <w:sz w:val="24"/>
          <w:szCs w:val="24"/>
        </w:rPr>
        <w:t>;</w:t>
      </w:r>
    </w:p>
    <w:p w:rsidR="00382DD7" w:rsidRPr="001D482F" w:rsidRDefault="00382DD7" w:rsidP="009F7536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ансамбль</w:t>
      </w:r>
    </w:p>
    <w:p w:rsidR="009F7536" w:rsidRDefault="009F7536" w:rsidP="0038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Pr="000E318C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8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82DD7" w:rsidRPr="00F761AA" w:rsidRDefault="00382DD7" w:rsidP="009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1AA">
        <w:rPr>
          <w:rFonts w:ascii="Times New Roman" w:hAnsi="Times New Roman" w:cs="Times New Roman"/>
          <w:sz w:val="24"/>
          <w:szCs w:val="24"/>
        </w:rPr>
        <w:t>Жюри оценивает выступление по 10-ти бальной системе путем открытого голосования, по следующим критериям:</w:t>
      </w:r>
    </w:p>
    <w:p w:rsidR="00382DD7" w:rsidRPr="009F7536" w:rsidRDefault="00382DD7" w:rsidP="009F753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36">
        <w:rPr>
          <w:rFonts w:ascii="Times New Roman" w:hAnsi="Times New Roman" w:cs="Times New Roman"/>
          <w:sz w:val="24"/>
          <w:szCs w:val="24"/>
        </w:rPr>
        <w:t>исполнительское мастерство (техническая подготовка исполнителя, артистизм);</w:t>
      </w:r>
    </w:p>
    <w:p w:rsidR="00382DD7" w:rsidRPr="009F7536" w:rsidRDefault="00382DD7" w:rsidP="009F753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36">
        <w:rPr>
          <w:rFonts w:ascii="Times New Roman" w:hAnsi="Times New Roman" w:cs="Times New Roman"/>
          <w:sz w:val="24"/>
          <w:szCs w:val="24"/>
        </w:rPr>
        <w:t xml:space="preserve">художественная выразительность номера </w:t>
      </w:r>
      <w:r w:rsidR="009F7536" w:rsidRPr="009F7536">
        <w:rPr>
          <w:rFonts w:ascii="Times New Roman" w:hAnsi="Times New Roman" w:cs="Times New Roman"/>
          <w:sz w:val="24"/>
          <w:szCs w:val="24"/>
        </w:rPr>
        <w:t>(композиционное, содержательное и музыкальное единство художественного образа);</w:t>
      </w:r>
    </w:p>
    <w:p w:rsidR="00382DD7" w:rsidRPr="009F7536" w:rsidRDefault="00382DD7" w:rsidP="009F753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36">
        <w:rPr>
          <w:rFonts w:ascii="Times New Roman" w:hAnsi="Times New Roman" w:cs="Times New Roman"/>
          <w:sz w:val="24"/>
          <w:szCs w:val="24"/>
        </w:rPr>
        <w:t>зрелищность (оригинальность постановки, костюм, культура исполнения</w:t>
      </w:r>
      <w:r w:rsidR="009F7536" w:rsidRPr="009F7536">
        <w:rPr>
          <w:rFonts w:ascii="Times New Roman" w:hAnsi="Times New Roman" w:cs="Times New Roman"/>
          <w:sz w:val="24"/>
          <w:szCs w:val="24"/>
        </w:rPr>
        <w:t>, эстетика костюма и реквизита</w:t>
      </w:r>
      <w:r w:rsidRPr="009F7536">
        <w:rPr>
          <w:rFonts w:ascii="Times New Roman" w:hAnsi="Times New Roman" w:cs="Times New Roman"/>
          <w:sz w:val="24"/>
          <w:szCs w:val="24"/>
        </w:rPr>
        <w:t>)</w:t>
      </w:r>
      <w:r w:rsidR="009F7536" w:rsidRPr="009F7536">
        <w:rPr>
          <w:rFonts w:ascii="Times New Roman" w:hAnsi="Times New Roman" w:cs="Times New Roman"/>
          <w:sz w:val="24"/>
          <w:szCs w:val="24"/>
        </w:rPr>
        <w:t>.</w:t>
      </w:r>
    </w:p>
    <w:p w:rsidR="00B33FDC" w:rsidRPr="00F761AA" w:rsidRDefault="00B33FDC" w:rsidP="009F7536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382DD7" w:rsidRPr="00F761AA" w:rsidRDefault="00382DD7" w:rsidP="00451F2D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F761A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Сроки и порядок проведения Фестиваля</w:t>
      </w:r>
    </w:p>
    <w:p w:rsidR="00382DD7" w:rsidRDefault="00382DD7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2D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F761AA">
        <w:rPr>
          <w:rFonts w:ascii="Times New Roman" w:hAnsi="Times New Roman" w:cs="Times New Roman"/>
          <w:sz w:val="24"/>
          <w:szCs w:val="24"/>
        </w:rPr>
        <w:t xml:space="preserve">: Отборочные туры на заявленных территориях – </w:t>
      </w:r>
      <w:r w:rsidR="005C5EF8">
        <w:rPr>
          <w:rFonts w:ascii="Times New Roman" w:hAnsi="Times New Roman" w:cs="Times New Roman"/>
          <w:sz w:val="24"/>
          <w:szCs w:val="24"/>
        </w:rPr>
        <w:t xml:space="preserve">до </w:t>
      </w:r>
      <w:r w:rsidR="00D546CF">
        <w:rPr>
          <w:rFonts w:ascii="Times New Roman" w:hAnsi="Times New Roman" w:cs="Times New Roman"/>
          <w:sz w:val="24"/>
          <w:szCs w:val="24"/>
        </w:rPr>
        <w:t>24</w:t>
      </w:r>
      <w:r w:rsidR="00451F2D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D546CF">
        <w:rPr>
          <w:rFonts w:ascii="Times New Roman" w:hAnsi="Times New Roman" w:cs="Times New Roman"/>
          <w:sz w:val="24"/>
          <w:szCs w:val="24"/>
        </w:rPr>
        <w:t>5</w:t>
      </w:r>
      <w:r w:rsidRPr="00F76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1F2D" w:rsidRDefault="00451F2D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D1">
        <w:rPr>
          <w:rFonts w:ascii="Times New Roman" w:hAnsi="Times New Roman" w:cs="Times New Roman"/>
          <w:sz w:val="24"/>
          <w:szCs w:val="24"/>
        </w:rPr>
        <w:t>В рамках первого этапа Фестиваля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проводятся концерты, в которых принимают участие все желающие творческие коллективы/исполнители, подавшие заявки согласно Приложению №1 к Положению. Концерт в Бородино – участники из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ородино и Рыбинского района, концерт в Назарово – участники из г.Назарово и Назаровского района, концерт в г.Шарыпово – участники из г.Шарыпово и Шарыповского района.</w:t>
      </w:r>
    </w:p>
    <w:p w:rsidR="00451F2D" w:rsidRDefault="00451F2D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 каждой номинации и возрастной группе проводит отбор участников на второй этап Фестиваля.</w:t>
      </w:r>
    </w:p>
    <w:p w:rsidR="00382DD7" w:rsidRPr="00F761AA" w:rsidRDefault="00382DD7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2D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F761AA">
        <w:rPr>
          <w:rFonts w:ascii="Times New Roman" w:hAnsi="Times New Roman" w:cs="Times New Roman"/>
          <w:sz w:val="24"/>
          <w:szCs w:val="24"/>
        </w:rPr>
        <w:t>: Финал–концерт в г</w:t>
      </w:r>
      <w:proofErr w:type="gramStart"/>
      <w:r w:rsidRPr="00F761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61AA">
        <w:rPr>
          <w:rFonts w:ascii="Times New Roman" w:hAnsi="Times New Roman" w:cs="Times New Roman"/>
          <w:sz w:val="24"/>
          <w:szCs w:val="24"/>
        </w:rPr>
        <w:t xml:space="preserve">расноярск – </w:t>
      </w:r>
      <w:r w:rsidR="005C5EF8">
        <w:rPr>
          <w:rFonts w:ascii="Times New Roman" w:hAnsi="Times New Roman" w:cs="Times New Roman"/>
          <w:sz w:val="24"/>
          <w:szCs w:val="24"/>
        </w:rPr>
        <w:t xml:space="preserve">до </w:t>
      </w:r>
      <w:r w:rsidR="00D546CF">
        <w:rPr>
          <w:rFonts w:ascii="Times New Roman" w:hAnsi="Times New Roman" w:cs="Times New Roman"/>
          <w:sz w:val="24"/>
          <w:szCs w:val="24"/>
        </w:rPr>
        <w:t>25 ноября</w:t>
      </w:r>
      <w:r w:rsidRPr="00F761AA">
        <w:rPr>
          <w:rFonts w:ascii="Times New Roman" w:hAnsi="Times New Roman" w:cs="Times New Roman"/>
          <w:sz w:val="24"/>
          <w:szCs w:val="24"/>
        </w:rPr>
        <w:t xml:space="preserve"> 201</w:t>
      </w:r>
      <w:r w:rsidR="00D546CF">
        <w:rPr>
          <w:rFonts w:ascii="Times New Roman" w:hAnsi="Times New Roman" w:cs="Times New Roman"/>
          <w:sz w:val="24"/>
          <w:szCs w:val="24"/>
        </w:rPr>
        <w:t>5</w:t>
      </w:r>
      <w:r w:rsidRPr="00F761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2DD7" w:rsidRDefault="00451F2D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этапе участвуют по 9 творческих коллективов/исполнителей от каждой территории</w:t>
      </w:r>
      <w:r w:rsidR="005C5EF8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5C5E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C5EF8">
        <w:rPr>
          <w:rFonts w:ascii="Times New Roman" w:hAnsi="Times New Roman" w:cs="Times New Roman"/>
          <w:sz w:val="24"/>
          <w:szCs w:val="24"/>
        </w:rPr>
        <w:t>ородино - Рыбинский район, г.Назарово – Назаровский район, г.Шарыпово – Шарыповский район)</w:t>
      </w:r>
      <w:r>
        <w:rPr>
          <w:rFonts w:ascii="Times New Roman" w:hAnsi="Times New Roman" w:cs="Times New Roman"/>
          <w:sz w:val="24"/>
          <w:szCs w:val="24"/>
        </w:rPr>
        <w:t>, ставшие победителями первого отборочного тура: в каждой номинации должен быть представлен коллектив/исполнитель – победители от каждой возрастной группы.</w:t>
      </w:r>
    </w:p>
    <w:p w:rsidR="00451F2D" w:rsidRPr="00AA5FD1" w:rsidRDefault="00451F2D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 каждой номинации и возрастной группе определяет победителей – всего 9 коллективов/исполнителей. Жюри определяет одного победителя Фестиваля.</w:t>
      </w:r>
    </w:p>
    <w:p w:rsidR="00382DD7" w:rsidRPr="00360759" w:rsidRDefault="00382DD7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Pr="00360759" w:rsidRDefault="00382DD7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Ф</w:t>
      </w:r>
      <w:r w:rsidRPr="00360759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:rsidR="00382DD7" w:rsidRPr="00360759" w:rsidRDefault="00382DD7" w:rsidP="0045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Для оценки конкурсных показов формируется смешанное профессиональное жюри, в количестве </w:t>
      </w:r>
      <w:r w:rsidR="00451F2D">
        <w:rPr>
          <w:rFonts w:ascii="Times New Roman" w:hAnsi="Times New Roman" w:cs="Times New Roman"/>
          <w:sz w:val="24"/>
          <w:szCs w:val="24"/>
        </w:rPr>
        <w:t>до 10 человек, в состав которого входят деятели культуры и искусства, представители законодательной и исполнительной власти Красноярского края, представители Фонда «СУЭК-РЕГИОНАМ», АО «СУЭК-Красноярск».</w:t>
      </w:r>
    </w:p>
    <w:p w:rsidR="00451F2D" w:rsidRDefault="00451F2D" w:rsidP="0038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D7" w:rsidRPr="00360759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451F2D">
        <w:rPr>
          <w:rFonts w:ascii="Times New Roman" w:hAnsi="Times New Roman" w:cs="Times New Roman"/>
          <w:b/>
          <w:sz w:val="24"/>
          <w:szCs w:val="24"/>
        </w:rPr>
        <w:t xml:space="preserve"> победителей и участников Фестиваля</w:t>
      </w:r>
      <w:r w:rsidRPr="00360759">
        <w:rPr>
          <w:rFonts w:ascii="Times New Roman" w:hAnsi="Times New Roman" w:cs="Times New Roman"/>
          <w:b/>
          <w:sz w:val="24"/>
          <w:szCs w:val="24"/>
        </w:rPr>
        <w:t>:</w:t>
      </w:r>
    </w:p>
    <w:p w:rsidR="00382DD7" w:rsidRDefault="00451F2D" w:rsidP="00451F2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2D">
        <w:rPr>
          <w:rFonts w:ascii="Times New Roman" w:hAnsi="Times New Roman" w:cs="Times New Roman"/>
          <w:sz w:val="24"/>
          <w:szCs w:val="24"/>
        </w:rPr>
        <w:t>Каждый участник отборочного этапа (творческий коллектив/исполнитель) награждает</w:t>
      </w:r>
      <w:r w:rsidR="00CD5253">
        <w:rPr>
          <w:rFonts w:ascii="Times New Roman" w:hAnsi="Times New Roman" w:cs="Times New Roman"/>
          <w:sz w:val="24"/>
          <w:szCs w:val="24"/>
        </w:rPr>
        <w:t>ся Грамотой участника детского ф</w:t>
      </w:r>
      <w:r w:rsidRPr="00451F2D">
        <w:rPr>
          <w:rFonts w:ascii="Times New Roman" w:hAnsi="Times New Roman" w:cs="Times New Roman"/>
          <w:sz w:val="24"/>
          <w:szCs w:val="24"/>
        </w:rPr>
        <w:t>естиваля искусств «Звездочки СУЭК</w:t>
      </w:r>
      <w:r w:rsidR="00CD5253">
        <w:rPr>
          <w:rFonts w:ascii="Times New Roman" w:hAnsi="Times New Roman" w:cs="Times New Roman"/>
          <w:sz w:val="24"/>
          <w:szCs w:val="24"/>
        </w:rPr>
        <w:t>».</w:t>
      </w:r>
    </w:p>
    <w:p w:rsidR="00451F2D" w:rsidRDefault="00451F2D" w:rsidP="00451F2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финала-концерта (</w:t>
      </w:r>
      <w:r w:rsidR="00CD5253">
        <w:rPr>
          <w:rFonts w:ascii="Times New Roman" w:hAnsi="Times New Roman" w:cs="Times New Roman"/>
          <w:sz w:val="24"/>
          <w:szCs w:val="24"/>
        </w:rPr>
        <w:t>творческий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коллектив/исполнитель) награждается Дипломом «Дипломант детского</w:t>
      </w:r>
      <w:r w:rsidR="00CD5253">
        <w:rPr>
          <w:rFonts w:ascii="Times New Roman" w:hAnsi="Times New Roman" w:cs="Times New Roman"/>
          <w:sz w:val="24"/>
          <w:szCs w:val="24"/>
        </w:rPr>
        <w:t xml:space="preserve"> фестиваля искусств «Звездочки СУЭК».</w:t>
      </w:r>
    </w:p>
    <w:p w:rsidR="00CD5253" w:rsidRDefault="00CD5253" w:rsidP="00451F2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финала-концерта (творческий коллектив/исполнитель), занявшие 1-е место в каждой номинации и в каждой возрастной группе награждаются Дипломом Лауреата детского фестиваля искусств «Звездочки СУЭК» и подарками.</w:t>
      </w:r>
    </w:p>
    <w:p w:rsidR="00CD5253" w:rsidRPr="00451F2D" w:rsidRDefault="00CD5253" w:rsidP="00451F2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финала-концерта (творческий коллектив/исполнитель), занявший 1-е место среди всех участников награждается Дипломом Победителя детского фестиваля искусств «Звездочки СУЭК» и подарком/сертификатом.</w:t>
      </w:r>
    </w:p>
    <w:p w:rsidR="00382DD7" w:rsidRPr="00AF1BAB" w:rsidRDefault="00382DD7" w:rsidP="0038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6" w:rsidRDefault="009820F6"/>
    <w:sectPr w:rsidR="009820F6" w:rsidSect="008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D0"/>
    <w:multiLevelType w:val="hybridMultilevel"/>
    <w:tmpl w:val="B29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7AE"/>
    <w:multiLevelType w:val="hybridMultilevel"/>
    <w:tmpl w:val="90E0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E22C5"/>
    <w:multiLevelType w:val="hybridMultilevel"/>
    <w:tmpl w:val="2284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677"/>
    <w:multiLevelType w:val="hybridMultilevel"/>
    <w:tmpl w:val="95B8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2A5F"/>
    <w:multiLevelType w:val="hybridMultilevel"/>
    <w:tmpl w:val="7FE0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7C99"/>
    <w:multiLevelType w:val="hybridMultilevel"/>
    <w:tmpl w:val="9D64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A2B3D"/>
    <w:multiLevelType w:val="hybridMultilevel"/>
    <w:tmpl w:val="1E06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82969"/>
    <w:multiLevelType w:val="hybridMultilevel"/>
    <w:tmpl w:val="C996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80246"/>
    <w:multiLevelType w:val="hybridMultilevel"/>
    <w:tmpl w:val="BFE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D7"/>
    <w:rsid w:val="00071F75"/>
    <w:rsid w:val="001C1EAF"/>
    <w:rsid w:val="001D482F"/>
    <w:rsid w:val="00382DD7"/>
    <w:rsid w:val="00451F2D"/>
    <w:rsid w:val="005A6738"/>
    <w:rsid w:val="005C5EF8"/>
    <w:rsid w:val="0079475A"/>
    <w:rsid w:val="00890CA0"/>
    <w:rsid w:val="009820F6"/>
    <w:rsid w:val="009F7536"/>
    <w:rsid w:val="00AE1B5A"/>
    <w:rsid w:val="00B33FDC"/>
    <w:rsid w:val="00CD5253"/>
    <w:rsid w:val="00D24ED0"/>
    <w:rsid w:val="00D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B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B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1B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1B5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1B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1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B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E1B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B5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AE1B5A"/>
    <w:rPr>
      <w:i/>
      <w:iCs/>
    </w:rPr>
  </w:style>
  <w:style w:type="paragraph" w:styleId="a6">
    <w:name w:val="No Spacing"/>
    <w:uiPriority w:val="1"/>
    <w:qFormat/>
    <w:rsid w:val="00AE1B5A"/>
    <w:pPr>
      <w:autoSpaceDE w:val="0"/>
      <w:autoSpaceDN w:val="0"/>
    </w:pPr>
    <w:rPr>
      <w:rFonts w:ascii="Times New Roman" w:hAnsi="Times New Roman"/>
    </w:rPr>
  </w:style>
  <w:style w:type="character" w:styleId="a7">
    <w:name w:val="Subtle Emphasis"/>
    <w:basedOn w:val="a0"/>
    <w:uiPriority w:val="19"/>
    <w:qFormat/>
    <w:rsid w:val="00AE1B5A"/>
    <w:rPr>
      <w:i/>
      <w:iCs/>
      <w:color w:val="808080" w:themeColor="text1" w:themeTint="7F"/>
    </w:rPr>
  </w:style>
  <w:style w:type="paragraph" w:styleId="a8">
    <w:name w:val="Body Text Indent"/>
    <w:basedOn w:val="a"/>
    <w:link w:val="a9"/>
    <w:rsid w:val="00382DD7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DD7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382DD7"/>
    <w:pPr>
      <w:ind w:left="720"/>
      <w:contextualSpacing/>
    </w:pPr>
  </w:style>
  <w:style w:type="character" w:customStyle="1" w:styleId="submenu-table">
    <w:name w:val="submenu-table"/>
    <w:basedOn w:val="a0"/>
    <w:rsid w:val="00382DD7"/>
  </w:style>
  <w:style w:type="paragraph" w:styleId="ab">
    <w:name w:val="Balloon Text"/>
    <w:basedOn w:val="a"/>
    <w:link w:val="ac"/>
    <w:uiPriority w:val="99"/>
    <w:semiHidden/>
    <w:unhideWhenUsed/>
    <w:rsid w:val="0038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DD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B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B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1B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1B5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1B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1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B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E1B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B5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AE1B5A"/>
    <w:rPr>
      <w:i/>
      <w:iCs/>
    </w:rPr>
  </w:style>
  <w:style w:type="paragraph" w:styleId="a6">
    <w:name w:val="No Spacing"/>
    <w:uiPriority w:val="1"/>
    <w:qFormat/>
    <w:rsid w:val="00AE1B5A"/>
    <w:pPr>
      <w:autoSpaceDE w:val="0"/>
      <w:autoSpaceDN w:val="0"/>
    </w:pPr>
    <w:rPr>
      <w:rFonts w:ascii="Times New Roman" w:hAnsi="Times New Roman"/>
    </w:rPr>
  </w:style>
  <w:style w:type="character" w:styleId="a7">
    <w:name w:val="Subtle Emphasis"/>
    <w:basedOn w:val="a0"/>
    <w:uiPriority w:val="19"/>
    <w:qFormat/>
    <w:rsid w:val="00AE1B5A"/>
    <w:rPr>
      <w:i/>
      <w:iCs/>
      <w:color w:val="808080" w:themeColor="text1" w:themeTint="7F"/>
    </w:rPr>
  </w:style>
  <w:style w:type="paragraph" w:styleId="a8">
    <w:name w:val="Body Text Indent"/>
    <w:basedOn w:val="a"/>
    <w:link w:val="a9"/>
    <w:rsid w:val="00382DD7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DD7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382DD7"/>
    <w:pPr>
      <w:ind w:left="720"/>
      <w:contextualSpacing/>
    </w:pPr>
  </w:style>
  <w:style w:type="character" w:customStyle="1" w:styleId="submenu-table">
    <w:name w:val="submenu-table"/>
    <w:basedOn w:val="a0"/>
    <w:rsid w:val="00382DD7"/>
  </w:style>
  <w:style w:type="paragraph" w:styleId="ab">
    <w:name w:val="Balloon Text"/>
    <w:basedOn w:val="a"/>
    <w:link w:val="ac"/>
    <w:uiPriority w:val="99"/>
    <w:semiHidden/>
    <w:unhideWhenUsed/>
    <w:rsid w:val="0038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DD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СУЭК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1</cp:lastModifiedBy>
  <cp:revision>2</cp:revision>
  <dcterms:created xsi:type="dcterms:W3CDTF">2015-09-30T07:14:00Z</dcterms:created>
  <dcterms:modified xsi:type="dcterms:W3CDTF">2015-09-30T07:14:00Z</dcterms:modified>
</cp:coreProperties>
</file>