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958" w:rsidRPr="000D5958" w:rsidRDefault="00B4200C" w:rsidP="000D5958">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7.05pt;margin-top:-6.2pt;width:89.25pt;height:111.75pt;z-index:251659264">
            <v:imagedata r:id="rId6" o:title=""/>
            <w10:wrap type="topAndBottom"/>
          </v:shape>
          <o:OLEObject Type="Embed" ProgID="Imaging.Document" ShapeID="_x0000_s1027" DrawAspect="Content" ObjectID="_1727678711" r:id="rId7"/>
        </w:pict>
      </w:r>
      <w:r w:rsidR="000D5958" w:rsidRPr="000D5958">
        <w:rPr>
          <w:rFonts w:ascii="Times New Roman" w:eastAsia="Times New Roman" w:hAnsi="Times New Roman" w:cs="Times New Roman"/>
          <w:b/>
          <w:sz w:val="24"/>
          <w:szCs w:val="24"/>
        </w:rPr>
        <w:t>КРАСНОЯРСКИЙ КРАЙ</w:t>
      </w:r>
    </w:p>
    <w:p w:rsidR="000D5958" w:rsidRPr="000D5958" w:rsidRDefault="000D5958" w:rsidP="000D5958">
      <w:pPr>
        <w:autoSpaceDE w:val="0"/>
        <w:autoSpaceDN w:val="0"/>
        <w:adjustRightInd w:val="0"/>
        <w:spacing w:after="0" w:line="240" w:lineRule="auto"/>
        <w:jc w:val="center"/>
        <w:rPr>
          <w:rFonts w:ascii="Times New Roman" w:eastAsia="Times New Roman" w:hAnsi="Times New Roman" w:cs="Times New Roman"/>
          <w:b/>
          <w:sz w:val="24"/>
          <w:szCs w:val="24"/>
        </w:rPr>
      </w:pPr>
      <w:r w:rsidRPr="000D5958">
        <w:rPr>
          <w:rFonts w:ascii="Times New Roman" w:eastAsia="Times New Roman" w:hAnsi="Times New Roman" w:cs="Times New Roman"/>
          <w:b/>
          <w:sz w:val="24"/>
          <w:szCs w:val="24"/>
        </w:rPr>
        <w:t>ГОРОДСКОЙ ОКРУГ ГОРОД БОРОДИНО КРАСНОЯРСКОГО КРАЯ</w:t>
      </w:r>
    </w:p>
    <w:p w:rsidR="000D5958" w:rsidRPr="00707D12" w:rsidRDefault="000D5958" w:rsidP="000D5958">
      <w:pPr>
        <w:pStyle w:val="a3"/>
        <w:tabs>
          <w:tab w:val="center" w:pos="4819"/>
        </w:tabs>
        <w:spacing w:before="0" w:beforeAutospacing="0" w:after="0" w:afterAutospacing="0"/>
        <w:jc w:val="center"/>
        <w:rPr>
          <w:b/>
        </w:rPr>
      </w:pPr>
      <w:r w:rsidRPr="00707D12">
        <w:rPr>
          <w:b/>
        </w:rPr>
        <w:t>БОРОДИНСКИЙ ГОРОДСКОЙ СОВЕТ ДЕПУТАТОВ</w:t>
      </w:r>
    </w:p>
    <w:p w:rsidR="000D5958" w:rsidRPr="00707D12" w:rsidRDefault="000D5958" w:rsidP="000D5958">
      <w:pPr>
        <w:pStyle w:val="a3"/>
        <w:tabs>
          <w:tab w:val="center" w:pos="4819"/>
        </w:tabs>
        <w:spacing w:before="0" w:beforeAutospacing="0" w:after="0" w:afterAutospacing="0"/>
        <w:jc w:val="center"/>
        <w:rPr>
          <w:b/>
        </w:rPr>
      </w:pPr>
    </w:p>
    <w:p w:rsidR="000D5958" w:rsidRPr="000D5958" w:rsidRDefault="000D5958" w:rsidP="000D5958">
      <w:pPr>
        <w:spacing w:before="100" w:beforeAutospacing="1" w:after="0" w:line="240" w:lineRule="auto"/>
        <w:jc w:val="center"/>
        <w:rPr>
          <w:rFonts w:ascii="Times New Roman" w:eastAsia="Times New Roman" w:hAnsi="Times New Roman" w:cs="Times New Roman"/>
          <w:b/>
          <w:color w:val="000000"/>
          <w:sz w:val="24"/>
          <w:szCs w:val="24"/>
        </w:rPr>
      </w:pPr>
      <w:r w:rsidRPr="000D5958">
        <w:rPr>
          <w:rFonts w:ascii="Times New Roman" w:eastAsia="Times New Roman" w:hAnsi="Times New Roman" w:cs="Times New Roman"/>
          <w:b/>
          <w:color w:val="000000"/>
          <w:sz w:val="24"/>
          <w:szCs w:val="24"/>
        </w:rPr>
        <w:t>РЕШЕНИЕ</w:t>
      </w:r>
    </w:p>
    <w:p w:rsidR="000D5958" w:rsidRPr="000D5958" w:rsidRDefault="000D5958" w:rsidP="000D5958">
      <w:pPr>
        <w:spacing w:after="0" w:line="240" w:lineRule="auto"/>
        <w:jc w:val="center"/>
        <w:rPr>
          <w:rFonts w:ascii="Times New Roman" w:eastAsia="Times New Roman" w:hAnsi="Times New Roman" w:cs="Times New Roman"/>
          <w:color w:val="000000"/>
          <w:sz w:val="24"/>
          <w:szCs w:val="24"/>
        </w:rPr>
      </w:pPr>
      <w:proofErr w:type="spellStart"/>
      <w:r w:rsidRPr="000D5958">
        <w:rPr>
          <w:rFonts w:ascii="Times New Roman" w:eastAsia="Times New Roman" w:hAnsi="Times New Roman" w:cs="Times New Roman"/>
          <w:color w:val="000000"/>
          <w:sz w:val="24"/>
          <w:szCs w:val="24"/>
        </w:rPr>
        <w:t>г</w:t>
      </w:r>
      <w:proofErr w:type="gramStart"/>
      <w:r w:rsidRPr="000D5958">
        <w:rPr>
          <w:rFonts w:ascii="Times New Roman" w:eastAsia="Times New Roman" w:hAnsi="Times New Roman" w:cs="Times New Roman"/>
          <w:color w:val="000000"/>
          <w:sz w:val="24"/>
          <w:szCs w:val="24"/>
        </w:rPr>
        <w:t>.Б</w:t>
      </w:r>
      <w:proofErr w:type="gramEnd"/>
      <w:r w:rsidRPr="000D5958">
        <w:rPr>
          <w:rFonts w:ascii="Times New Roman" w:eastAsia="Times New Roman" w:hAnsi="Times New Roman" w:cs="Times New Roman"/>
          <w:color w:val="000000"/>
          <w:sz w:val="24"/>
          <w:szCs w:val="24"/>
        </w:rPr>
        <w:t>ородино</w:t>
      </w:r>
      <w:proofErr w:type="spellEnd"/>
    </w:p>
    <w:p w:rsidR="000D5958" w:rsidRPr="00707D12" w:rsidRDefault="000B5CBE" w:rsidP="000D5958">
      <w:pPr>
        <w:pStyle w:val="a3"/>
        <w:tabs>
          <w:tab w:val="center" w:pos="4819"/>
        </w:tabs>
        <w:spacing w:before="0" w:beforeAutospacing="0" w:after="0" w:afterAutospacing="0"/>
        <w:jc w:val="center"/>
      </w:pPr>
      <w:r w:rsidRPr="000B5CBE">
        <w:t xml:space="preserve">(в редакции </w:t>
      </w:r>
      <w:r w:rsidRPr="00563620">
        <w:t xml:space="preserve">от </w:t>
      </w:r>
      <w:r w:rsidR="00563620" w:rsidRPr="00563620">
        <w:t>07.05</w:t>
      </w:r>
      <w:r w:rsidRPr="00563620">
        <w:t>.20</w:t>
      </w:r>
      <w:r w:rsidR="00563620" w:rsidRPr="00563620">
        <w:t>20</w:t>
      </w:r>
      <w:r w:rsidRPr="00563620">
        <w:t xml:space="preserve"> № </w:t>
      </w:r>
      <w:r w:rsidR="00563620" w:rsidRPr="00563620">
        <w:t>33</w:t>
      </w:r>
      <w:r w:rsidR="00563620">
        <w:t>-365р</w:t>
      </w:r>
      <w:r w:rsidR="00E9646F">
        <w:t xml:space="preserve">, от 24.12.2021 № </w:t>
      </w:r>
      <w:r w:rsidR="00CD5345">
        <w:t>12-95р</w:t>
      </w:r>
      <w:r w:rsidR="00B4200C">
        <w:t>, от 23.09.2022 № 18-164р</w:t>
      </w:r>
      <w:r w:rsidRPr="000B5CBE">
        <w:t>)</w:t>
      </w:r>
    </w:p>
    <w:p w:rsidR="00A17766" w:rsidRPr="00563620" w:rsidRDefault="00851E76" w:rsidP="000D5958">
      <w:pPr>
        <w:pStyle w:val="a3"/>
        <w:tabs>
          <w:tab w:val="center" w:pos="4819"/>
        </w:tabs>
        <w:jc w:val="both"/>
        <w:rPr>
          <w:b/>
          <w:color w:val="000000"/>
        </w:rPr>
      </w:pPr>
      <w:r w:rsidRPr="00563620">
        <w:t xml:space="preserve">06.10.2017 г.                               </w:t>
      </w:r>
      <w:r w:rsidR="007258ED" w:rsidRPr="00563620">
        <w:t xml:space="preserve">      </w:t>
      </w:r>
      <w:r w:rsidR="00B73401" w:rsidRPr="00563620">
        <w:rPr>
          <w:color w:val="FFFFFF" w:themeColor="background1"/>
        </w:rPr>
        <w:t>-</w:t>
      </w:r>
      <w:r w:rsidRPr="00563620">
        <w:rPr>
          <w:color w:val="FFFFFF" w:themeColor="background1"/>
        </w:rPr>
        <w:t xml:space="preserve">       </w:t>
      </w:r>
      <w:r w:rsidRPr="00563620">
        <w:t xml:space="preserve">                            </w:t>
      </w:r>
      <w:r w:rsidR="000D5958" w:rsidRPr="00563620">
        <w:t xml:space="preserve">                           </w:t>
      </w:r>
      <w:r w:rsidRPr="00563620">
        <w:t xml:space="preserve"> № 13-163р</w:t>
      </w:r>
    </w:p>
    <w:p w:rsidR="00C25637" w:rsidRPr="00563620" w:rsidRDefault="00C25637" w:rsidP="00916F2B">
      <w:pPr>
        <w:pStyle w:val="a3"/>
        <w:spacing w:before="0" w:beforeAutospacing="0" w:after="0" w:afterAutospacing="0"/>
      </w:pPr>
    </w:p>
    <w:p w:rsidR="00424427" w:rsidRPr="00563620" w:rsidRDefault="00424427" w:rsidP="000D5958">
      <w:pPr>
        <w:spacing w:after="0" w:line="240" w:lineRule="auto"/>
        <w:ind w:right="-1"/>
        <w:jc w:val="center"/>
        <w:rPr>
          <w:rFonts w:ascii="Times New Roman" w:eastAsia="Times New Roman" w:hAnsi="Times New Roman" w:cs="Times New Roman"/>
          <w:b/>
          <w:bCs/>
          <w:color w:val="000000"/>
          <w:sz w:val="24"/>
          <w:szCs w:val="24"/>
        </w:rPr>
      </w:pPr>
      <w:r w:rsidRPr="00563620">
        <w:rPr>
          <w:rFonts w:ascii="Times New Roman" w:eastAsia="Times New Roman" w:hAnsi="Times New Roman" w:cs="Times New Roman"/>
          <w:b/>
          <w:bCs/>
          <w:color w:val="000000"/>
          <w:sz w:val="24"/>
          <w:szCs w:val="24"/>
        </w:rPr>
        <w:t xml:space="preserve">Об утверждении </w:t>
      </w:r>
      <w:r w:rsidR="00817BC2" w:rsidRPr="00563620">
        <w:rPr>
          <w:rFonts w:ascii="Times New Roman" w:eastAsia="Times New Roman" w:hAnsi="Times New Roman" w:cs="Times New Roman"/>
          <w:b/>
          <w:bCs/>
          <w:color w:val="000000"/>
          <w:sz w:val="24"/>
          <w:szCs w:val="24"/>
        </w:rPr>
        <w:t>П</w:t>
      </w:r>
      <w:r w:rsidRPr="00563620">
        <w:rPr>
          <w:rFonts w:ascii="Times New Roman" w:eastAsia="Times New Roman" w:hAnsi="Times New Roman" w:cs="Times New Roman"/>
          <w:b/>
          <w:bCs/>
          <w:color w:val="000000"/>
          <w:sz w:val="24"/>
          <w:szCs w:val="24"/>
        </w:rPr>
        <w:t>орядка предоставления муниципальных гарантий</w:t>
      </w:r>
      <w:r w:rsidR="002F7D67" w:rsidRPr="00563620">
        <w:rPr>
          <w:rFonts w:ascii="Times New Roman" w:eastAsia="Times New Roman" w:hAnsi="Times New Roman" w:cs="Times New Roman"/>
          <w:color w:val="000000"/>
          <w:sz w:val="24"/>
          <w:szCs w:val="24"/>
        </w:rPr>
        <w:t xml:space="preserve"> </w:t>
      </w:r>
      <w:r w:rsidR="002F7D67" w:rsidRPr="00563620">
        <w:rPr>
          <w:rFonts w:ascii="Times New Roman" w:eastAsia="Times New Roman" w:hAnsi="Times New Roman" w:cs="Times New Roman"/>
          <w:b/>
          <w:bCs/>
          <w:color w:val="000000"/>
          <w:sz w:val="24"/>
          <w:szCs w:val="24"/>
        </w:rPr>
        <w:t>городским округом городом Бородино Красноярского края</w:t>
      </w:r>
    </w:p>
    <w:p w:rsidR="00424427" w:rsidRPr="00563620" w:rsidRDefault="00424427" w:rsidP="00424427">
      <w:pPr>
        <w:spacing w:after="0" w:line="240" w:lineRule="auto"/>
        <w:ind w:right="75"/>
        <w:jc w:val="both"/>
        <w:rPr>
          <w:rFonts w:ascii="Times New Roman" w:eastAsia="Times New Roman" w:hAnsi="Times New Roman" w:cs="Times New Roman"/>
          <w:b/>
          <w:bCs/>
          <w:i/>
          <w:color w:val="000000"/>
          <w:sz w:val="24"/>
          <w:szCs w:val="24"/>
        </w:rPr>
      </w:pPr>
    </w:p>
    <w:p w:rsidR="00424427" w:rsidRPr="00563620" w:rsidRDefault="00424427" w:rsidP="00424427">
      <w:pPr>
        <w:spacing w:after="0" w:line="240" w:lineRule="auto"/>
        <w:ind w:right="75"/>
        <w:jc w:val="both"/>
        <w:rPr>
          <w:rFonts w:ascii="Times New Roman" w:eastAsia="Times New Roman" w:hAnsi="Times New Roman" w:cs="Times New Roman"/>
          <w:bCs/>
          <w:color w:val="000000"/>
          <w:sz w:val="24"/>
          <w:szCs w:val="24"/>
        </w:rPr>
      </w:pPr>
    </w:p>
    <w:p w:rsidR="00424427" w:rsidRPr="00563620" w:rsidRDefault="00424427" w:rsidP="00424427">
      <w:pPr>
        <w:spacing w:after="0" w:line="240" w:lineRule="auto"/>
        <w:ind w:right="75"/>
        <w:jc w:val="both"/>
        <w:rPr>
          <w:rFonts w:ascii="Times New Roman" w:eastAsia="Times New Roman" w:hAnsi="Times New Roman" w:cs="Times New Roman"/>
          <w:b/>
          <w:bCs/>
          <w:i/>
          <w:color w:val="000000"/>
          <w:sz w:val="24"/>
          <w:szCs w:val="24"/>
        </w:rPr>
      </w:pPr>
    </w:p>
    <w:p w:rsidR="00424427" w:rsidRPr="00563620" w:rsidRDefault="00424427" w:rsidP="00424427">
      <w:pPr>
        <w:spacing w:after="0" w:line="240" w:lineRule="auto"/>
        <w:ind w:right="75" w:firstLine="426"/>
        <w:jc w:val="both"/>
        <w:rPr>
          <w:rFonts w:ascii="Times New Roman" w:eastAsia="Times New Roman" w:hAnsi="Times New Roman" w:cs="Times New Roman"/>
          <w:color w:val="000000"/>
          <w:sz w:val="24"/>
          <w:szCs w:val="24"/>
        </w:rPr>
      </w:pPr>
      <w:r w:rsidRPr="00563620">
        <w:rPr>
          <w:rFonts w:ascii="Times New Roman" w:eastAsia="Times New Roman" w:hAnsi="Times New Roman" w:cs="Times New Roman"/>
          <w:color w:val="000000"/>
          <w:sz w:val="24"/>
          <w:szCs w:val="24"/>
        </w:rPr>
        <w:t>Руководствуясь статьями 115, 115.2 и 117 Бюджетного кодекса Российской Федерации, Устав</w:t>
      </w:r>
      <w:r w:rsidR="00735DEF" w:rsidRPr="00563620">
        <w:rPr>
          <w:rFonts w:ascii="Times New Roman" w:eastAsia="Times New Roman" w:hAnsi="Times New Roman" w:cs="Times New Roman"/>
          <w:color w:val="000000"/>
          <w:sz w:val="24"/>
          <w:szCs w:val="24"/>
        </w:rPr>
        <w:t>ом</w:t>
      </w:r>
      <w:r w:rsidRPr="00563620">
        <w:rPr>
          <w:rFonts w:ascii="Times New Roman" w:eastAsia="Times New Roman" w:hAnsi="Times New Roman" w:cs="Times New Roman"/>
          <w:color w:val="000000"/>
          <w:sz w:val="24"/>
          <w:szCs w:val="24"/>
        </w:rPr>
        <w:t xml:space="preserve"> города Бородино, Бородинский городской Совет депутатов </w:t>
      </w:r>
      <w:r w:rsidRPr="00563620">
        <w:rPr>
          <w:rFonts w:ascii="Times New Roman" w:eastAsia="Times New Roman" w:hAnsi="Times New Roman" w:cs="Times New Roman"/>
          <w:bCs/>
          <w:color w:val="000000"/>
          <w:sz w:val="24"/>
          <w:szCs w:val="24"/>
        </w:rPr>
        <w:t>РЕШИЛ:</w:t>
      </w:r>
    </w:p>
    <w:p w:rsidR="00424427" w:rsidRPr="00563620" w:rsidRDefault="00424427" w:rsidP="00424427">
      <w:pPr>
        <w:spacing w:after="0" w:line="240" w:lineRule="auto"/>
        <w:ind w:right="75"/>
        <w:rPr>
          <w:rFonts w:ascii="Times New Roman" w:eastAsia="Times New Roman" w:hAnsi="Times New Roman" w:cs="Times New Roman"/>
          <w:color w:val="000000"/>
          <w:sz w:val="24"/>
          <w:szCs w:val="24"/>
        </w:rPr>
      </w:pPr>
      <w:r w:rsidRPr="00563620">
        <w:rPr>
          <w:rFonts w:ascii="Times New Roman" w:eastAsia="Times New Roman" w:hAnsi="Times New Roman" w:cs="Times New Roman"/>
          <w:color w:val="000000"/>
          <w:sz w:val="24"/>
          <w:szCs w:val="24"/>
        </w:rPr>
        <w:t> </w:t>
      </w:r>
    </w:p>
    <w:p w:rsidR="00424427" w:rsidRPr="00563620" w:rsidRDefault="00424427" w:rsidP="00424427">
      <w:pPr>
        <w:spacing w:after="0" w:line="240" w:lineRule="auto"/>
        <w:ind w:right="75" w:firstLine="426"/>
        <w:jc w:val="both"/>
        <w:rPr>
          <w:rFonts w:ascii="Times New Roman" w:eastAsia="Times New Roman" w:hAnsi="Times New Roman" w:cs="Times New Roman"/>
          <w:color w:val="000000"/>
          <w:sz w:val="24"/>
          <w:szCs w:val="24"/>
        </w:rPr>
      </w:pPr>
      <w:r w:rsidRPr="00563620">
        <w:rPr>
          <w:rFonts w:ascii="Times New Roman" w:eastAsia="Times New Roman" w:hAnsi="Times New Roman" w:cs="Times New Roman"/>
          <w:color w:val="000000"/>
          <w:sz w:val="24"/>
          <w:szCs w:val="24"/>
        </w:rPr>
        <w:t xml:space="preserve">1. Утвердить </w:t>
      </w:r>
      <w:r w:rsidR="00313999" w:rsidRPr="00563620">
        <w:rPr>
          <w:rFonts w:ascii="Times New Roman" w:eastAsia="Times New Roman" w:hAnsi="Times New Roman" w:cs="Times New Roman"/>
          <w:color w:val="000000"/>
          <w:sz w:val="24"/>
          <w:szCs w:val="24"/>
        </w:rPr>
        <w:t>П</w:t>
      </w:r>
      <w:r w:rsidRPr="00563620">
        <w:rPr>
          <w:rFonts w:ascii="Times New Roman" w:eastAsia="Times New Roman" w:hAnsi="Times New Roman" w:cs="Times New Roman"/>
          <w:color w:val="000000"/>
          <w:sz w:val="24"/>
          <w:szCs w:val="24"/>
        </w:rPr>
        <w:t xml:space="preserve">орядок </w:t>
      </w:r>
      <w:r w:rsidRPr="00563620">
        <w:rPr>
          <w:rFonts w:ascii="Times New Roman" w:eastAsia="Times New Roman" w:hAnsi="Times New Roman" w:cs="Times New Roman"/>
          <w:bCs/>
          <w:color w:val="000000"/>
          <w:sz w:val="24"/>
          <w:szCs w:val="24"/>
        </w:rPr>
        <w:t>предоставления муниципальных гарантий муниципальн</w:t>
      </w:r>
      <w:r w:rsidR="008A1DD8" w:rsidRPr="00563620">
        <w:rPr>
          <w:rFonts w:ascii="Times New Roman" w:eastAsia="Times New Roman" w:hAnsi="Times New Roman" w:cs="Times New Roman"/>
          <w:bCs/>
          <w:color w:val="000000"/>
          <w:sz w:val="24"/>
          <w:szCs w:val="24"/>
        </w:rPr>
        <w:t>ым</w:t>
      </w:r>
      <w:r w:rsidRPr="00563620">
        <w:rPr>
          <w:rFonts w:ascii="Times New Roman" w:eastAsia="Times New Roman" w:hAnsi="Times New Roman" w:cs="Times New Roman"/>
          <w:bCs/>
          <w:color w:val="000000"/>
          <w:sz w:val="24"/>
          <w:szCs w:val="24"/>
        </w:rPr>
        <w:t xml:space="preserve"> образовани</w:t>
      </w:r>
      <w:r w:rsidR="008A1DD8" w:rsidRPr="00563620">
        <w:rPr>
          <w:rFonts w:ascii="Times New Roman" w:eastAsia="Times New Roman" w:hAnsi="Times New Roman" w:cs="Times New Roman"/>
          <w:bCs/>
          <w:color w:val="000000"/>
          <w:sz w:val="24"/>
          <w:szCs w:val="24"/>
        </w:rPr>
        <w:t>ем</w:t>
      </w:r>
      <w:r w:rsidRPr="00563620">
        <w:rPr>
          <w:rFonts w:ascii="Times New Roman" w:eastAsia="Times New Roman" w:hAnsi="Times New Roman" w:cs="Times New Roman"/>
          <w:bCs/>
          <w:color w:val="000000"/>
          <w:sz w:val="24"/>
          <w:szCs w:val="24"/>
        </w:rPr>
        <w:t xml:space="preserve"> город</w:t>
      </w:r>
      <w:r w:rsidR="00735DEF" w:rsidRPr="00563620">
        <w:rPr>
          <w:rFonts w:ascii="Times New Roman" w:eastAsia="Times New Roman" w:hAnsi="Times New Roman" w:cs="Times New Roman"/>
          <w:bCs/>
          <w:color w:val="000000"/>
          <w:sz w:val="24"/>
          <w:szCs w:val="24"/>
        </w:rPr>
        <w:t>ом</w:t>
      </w:r>
      <w:r w:rsidR="00073D42" w:rsidRPr="00563620">
        <w:rPr>
          <w:rFonts w:ascii="Times New Roman" w:eastAsia="Times New Roman" w:hAnsi="Times New Roman" w:cs="Times New Roman"/>
          <w:bCs/>
          <w:color w:val="000000"/>
          <w:sz w:val="24"/>
          <w:szCs w:val="24"/>
        </w:rPr>
        <w:t xml:space="preserve"> Бородино </w:t>
      </w:r>
      <w:r w:rsidRPr="00563620">
        <w:rPr>
          <w:rFonts w:ascii="Times New Roman" w:eastAsia="Times New Roman" w:hAnsi="Times New Roman" w:cs="Times New Roman"/>
          <w:bCs/>
          <w:color w:val="000000"/>
          <w:sz w:val="24"/>
          <w:szCs w:val="24"/>
        </w:rPr>
        <w:t xml:space="preserve"> согласно приложени</w:t>
      </w:r>
      <w:r w:rsidR="00735DEF" w:rsidRPr="00563620">
        <w:rPr>
          <w:rFonts w:ascii="Times New Roman" w:eastAsia="Times New Roman" w:hAnsi="Times New Roman" w:cs="Times New Roman"/>
          <w:bCs/>
          <w:color w:val="000000"/>
          <w:sz w:val="24"/>
          <w:szCs w:val="24"/>
        </w:rPr>
        <w:t>ю</w:t>
      </w:r>
      <w:r w:rsidRPr="00563620">
        <w:rPr>
          <w:rFonts w:ascii="Times New Roman" w:eastAsia="Times New Roman" w:hAnsi="Times New Roman" w:cs="Times New Roman"/>
          <w:color w:val="000000"/>
          <w:sz w:val="24"/>
          <w:szCs w:val="24"/>
        </w:rPr>
        <w:t>.</w:t>
      </w:r>
    </w:p>
    <w:p w:rsidR="00424427" w:rsidRPr="00563620" w:rsidRDefault="00424427" w:rsidP="00424427">
      <w:pPr>
        <w:spacing w:after="0" w:line="240" w:lineRule="auto"/>
        <w:ind w:right="75" w:firstLine="426"/>
        <w:jc w:val="both"/>
        <w:rPr>
          <w:rFonts w:ascii="Times New Roman" w:eastAsia="Times New Roman" w:hAnsi="Times New Roman" w:cs="Times New Roman"/>
          <w:color w:val="000000"/>
          <w:sz w:val="24"/>
          <w:szCs w:val="24"/>
        </w:rPr>
      </w:pPr>
      <w:r w:rsidRPr="00563620">
        <w:rPr>
          <w:rFonts w:ascii="Times New Roman" w:eastAsia="Times New Roman" w:hAnsi="Times New Roman" w:cs="Times New Roman"/>
          <w:color w:val="000000"/>
          <w:sz w:val="24"/>
          <w:szCs w:val="24"/>
        </w:rPr>
        <w:t>2. Решение подлежит опубликованию в газете «Бородинский вестник»</w:t>
      </w:r>
      <w:r w:rsidR="00073D42" w:rsidRPr="00563620">
        <w:rPr>
          <w:rFonts w:ascii="Times New Roman" w:eastAsia="Times New Roman" w:hAnsi="Times New Roman" w:cs="Times New Roman"/>
          <w:color w:val="000000"/>
          <w:sz w:val="24"/>
          <w:szCs w:val="24"/>
        </w:rPr>
        <w:t xml:space="preserve"> и</w:t>
      </w:r>
      <w:r w:rsidR="00011077" w:rsidRPr="00563620">
        <w:rPr>
          <w:rFonts w:ascii="Times New Roman" w:eastAsia="Times New Roman" w:hAnsi="Times New Roman" w:cs="Times New Roman"/>
          <w:color w:val="000000"/>
          <w:sz w:val="24"/>
          <w:szCs w:val="24"/>
        </w:rPr>
        <w:t xml:space="preserve"> на официальном сайте города Бородино</w:t>
      </w:r>
      <w:r w:rsidRPr="00563620">
        <w:rPr>
          <w:rFonts w:ascii="Times New Roman" w:eastAsia="Times New Roman" w:hAnsi="Times New Roman" w:cs="Times New Roman"/>
          <w:color w:val="000000"/>
          <w:sz w:val="24"/>
          <w:szCs w:val="24"/>
        </w:rPr>
        <w:t>.</w:t>
      </w:r>
    </w:p>
    <w:p w:rsidR="00424427" w:rsidRPr="00563620" w:rsidRDefault="00424427" w:rsidP="00424427">
      <w:pPr>
        <w:spacing w:after="0" w:line="240" w:lineRule="auto"/>
        <w:ind w:right="75" w:firstLine="426"/>
        <w:jc w:val="both"/>
        <w:rPr>
          <w:rFonts w:ascii="Times New Roman" w:eastAsia="Times New Roman" w:hAnsi="Times New Roman" w:cs="Times New Roman"/>
          <w:color w:val="000000"/>
          <w:sz w:val="24"/>
          <w:szCs w:val="24"/>
        </w:rPr>
      </w:pPr>
      <w:r w:rsidRPr="00563620">
        <w:rPr>
          <w:rFonts w:ascii="Times New Roman" w:eastAsia="Times New Roman" w:hAnsi="Times New Roman" w:cs="Times New Roman"/>
          <w:color w:val="000000"/>
          <w:sz w:val="24"/>
          <w:szCs w:val="24"/>
        </w:rPr>
        <w:t xml:space="preserve">3. Настоящее решение вступает </w:t>
      </w:r>
      <w:r w:rsidR="00011077" w:rsidRPr="00563620">
        <w:rPr>
          <w:rFonts w:ascii="Times New Roman" w:eastAsia="Times New Roman" w:hAnsi="Times New Roman" w:cs="Times New Roman"/>
          <w:color w:val="000000"/>
          <w:sz w:val="24"/>
          <w:szCs w:val="24"/>
        </w:rPr>
        <w:t xml:space="preserve">в силу после </w:t>
      </w:r>
      <w:r w:rsidR="00A36ED8" w:rsidRPr="00563620">
        <w:rPr>
          <w:rFonts w:ascii="Times New Roman" w:hAnsi="Times New Roman" w:cs="Times New Roman"/>
          <w:sz w:val="24"/>
          <w:szCs w:val="24"/>
        </w:rPr>
        <w:t>официального опубликования в газете «Бородинский вестник»</w:t>
      </w:r>
      <w:r w:rsidR="004C7681" w:rsidRPr="00563620">
        <w:rPr>
          <w:rFonts w:ascii="Times New Roman" w:hAnsi="Times New Roman" w:cs="Times New Roman"/>
          <w:sz w:val="24"/>
          <w:szCs w:val="24"/>
        </w:rPr>
        <w:t>, но не ранее 1 января 2018 года</w:t>
      </w:r>
      <w:r w:rsidRPr="00563620">
        <w:rPr>
          <w:rFonts w:ascii="Times New Roman" w:eastAsia="Times New Roman" w:hAnsi="Times New Roman" w:cs="Times New Roman"/>
          <w:color w:val="000000"/>
          <w:sz w:val="24"/>
          <w:szCs w:val="24"/>
        </w:rPr>
        <w:t>.</w:t>
      </w:r>
    </w:p>
    <w:p w:rsidR="00424427" w:rsidRPr="00563620" w:rsidRDefault="00424427" w:rsidP="00424427">
      <w:pPr>
        <w:spacing w:after="0" w:line="240" w:lineRule="auto"/>
        <w:ind w:right="75" w:firstLine="426"/>
        <w:jc w:val="both"/>
        <w:rPr>
          <w:rFonts w:ascii="Times New Roman" w:eastAsia="Times New Roman" w:hAnsi="Times New Roman" w:cs="Times New Roman"/>
          <w:color w:val="000000"/>
          <w:sz w:val="24"/>
          <w:szCs w:val="24"/>
        </w:rPr>
      </w:pPr>
      <w:r w:rsidRPr="00563620">
        <w:rPr>
          <w:rFonts w:ascii="Times New Roman" w:eastAsia="Times New Roman" w:hAnsi="Times New Roman" w:cs="Times New Roman"/>
          <w:color w:val="000000"/>
          <w:sz w:val="24"/>
          <w:szCs w:val="24"/>
        </w:rPr>
        <w:t xml:space="preserve">4. </w:t>
      </w:r>
      <w:proofErr w:type="gramStart"/>
      <w:r w:rsidRPr="00563620">
        <w:rPr>
          <w:rFonts w:ascii="Times New Roman" w:eastAsia="Times New Roman" w:hAnsi="Times New Roman" w:cs="Times New Roman"/>
          <w:color w:val="000000"/>
          <w:sz w:val="24"/>
          <w:szCs w:val="24"/>
        </w:rPr>
        <w:t>Контроль за</w:t>
      </w:r>
      <w:proofErr w:type="gramEnd"/>
      <w:r w:rsidRPr="00563620">
        <w:rPr>
          <w:rFonts w:ascii="Times New Roman" w:eastAsia="Times New Roman" w:hAnsi="Times New Roman" w:cs="Times New Roman"/>
          <w:color w:val="000000"/>
          <w:sz w:val="24"/>
          <w:szCs w:val="24"/>
        </w:rPr>
        <w:t xml:space="preserve"> выполнением настоящего решения  возложить на планово-бюджетную комиссию Бородинского городского Совета депутатов </w:t>
      </w:r>
      <w:r w:rsidR="00011077" w:rsidRPr="00563620">
        <w:rPr>
          <w:rFonts w:ascii="Times New Roman" w:eastAsia="Times New Roman" w:hAnsi="Times New Roman" w:cs="Times New Roman"/>
          <w:color w:val="000000"/>
          <w:sz w:val="24"/>
          <w:szCs w:val="24"/>
        </w:rPr>
        <w:t xml:space="preserve"> (Лалетин</w:t>
      </w:r>
      <w:r w:rsidR="00073D42" w:rsidRPr="00563620">
        <w:rPr>
          <w:rFonts w:ascii="Times New Roman" w:eastAsia="Times New Roman" w:hAnsi="Times New Roman" w:cs="Times New Roman"/>
          <w:color w:val="000000"/>
          <w:sz w:val="24"/>
          <w:szCs w:val="24"/>
        </w:rPr>
        <w:t xml:space="preserve"> Н.И.</w:t>
      </w:r>
      <w:r w:rsidR="00011077" w:rsidRPr="00563620">
        <w:rPr>
          <w:rFonts w:ascii="Times New Roman" w:eastAsia="Times New Roman" w:hAnsi="Times New Roman" w:cs="Times New Roman"/>
          <w:color w:val="000000"/>
          <w:sz w:val="24"/>
          <w:szCs w:val="24"/>
        </w:rPr>
        <w:t>)</w:t>
      </w:r>
      <w:r w:rsidRPr="00563620">
        <w:rPr>
          <w:rFonts w:ascii="Times New Roman" w:eastAsia="Times New Roman" w:hAnsi="Times New Roman" w:cs="Times New Roman"/>
          <w:color w:val="000000"/>
          <w:sz w:val="24"/>
          <w:szCs w:val="24"/>
        </w:rPr>
        <w:t>.</w:t>
      </w:r>
    </w:p>
    <w:p w:rsidR="00424427" w:rsidRPr="00563620" w:rsidRDefault="00424427" w:rsidP="00424427">
      <w:pPr>
        <w:spacing w:after="0" w:line="240" w:lineRule="auto"/>
        <w:ind w:right="75" w:firstLine="426"/>
        <w:jc w:val="both"/>
        <w:rPr>
          <w:rFonts w:ascii="Times New Roman" w:eastAsia="Times New Roman" w:hAnsi="Times New Roman" w:cs="Times New Roman"/>
          <w:color w:val="000000"/>
          <w:sz w:val="24"/>
          <w:szCs w:val="24"/>
        </w:rPr>
      </w:pPr>
    </w:p>
    <w:p w:rsidR="00424427" w:rsidRPr="00563620" w:rsidRDefault="00424427" w:rsidP="00424427">
      <w:pPr>
        <w:spacing w:after="0" w:line="240" w:lineRule="auto"/>
        <w:ind w:right="75"/>
        <w:jc w:val="both"/>
        <w:rPr>
          <w:rFonts w:ascii="Times New Roman" w:eastAsia="Times New Roman" w:hAnsi="Times New Roman" w:cs="Times New Roman"/>
          <w:color w:val="000000"/>
          <w:sz w:val="28"/>
          <w:szCs w:val="28"/>
        </w:rPr>
      </w:pPr>
    </w:p>
    <w:p w:rsidR="00424427" w:rsidRPr="00563620" w:rsidRDefault="00424427" w:rsidP="00424427">
      <w:pPr>
        <w:spacing w:after="0" w:line="240" w:lineRule="auto"/>
        <w:ind w:right="75"/>
        <w:jc w:val="both"/>
        <w:rPr>
          <w:rFonts w:ascii="Times New Roman" w:eastAsia="Times New Roman" w:hAnsi="Times New Roman" w:cs="Times New Roman"/>
          <w:color w:val="000000"/>
          <w:sz w:val="24"/>
          <w:szCs w:val="24"/>
        </w:rPr>
      </w:pPr>
    </w:p>
    <w:p w:rsidR="00424427" w:rsidRPr="00563620" w:rsidRDefault="00424427" w:rsidP="00424427">
      <w:pPr>
        <w:spacing w:after="0" w:line="240" w:lineRule="auto"/>
        <w:ind w:right="75"/>
        <w:jc w:val="both"/>
        <w:rPr>
          <w:rFonts w:ascii="Times New Roman" w:eastAsia="Times New Roman" w:hAnsi="Times New Roman" w:cs="Times New Roman"/>
          <w:color w:val="000000"/>
          <w:sz w:val="24"/>
          <w:szCs w:val="24"/>
        </w:rPr>
      </w:pPr>
      <w:r w:rsidRPr="00563620">
        <w:rPr>
          <w:rFonts w:ascii="Times New Roman" w:eastAsia="Times New Roman" w:hAnsi="Times New Roman" w:cs="Times New Roman"/>
          <w:color w:val="000000"/>
          <w:sz w:val="24"/>
          <w:szCs w:val="24"/>
        </w:rPr>
        <w:t xml:space="preserve">Председатель Бородинского                                                        Глава города Бородино                                                        </w:t>
      </w:r>
    </w:p>
    <w:p w:rsidR="00424427" w:rsidRPr="00563620" w:rsidRDefault="00424427" w:rsidP="00424427">
      <w:pPr>
        <w:spacing w:after="0" w:line="240" w:lineRule="auto"/>
        <w:ind w:right="75"/>
        <w:jc w:val="both"/>
        <w:rPr>
          <w:rFonts w:ascii="Times New Roman" w:eastAsia="Times New Roman" w:hAnsi="Times New Roman" w:cs="Times New Roman"/>
          <w:color w:val="000000"/>
          <w:sz w:val="24"/>
          <w:szCs w:val="24"/>
        </w:rPr>
      </w:pPr>
      <w:r w:rsidRPr="00563620">
        <w:rPr>
          <w:rFonts w:ascii="Times New Roman" w:eastAsia="Times New Roman" w:hAnsi="Times New Roman" w:cs="Times New Roman"/>
          <w:color w:val="000000"/>
          <w:sz w:val="24"/>
          <w:szCs w:val="24"/>
        </w:rPr>
        <w:t>городского Совета депутатов</w:t>
      </w:r>
    </w:p>
    <w:p w:rsidR="00424427" w:rsidRPr="00563620" w:rsidRDefault="00424427" w:rsidP="00424427">
      <w:pPr>
        <w:spacing w:after="0" w:line="240" w:lineRule="auto"/>
        <w:ind w:right="75"/>
        <w:jc w:val="both"/>
        <w:rPr>
          <w:rFonts w:ascii="Times New Roman" w:eastAsia="Times New Roman" w:hAnsi="Times New Roman" w:cs="Times New Roman"/>
          <w:color w:val="000000"/>
          <w:sz w:val="24"/>
          <w:szCs w:val="24"/>
        </w:rPr>
      </w:pPr>
    </w:p>
    <w:p w:rsidR="00424427" w:rsidRPr="00563620" w:rsidRDefault="00424427" w:rsidP="00424427">
      <w:pPr>
        <w:spacing w:after="0" w:line="240" w:lineRule="auto"/>
        <w:ind w:right="75"/>
        <w:jc w:val="both"/>
        <w:rPr>
          <w:rFonts w:ascii="Times New Roman" w:eastAsia="Times New Roman" w:hAnsi="Times New Roman" w:cs="Times New Roman"/>
          <w:color w:val="000000"/>
          <w:sz w:val="24"/>
          <w:szCs w:val="24"/>
        </w:rPr>
      </w:pPr>
      <w:r w:rsidRPr="00563620">
        <w:rPr>
          <w:rFonts w:ascii="Times New Roman" w:eastAsia="Times New Roman" w:hAnsi="Times New Roman" w:cs="Times New Roman"/>
          <w:color w:val="000000"/>
          <w:sz w:val="24"/>
          <w:szCs w:val="24"/>
        </w:rPr>
        <w:t xml:space="preserve">            </w:t>
      </w:r>
      <w:r w:rsidR="001A362F" w:rsidRPr="00563620">
        <w:rPr>
          <w:rFonts w:ascii="Times New Roman" w:eastAsia="Times New Roman" w:hAnsi="Times New Roman" w:cs="Times New Roman"/>
          <w:color w:val="000000"/>
          <w:sz w:val="24"/>
          <w:szCs w:val="24"/>
        </w:rPr>
        <w:t xml:space="preserve">  </w:t>
      </w:r>
      <w:r w:rsidRPr="00563620">
        <w:rPr>
          <w:rFonts w:ascii="Times New Roman" w:eastAsia="Times New Roman" w:hAnsi="Times New Roman" w:cs="Times New Roman"/>
          <w:color w:val="000000"/>
          <w:sz w:val="24"/>
          <w:szCs w:val="24"/>
        </w:rPr>
        <w:t xml:space="preserve">               В.Н. Климов                                                       </w:t>
      </w:r>
      <w:r w:rsidR="001A362F" w:rsidRPr="00563620">
        <w:rPr>
          <w:rFonts w:ascii="Times New Roman" w:eastAsia="Times New Roman" w:hAnsi="Times New Roman" w:cs="Times New Roman"/>
          <w:color w:val="000000"/>
          <w:sz w:val="24"/>
          <w:szCs w:val="24"/>
        </w:rPr>
        <w:t xml:space="preserve">                    </w:t>
      </w:r>
      <w:r w:rsidRPr="00563620">
        <w:rPr>
          <w:rFonts w:ascii="Times New Roman" w:eastAsia="Times New Roman" w:hAnsi="Times New Roman" w:cs="Times New Roman"/>
          <w:color w:val="000000"/>
          <w:sz w:val="24"/>
          <w:szCs w:val="24"/>
        </w:rPr>
        <w:t xml:space="preserve">       А.Ф. Веретенников</w:t>
      </w:r>
    </w:p>
    <w:p w:rsidR="00424427" w:rsidRPr="00563620" w:rsidRDefault="00424427" w:rsidP="00424427">
      <w:pPr>
        <w:spacing w:after="0" w:line="240" w:lineRule="auto"/>
        <w:ind w:right="75"/>
        <w:jc w:val="both"/>
        <w:rPr>
          <w:rFonts w:ascii="Times New Roman" w:eastAsia="Times New Roman" w:hAnsi="Times New Roman" w:cs="Times New Roman"/>
          <w:color w:val="000000"/>
          <w:sz w:val="24"/>
          <w:szCs w:val="24"/>
        </w:rPr>
      </w:pPr>
    </w:p>
    <w:p w:rsidR="00424427" w:rsidRPr="00563620" w:rsidRDefault="00424427" w:rsidP="00424427">
      <w:pPr>
        <w:spacing w:after="0" w:line="240" w:lineRule="auto"/>
        <w:ind w:left="225" w:right="75"/>
        <w:jc w:val="right"/>
        <w:rPr>
          <w:rFonts w:ascii="Times New Roman" w:eastAsia="Times New Roman" w:hAnsi="Times New Roman" w:cs="Times New Roman"/>
          <w:b/>
          <w:bCs/>
          <w:color w:val="000000"/>
          <w:sz w:val="24"/>
          <w:szCs w:val="24"/>
        </w:rPr>
      </w:pPr>
    </w:p>
    <w:p w:rsidR="00424427" w:rsidRPr="00563620" w:rsidRDefault="00424427" w:rsidP="00424427">
      <w:pPr>
        <w:spacing w:after="0" w:line="240" w:lineRule="auto"/>
        <w:ind w:left="225" w:right="75"/>
        <w:jc w:val="right"/>
        <w:rPr>
          <w:rFonts w:ascii="Times New Roman" w:eastAsia="Times New Roman" w:hAnsi="Times New Roman" w:cs="Times New Roman"/>
          <w:b/>
          <w:bCs/>
          <w:color w:val="000000"/>
          <w:sz w:val="24"/>
          <w:szCs w:val="24"/>
        </w:rPr>
      </w:pPr>
    </w:p>
    <w:p w:rsidR="00424427" w:rsidRPr="00563620" w:rsidRDefault="00424427" w:rsidP="00424427">
      <w:pPr>
        <w:spacing w:after="0" w:line="240" w:lineRule="auto"/>
        <w:ind w:left="225" w:right="75"/>
        <w:jc w:val="right"/>
        <w:rPr>
          <w:rFonts w:ascii="Times New Roman" w:eastAsia="Times New Roman" w:hAnsi="Times New Roman" w:cs="Times New Roman"/>
          <w:b/>
          <w:bCs/>
          <w:color w:val="000000"/>
          <w:sz w:val="24"/>
          <w:szCs w:val="24"/>
        </w:rPr>
      </w:pPr>
    </w:p>
    <w:p w:rsidR="00424427" w:rsidRPr="00563620" w:rsidRDefault="00424427" w:rsidP="00424427">
      <w:pPr>
        <w:spacing w:after="0" w:line="240" w:lineRule="auto"/>
        <w:ind w:left="225" w:right="75"/>
        <w:jc w:val="right"/>
        <w:rPr>
          <w:rFonts w:ascii="Times New Roman" w:eastAsia="Times New Roman" w:hAnsi="Times New Roman" w:cs="Times New Roman"/>
          <w:b/>
          <w:bCs/>
          <w:color w:val="000000"/>
          <w:sz w:val="24"/>
          <w:szCs w:val="24"/>
        </w:rPr>
      </w:pPr>
    </w:p>
    <w:p w:rsidR="00424427" w:rsidRPr="00563620" w:rsidRDefault="00424427" w:rsidP="00424427">
      <w:pPr>
        <w:spacing w:after="0" w:line="240" w:lineRule="auto"/>
        <w:ind w:left="225" w:right="75"/>
        <w:jc w:val="right"/>
        <w:rPr>
          <w:rFonts w:ascii="Times New Roman" w:eastAsia="Times New Roman" w:hAnsi="Times New Roman" w:cs="Times New Roman"/>
          <w:b/>
          <w:bCs/>
          <w:color w:val="000000"/>
          <w:sz w:val="24"/>
          <w:szCs w:val="24"/>
        </w:rPr>
      </w:pPr>
    </w:p>
    <w:p w:rsidR="00011077" w:rsidRPr="00563620" w:rsidRDefault="00011077" w:rsidP="00424427">
      <w:pPr>
        <w:spacing w:after="0" w:line="240" w:lineRule="auto"/>
        <w:ind w:left="225" w:right="75"/>
        <w:jc w:val="right"/>
        <w:rPr>
          <w:rFonts w:ascii="Times New Roman" w:eastAsia="Times New Roman" w:hAnsi="Times New Roman" w:cs="Times New Roman"/>
          <w:b/>
          <w:bCs/>
          <w:color w:val="000000"/>
          <w:sz w:val="24"/>
          <w:szCs w:val="24"/>
        </w:rPr>
      </w:pPr>
    </w:p>
    <w:p w:rsidR="00011077" w:rsidRPr="00563620" w:rsidRDefault="00011077" w:rsidP="00424427">
      <w:pPr>
        <w:spacing w:after="0" w:line="240" w:lineRule="auto"/>
        <w:ind w:left="225" w:right="75"/>
        <w:jc w:val="right"/>
        <w:rPr>
          <w:rFonts w:ascii="Times New Roman" w:eastAsia="Times New Roman" w:hAnsi="Times New Roman" w:cs="Times New Roman"/>
          <w:b/>
          <w:bCs/>
          <w:color w:val="000000"/>
          <w:sz w:val="24"/>
          <w:szCs w:val="24"/>
        </w:rPr>
      </w:pPr>
    </w:p>
    <w:p w:rsidR="00707D12" w:rsidRPr="00563620" w:rsidRDefault="00707D12" w:rsidP="00424427">
      <w:pPr>
        <w:spacing w:after="0" w:line="240" w:lineRule="auto"/>
        <w:ind w:left="225" w:right="75"/>
        <w:jc w:val="right"/>
        <w:rPr>
          <w:rFonts w:ascii="Times New Roman" w:eastAsia="Times New Roman" w:hAnsi="Times New Roman" w:cs="Times New Roman"/>
          <w:b/>
          <w:bCs/>
          <w:color w:val="000000"/>
          <w:sz w:val="24"/>
          <w:szCs w:val="24"/>
        </w:rPr>
      </w:pPr>
    </w:p>
    <w:p w:rsidR="00707D12" w:rsidRPr="00563620" w:rsidRDefault="00707D12" w:rsidP="00424427">
      <w:pPr>
        <w:spacing w:after="0" w:line="240" w:lineRule="auto"/>
        <w:ind w:left="225" w:right="75"/>
        <w:jc w:val="right"/>
        <w:rPr>
          <w:rFonts w:ascii="Times New Roman" w:eastAsia="Times New Roman" w:hAnsi="Times New Roman" w:cs="Times New Roman"/>
          <w:b/>
          <w:bCs/>
          <w:color w:val="000000"/>
          <w:sz w:val="24"/>
          <w:szCs w:val="24"/>
        </w:rPr>
      </w:pPr>
    </w:p>
    <w:p w:rsidR="00707D12" w:rsidRPr="00563620" w:rsidRDefault="00707D12" w:rsidP="00424427">
      <w:pPr>
        <w:spacing w:after="0" w:line="240" w:lineRule="auto"/>
        <w:ind w:left="225" w:right="75"/>
        <w:jc w:val="right"/>
        <w:rPr>
          <w:rFonts w:ascii="Times New Roman" w:eastAsia="Times New Roman" w:hAnsi="Times New Roman" w:cs="Times New Roman"/>
          <w:b/>
          <w:bCs/>
          <w:color w:val="000000"/>
          <w:sz w:val="24"/>
          <w:szCs w:val="24"/>
        </w:rPr>
      </w:pPr>
    </w:p>
    <w:p w:rsidR="00707D12" w:rsidRPr="00563620" w:rsidRDefault="00707D12" w:rsidP="00424427">
      <w:pPr>
        <w:spacing w:after="0" w:line="240" w:lineRule="auto"/>
        <w:ind w:left="225" w:right="75"/>
        <w:jc w:val="right"/>
        <w:rPr>
          <w:rFonts w:ascii="Times New Roman" w:eastAsia="Times New Roman" w:hAnsi="Times New Roman" w:cs="Times New Roman"/>
          <w:b/>
          <w:bCs/>
          <w:color w:val="000000"/>
          <w:sz w:val="24"/>
          <w:szCs w:val="24"/>
        </w:rPr>
      </w:pPr>
    </w:p>
    <w:p w:rsidR="00707D12" w:rsidRPr="00563620" w:rsidRDefault="00707D12" w:rsidP="00424427">
      <w:pPr>
        <w:spacing w:after="0" w:line="240" w:lineRule="auto"/>
        <w:ind w:left="225" w:right="75"/>
        <w:jc w:val="right"/>
        <w:rPr>
          <w:rFonts w:ascii="Times New Roman" w:eastAsia="Times New Roman" w:hAnsi="Times New Roman" w:cs="Times New Roman"/>
          <w:b/>
          <w:bCs/>
          <w:color w:val="000000"/>
          <w:sz w:val="24"/>
          <w:szCs w:val="24"/>
        </w:rPr>
      </w:pPr>
    </w:p>
    <w:p w:rsidR="00424427" w:rsidRPr="00563620" w:rsidRDefault="00424427" w:rsidP="00424427">
      <w:pPr>
        <w:spacing w:after="0" w:line="240" w:lineRule="auto"/>
        <w:ind w:left="5954" w:right="75"/>
        <w:rPr>
          <w:rFonts w:ascii="Times New Roman" w:eastAsia="Times New Roman" w:hAnsi="Times New Roman" w:cs="Times New Roman"/>
          <w:b/>
          <w:bCs/>
          <w:color w:val="000000"/>
          <w:sz w:val="24"/>
          <w:szCs w:val="24"/>
        </w:rPr>
      </w:pPr>
    </w:p>
    <w:p w:rsidR="00424427" w:rsidRPr="00563620" w:rsidRDefault="00424427" w:rsidP="00424427">
      <w:pPr>
        <w:spacing w:after="0" w:line="240" w:lineRule="auto"/>
        <w:ind w:left="5954"/>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lastRenderedPageBreak/>
        <w:t xml:space="preserve">Приложение </w:t>
      </w:r>
    </w:p>
    <w:p w:rsidR="00424427" w:rsidRPr="00563620" w:rsidRDefault="00073D42" w:rsidP="00424427">
      <w:pPr>
        <w:spacing w:after="0" w:line="240" w:lineRule="auto"/>
        <w:ind w:left="5954"/>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xml:space="preserve">к решению </w:t>
      </w:r>
      <w:r w:rsidR="00424427" w:rsidRPr="00563620">
        <w:rPr>
          <w:rFonts w:ascii="Times New Roman" w:eastAsia="Times New Roman" w:hAnsi="Times New Roman" w:cs="Times New Roman"/>
          <w:sz w:val="24"/>
          <w:szCs w:val="24"/>
        </w:rPr>
        <w:t>от</w:t>
      </w:r>
      <w:r w:rsidRPr="00563620">
        <w:rPr>
          <w:rFonts w:ascii="Times New Roman" w:eastAsia="Times New Roman" w:hAnsi="Times New Roman" w:cs="Times New Roman"/>
          <w:sz w:val="24"/>
          <w:szCs w:val="24"/>
        </w:rPr>
        <w:t xml:space="preserve"> 06.10.2017 № 13-</w:t>
      </w:r>
      <w:r w:rsidR="00C37ADA" w:rsidRPr="00563620">
        <w:rPr>
          <w:rFonts w:ascii="Times New Roman" w:eastAsia="Times New Roman" w:hAnsi="Times New Roman" w:cs="Times New Roman"/>
          <w:sz w:val="24"/>
          <w:szCs w:val="24"/>
        </w:rPr>
        <w:t>163</w:t>
      </w:r>
      <w:r w:rsidRPr="00563620">
        <w:rPr>
          <w:rFonts w:ascii="Times New Roman" w:eastAsia="Times New Roman" w:hAnsi="Times New Roman" w:cs="Times New Roman"/>
          <w:sz w:val="24"/>
          <w:szCs w:val="24"/>
        </w:rPr>
        <w:t>р</w:t>
      </w:r>
      <w:r w:rsidR="00424427" w:rsidRPr="00563620">
        <w:rPr>
          <w:rFonts w:ascii="Times New Roman" w:eastAsia="Times New Roman" w:hAnsi="Times New Roman" w:cs="Times New Roman"/>
          <w:sz w:val="24"/>
          <w:szCs w:val="24"/>
        </w:rPr>
        <w:t xml:space="preserve">                          </w:t>
      </w:r>
    </w:p>
    <w:p w:rsidR="00424427" w:rsidRPr="00563620" w:rsidRDefault="00424427" w:rsidP="00424427">
      <w:pPr>
        <w:spacing w:after="0" w:line="240" w:lineRule="auto"/>
        <w:ind w:left="5954" w:right="75"/>
        <w:rPr>
          <w:rFonts w:ascii="Times New Roman" w:eastAsia="Times New Roman" w:hAnsi="Times New Roman" w:cs="Times New Roman"/>
          <w:sz w:val="20"/>
          <w:szCs w:val="20"/>
        </w:rPr>
      </w:pPr>
      <w:r w:rsidRPr="00563620">
        <w:rPr>
          <w:rFonts w:ascii="Times New Roman" w:eastAsia="Times New Roman" w:hAnsi="Times New Roman" w:cs="Times New Roman"/>
          <w:sz w:val="20"/>
          <w:szCs w:val="20"/>
        </w:rPr>
        <w:t> </w:t>
      </w:r>
    </w:p>
    <w:p w:rsidR="00424427" w:rsidRPr="00563620" w:rsidRDefault="00424427" w:rsidP="00424427">
      <w:pPr>
        <w:spacing w:after="0" w:line="240" w:lineRule="auto"/>
        <w:ind w:right="75"/>
        <w:jc w:val="center"/>
        <w:rPr>
          <w:rFonts w:ascii="Times New Roman" w:eastAsia="Times New Roman" w:hAnsi="Times New Roman" w:cs="Times New Roman"/>
          <w:bCs/>
          <w:sz w:val="24"/>
          <w:szCs w:val="24"/>
        </w:rPr>
      </w:pPr>
    </w:p>
    <w:p w:rsidR="00424427" w:rsidRPr="00563620" w:rsidRDefault="00424427" w:rsidP="00424427">
      <w:pPr>
        <w:spacing w:after="0" w:line="240" w:lineRule="auto"/>
        <w:contextualSpacing/>
        <w:jc w:val="center"/>
        <w:rPr>
          <w:rFonts w:ascii="Times New Roman" w:eastAsia="Times New Roman" w:hAnsi="Times New Roman" w:cs="Times New Roman"/>
          <w:b/>
          <w:bCs/>
          <w:sz w:val="24"/>
          <w:szCs w:val="24"/>
        </w:rPr>
      </w:pPr>
      <w:r w:rsidRPr="00563620">
        <w:rPr>
          <w:rFonts w:ascii="Times New Roman" w:eastAsia="Times New Roman" w:hAnsi="Times New Roman" w:cs="Times New Roman"/>
          <w:b/>
          <w:bCs/>
          <w:sz w:val="24"/>
          <w:szCs w:val="24"/>
        </w:rPr>
        <w:t>ПОРЯДОК</w:t>
      </w:r>
    </w:p>
    <w:p w:rsidR="00424427" w:rsidRPr="00563620" w:rsidRDefault="00424427" w:rsidP="00424427">
      <w:pPr>
        <w:spacing w:after="0" w:line="240" w:lineRule="auto"/>
        <w:contextualSpacing/>
        <w:jc w:val="center"/>
        <w:rPr>
          <w:rFonts w:ascii="Times New Roman" w:eastAsia="Times New Roman" w:hAnsi="Times New Roman" w:cs="Times New Roman"/>
          <w:b/>
          <w:bCs/>
          <w:sz w:val="24"/>
          <w:szCs w:val="24"/>
        </w:rPr>
      </w:pPr>
      <w:r w:rsidRPr="00563620">
        <w:rPr>
          <w:rFonts w:ascii="Times New Roman" w:eastAsia="Times New Roman" w:hAnsi="Times New Roman" w:cs="Times New Roman"/>
          <w:b/>
          <w:bCs/>
          <w:sz w:val="24"/>
          <w:szCs w:val="24"/>
        </w:rPr>
        <w:t xml:space="preserve">предоставления муниципальных гарантий </w:t>
      </w:r>
    </w:p>
    <w:p w:rsidR="002F7D67" w:rsidRPr="00563620" w:rsidRDefault="002F7D67" w:rsidP="00424427">
      <w:pPr>
        <w:spacing w:after="0" w:line="240" w:lineRule="auto"/>
        <w:contextualSpacing/>
        <w:jc w:val="center"/>
        <w:rPr>
          <w:rFonts w:ascii="Times New Roman" w:eastAsia="Times New Roman" w:hAnsi="Times New Roman" w:cs="Times New Roman"/>
          <w:b/>
          <w:bCs/>
          <w:sz w:val="24"/>
          <w:szCs w:val="24"/>
        </w:rPr>
      </w:pPr>
      <w:r w:rsidRPr="00563620">
        <w:rPr>
          <w:rFonts w:ascii="Times New Roman" w:eastAsia="Times New Roman" w:hAnsi="Times New Roman" w:cs="Times New Roman"/>
          <w:b/>
          <w:bCs/>
          <w:sz w:val="24"/>
          <w:szCs w:val="24"/>
        </w:rPr>
        <w:t xml:space="preserve">городским округом городом Бородино Красноярского края </w:t>
      </w:r>
    </w:p>
    <w:p w:rsidR="00424427" w:rsidRPr="00563620" w:rsidRDefault="00424427" w:rsidP="00424427">
      <w:pPr>
        <w:spacing w:after="0" w:line="240" w:lineRule="auto"/>
        <w:contextualSpacing/>
        <w:rPr>
          <w:rFonts w:ascii="Times New Roman" w:eastAsia="Times New Roman" w:hAnsi="Times New Roman" w:cs="Times New Roman"/>
          <w:b/>
          <w:sz w:val="24"/>
          <w:szCs w:val="24"/>
        </w:rPr>
      </w:pPr>
    </w:p>
    <w:p w:rsidR="00424427" w:rsidRPr="00563620" w:rsidRDefault="00424427" w:rsidP="00424427">
      <w:pPr>
        <w:spacing w:after="0" w:line="240" w:lineRule="auto"/>
        <w:ind w:firstLine="567"/>
        <w:contextualSpacing/>
        <w:jc w:val="center"/>
        <w:rPr>
          <w:rFonts w:ascii="Times New Roman" w:eastAsia="Times New Roman" w:hAnsi="Times New Roman" w:cs="Times New Roman"/>
          <w:b/>
          <w:sz w:val="24"/>
          <w:szCs w:val="24"/>
        </w:rPr>
      </w:pPr>
      <w:r w:rsidRPr="00563620">
        <w:rPr>
          <w:rFonts w:ascii="Times New Roman" w:eastAsia="Times New Roman" w:hAnsi="Times New Roman" w:cs="Times New Roman"/>
          <w:b/>
          <w:sz w:val="24"/>
          <w:szCs w:val="24"/>
        </w:rPr>
        <w:t>1. Общие положения</w:t>
      </w:r>
    </w:p>
    <w:p w:rsidR="00424427" w:rsidRPr="00563620" w:rsidRDefault="00424427" w:rsidP="00424427">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xml:space="preserve">1.1. Настоящий Порядок предоставления муниципальных гарантий </w:t>
      </w:r>
      <w:r w:rsidR="00011077" w:rsidRPr="00563620">
        <w:rPr>
          <w:rFonts w:ascii="Times New Roman" w:eastAsia="Times New Roman" w:hAnsi="Times New Roman" w:cs="Times New Roman"/>
          <w:sz w:val="24"/>
          <w:szCs w:val="24"/>
        </w:rPr>
        <w:t xml:space="preserve">муниципальным образованием городом Бородино </w:t>
      </w:r>
      <w:r w:rsidRPr="00563620">
        <w:rPr>
          <w:rFonts w:ascii="Times New Roman" w:eastAsia="Times New Roman" w:hAnsi="Times New Roman" w:cs="Times New Roman"/>
          <w:sz w:val="24"/>
          <w:szCs w:val="24"/>
        </w:rPr>
        <w:t xml:space="preserve">(далее - Порядок) разработан в соответствии со статьями 115, 115.2 и 117 Бюджетного кодекса Российской Федерации </w:t>
      </w:r>
      <w:r w:rsidR="00735DEF" w:rsidRPr="00563620">
        <w:rPr>
          <w:rFonts w:ascii="Times New Roman" w:eastAsia="Times New Roman" w:hAnsi="Times New Roman" w:cs="Times New Roman"/>
          <w:sz w:val="24"/>
          <w:szCs w:val="24"/>
        </w:rPr>
        <w:t>и</w:t>
      </w:r>
      <w:r w:rsidRPr="00563620">
        <w:rPr>
          <w:rFonts w:ascii="Times New Roman" w:eastAsia="Times New Roman" w:hAnsi="Times New Roman" w:cs="Times New Roman"/>
          <w:sz w:val="24"/>
          <w:szCs w:val="24"/>
        </w:rPr>
        <w:t xml:space="preserve"> регламентирует предоставление муниципальных гарантий.</w:t>
      </w:r>
    </w:p>
    <w:p w:rsidR="00424427" w:rsidRPr="00563620" w:rsidRDefault="00424427" w:rsidP="00424427">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1.2. Муниципальные гарантии</w:t>
      </w:r>
      <w:r w:rsidR="00A3703C" w:rsidRPr="00563620">
        <w:rPr>
          <w:rFonts w:ascii="Times New Roman" w:eastAsia="Times New Roman" w:hAnsi="Times New Roman" w:cs="Times New Roman"/>
          <w:sz w:val="24"/>
          <w:szCs w:val="24"/>
        </w:rPr>
        <w:t xml:space="preserve"> муниципального образования (далее – муниципальные гарантии)</w:t>
      </w:r>
      <w:r w:rsidRPr="00563620">
        <w:rPr>
          <w:rFonts w:ascii="Times New Roman" w:eastAsia="Times New Roman" w:hAnsi="Times New Roman" w:cs="Times New Roman"/>
          <w:sz w:val="24"/>
          <w:szCs w:val="24"/>
        </w:rPr>
        <w:t xml:space="preserve"> предоставляются юридическим лицам, зарегистрированным и осуществляющим свою деятельность на территории города Бородино для обеспечения исполнения их обязательств перед третьими лицами.</w:t>
      </w:r>
    </w:p>
    <w:p w:rsidR="00424427" w:rsidRPr="00563620" w:rsidRDefault="00424427" w:rsidP="000946ED">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xml:space="preserve">1.3. Настоящий Порядок определяет условия и механизм предоставления муниципальным образованием (далее - </w:t>
      </w:r>
      <w:r w:rsidR="00735DEF" w:rsidRPr="00563620">
        <w:rPr>
          <w:rFonts w:ascii="Times New Roman" w:eastAsia="Times New Roman" w:hAnsi="Times New Roman" w:cs="Times New Roman"/>
          <w:sz w:val="24"/>
          <w:szCs w:val="24"/>
        </w:rPr>
        <w:t>г</w:t>
      </w:r>
      <w:r w:rsidRPr="00563620">
        <w:rPr>
          <w:rFonts w:ascii="Times New Roman" w:eastAsia="Times New Roman" w:hAnsi="Times New Roman" w:cs="Times New Roman"/>
          <w:sz w:val="24"/>
          <w:szCs w:val="24"/>
        </w:rPr>
        <w:t xml:space="preserve">арант) муниципальных гарантий юридическим лицам (далее - </w:t>
      </w:r>
      <w:r w:rsidR="00735DEF" w:rsidRPr="00563620">
        <w:rPr>
          <w:rFonts w:ascii="Times New Roman" w:eastAsia="Times New Roman" w:hAnsi="Times New Roman" w:cs="Times New Roman"/>
          <w:sz w:val="24"/>
          <w:szCs w:val="24"/>
        </w:rPr>
        <w:t>п</w:t>
      </w:r>
      <w:r w:rsidRPr="00563620">
        <w:rPr>
          <w:rFonts w:ascii="Times New Roman" w:eastAsia="Times New Roman" w:hAnsi="Times New Roman" w:cs="Times New Roman"/>
          <w:sz w:val="24"/>
          <w:szCs w:val="24"/>
        </w:rPr>
        <w:t xml:space="preserve">ринципал) для обеспечения исполнения их обязательств перед третьими лицами (далее - </w:t>
      </w:r>
      <w:r w:rsidR="00735DEF" w:rsidRPr="00563620">
        <w:rPr>
          <w:rFonts w:ascii="Times New Roman" w:eastAsia="Times New Roman" w:hAnsi="Times New Roman" w:cs="Times New Roman"/>
          <w:sz w:val="24"/>
          <w:szCs w:val="24"/>
        </w:rPr>
        <w:t>б</w:t>
      </w:r>
      <w:r w:rsidRPr="00563620">
        <w:rPr>
          <w:rFonts w:ascii="Times New Roman" w:eastAsia="Times New Roman" w:hAnsi="Times New Roman" w:cs="Times New Roman"/>
          <w:sz w:val="24"/>
          <w:szCs w:val="24"/>
        </w:rPr>
        <w:t xml:space="preserve">енефициар), учета выданных муниципальных гарантий и </w:t>
      </w:r>
      <w:proofErr w:type="gramStart"/>
      <w:r w:rsidRPr="00563620">
        <w:rPr>
          <w:rFonts w:ascii="Times New Roman" w:eastAsia="Times New Roman" w:hAnsi="Times New Roman" w:cs="Times New Roman"/>
          <w:sz w:val="24"/>
          <w:szCs w:val="24"/>
        </w:rPr>
        <w:t>контроля за</w:t>
      </w:r>
      <w:proofErr w:type="gramEnd"/>
      <w:r w:rsidRPr="00563620">
        <w:rPr>
          <w:rFonts w:ascii="Times New Roman" w:eastAsia="Times New Roman" w:hAnsi="Times New Roman" w:cs="Times New Roman"/>
          <w:sz w:val="24"/>
          <w:szCs w:val="24"/>
        </w:rPr>
        <w:t xml:space="preserve"> исполнением </w:t>
      </w:r>
      <w:r w:rsidR="00735DEF" w:rsidRPr="00563620">
        <w:rPr>
          <w:rFonts w:ascii="Times New Roman" w:eastAsia="Times New Roman" w:hAnsi="Times New Roman" w:cs="Times New Roman"/>
          <w:sz w:val="24"/>
          <w:szCs w:val="24"/>
        </w:rPr>
        <w:t>п</w:t>
      </w:r>
      <w:r w:rsidRPr="00563620">
        <w:rPr>
          <w:rFonts w:ascii="Times New Roman" w:eastAsia="Times New Roman" w:hAnsi="Times New Roman" w:cs="Times New Roman"/>
          <w:sz w:val="24"/>
          <w:szCs w:val="24"/>
        </w:rPr>
        <w:t xml:space="preserve">ринципалом своих обязательств перед </w:t>
      </w:r>
      <w:r w:rsidR="00735DEF" w:rsidRPr="00563620">
        <w:rPr>
          <w:rFonts w:ascii="Times New Roman" w:eastAsia="Times New Roman" w:hAnsi="Times New Roman" w:cs="Times New Roman"/>
          <w:sz w:val="24"/>
          <w:szCs w:val="24"/>
        </w:rPr>
        <w:t>б</w:t>
      </w:r>
      <w:r w:rsidRPr="00563620">
        <w:rPr>
          <w:rFonts w:ascii="Times New Roman" w:eastAsia="Times New Roman" w:hAnsi="Times New Roman" w:cs="Times New Roman"/>
          <w:sz w:val="24"/>
          <w:szCs w:val="24"/>
        </w:rPr>
        <w:t xml:space="preserve">енефициаром и перед </w:t>
      </w:r>
      <w:r w:rsidR="00735DEF" w:rsidRPr="00563620">
        <w:rPr>
          <w:rFonts w:ascii="Times New Roman" w:eastAsia="Times New Roman" w:hAnsi="Times New Roman" w:cs="Times New Roman"/>
          <w:sz w:val="24"/>
          <w:szCs w:val="24"/>
        </w:rPr>
        <w:t>г</w:t>
      </w:r>
      <w:r w:rsidRPr="00563620">
        <w:rPr>
          <w:rFonts w:ascii="Times New Roman" w:eastAsia="Times New Roman" w:hAnsi="Times New Roman" w:cs="Times New Roman"/>
          <w:sz w:val="24"/>
          <w:szCs w:val="24"/>
        </w:rPr>
        <w:t>арантом.</w:t>
      </w:r>
    </w:p>
    <w:p w:rsidR="00424427" w:rsidRPr="00563620" w:rsidRDefault="00424427" w:rsidP="000946ED">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1.4. В соответствии с действующим бюджетным законодательством участниками данных правоотношений являются:</w:t>
      </w:r>
    </w:p>
    <w:p w:rsidR="00424427" w:rsidRPr="00563620" w:rsidRDefault="00424427" w:rsidP="000946ED">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xml:space="preserve"> -    </w:t>
      </w:r>
      <w:r w:rsidR="00735DEF" w:rsidRPr="00563620">
        <w:rPr>
          <w:rFonts w:ascii="Times New Roman" w:eastAsia="Times New Roman" w:hAnsi="Times New Roman" w:cs="Times New Roman"/>
          <w:sz w:val="24"/>
          <w:szCs w:val="24"/>
        </w:rPr>
        <w:t>г</w:t>
      </w:r>
      <w:r w:rsidRPr="00563620">
        <w:rPr>
          <w:rFonts w:ascii="Times New Roman" w:eastAsia="Times New Roman" w:hAnsi="Times New Roman" w:cs="Times New Roman"/>
          <w:sz w:val="24"/>
          <w:szCs w:val="24"/>
        </w:rPr>
        <w:t>арант – лицо, которое предоставляет гарантию (в данном случае – это муниципальное образование);</w:t>
      </w:r>
    </w:p>
    <w:p w:rsidR="00424427" w:rsidRPr="00563620" w:rsidRDefault="00424427" w:rsidP="000946ED">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xml:space="preserve"> -    </w:t>
      </w:r>
      <w:r w:rsidR="00735DEF" w:rsidRPr="00563620">
        <w:rPr>
          <w:rFonts w:ascii="Times New Roman" w:eastAsia="Times New Roman" w:hAnsi="Times New Roman" w:cs="Times New Roman"/>
          <w:sz w:val="24"/>
          <w:szCs w:val="24"/>
        </w:rPr>
        <w:t>п</w:t>
      </w:r>
      <w:r w:rsidRPr="00563620">
        <w:rPr>
          <w:rFonts w:ascii="Times New Roman" w:eastAsia="Times New Roman" w:hAnsi="Times New Roman" w:cs="Times New Roman"/>
          <w:sz w:val="24"/>
          <w:szCs w:val="24"/>
        </w:rPr>
        <w:t>ринципал – лицо, чьи обязательства перед бенефициаром обеспечиваются гарантией;</w:t>
      </w:r>
    </w:p>
    <w:p w:rsidR="00424427" w:rsidRPr="00563620" w:rsidRDefault="00424427" w:rsidP="000946ED">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xml:space="preserve"> -    </w:t>
      </w:r>
      <w:r w:rsidR="00735DEF" w:rsidRPr="00563620">
        <w:rPr>
          <w:rFonts w:ascii="Times New Roman" w:eastAsia="Times New Roman" w:hAnsi="Times New Roman" w:cs="Times New Roman"/>
          <w:sz w:val="24"/>
          <w:szCs w:val="24"/>
        </w:rPr>
        <w:t>б</w:t>
      </w:r>
      <w:r w:rsidRPr="00563620">
        <w:rPr>
          <w:rFonts w:ascii="Times New Roman" w:eastAsia="Times New Roman" w:hAnsi="Times New Roman" w:cs="Times New Roman"/>
          <w:sz w:val="24"/>
          <w:szCs w:val="24"/>
        </w:rPr>
        <w:t>енефициар – лицо, чьи права по отношению к принципалу обеспечиваются гарантией.</w:t>
      </w:r>
    </w:p>
    <w:p w:rsidR="00424427" w:rsidRPr="00563620" w:rsidRDefault="00424427" w:rsidP="000946ED">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xml:space="preserve">1.5. </w:t>
      </w:r>
      <w:proofErr w:type="gramStart"/>
      <w:r w:rsidRPr="00563620">
        <w:rPr>
          <w:rFonts w:ascii="Times New Roman" w:eastAsia="Times New Roman" w:hAnsi="Times New Roman" w:cs="Times New Roman"/>
          <w:sz w:val="24"/>
          <w:szCs w:val="24"/>
        </w:rPr>
        <w:t xml:space="preserve">Под муниципальной гарантией для целей настоящего Порядка понимается вид долгового обязательства, в силу которого </w:t>
      </w:r>
      <w:r w:rsidR="00735DEF" w:rsidRPr="00563620">
        <w:rPr>
          <w:rFonts w:ascii="Times New Roman" w:eastAsia="Times New Roman" w:hAnsi="Times New Roman" w:cs="Times New Roman"/>
          <w:sz w:val="24"/>
          <w:szCs w:val="24"/>
        </w:rPr>
        <w:t>г</w:t>
      </w:r>
      <w:r w:rsidRPr="00563620">
        <w:rPr>
          <w:rFonts w:ascii="Times New Roman" w:eastAsia="Times New Roman" w:hAnsi="Times New Roman" w:cs="Times New Roman"/>
          <w:sz w:val="24"/>
          <w:szCs w:val="24"/>
        </w:rPr>
        <w:t>арант обязан при наступлении предусмотренного в гарантии события (гарантийного случая) уплатить бенефициару по его письменному требованию определенную в обязательстве денежную сумму за счет средств местного бюджета муниципального образования город</w:t>
      </w:r>
      <w:r w:rsidR="00011077" w:rsidRPr="00563620">
        <w:rPr>
          <w:rFonts w:ascii="Times New Roman" w:eastAsia="Times New Roman" w:hAnsi="Times New Roman" w:cs="Times New Roman"/>
          <w:sz w:val="24"/>
          <w:szCs w:val="24"/>
        </w:rPr>
        <w:t>а</w:t>
      </w:r>
      <w:r w:rsidRPr="00563620">
        <w:rPr>
          <w:rFonts w:ascii="Times New Roman" w:eastAsia="Times New Roman" w:hAnsi="Times New Roman" w:cs="Times New Roman"/>
          <w:sz w:val="24"/>
          <w:szCs w:val="24"/>
        </w:rPr>
        <w:t xml:space="preserve"> Бородино в соответствии с условиями даваемого </w:t>
      </w:r>
      <w:r w:rsidR="00735DEF" w:rsidRPr="00563620">
        <w:rPr>
          <w:rFonts w:ascii="Times New Roman" w:eastAsia="Times New Roman" w:hAnsi="Times New Roman" w:cs="Times New Roman"/>
          <w:sz w:val="24"/>
          <w:szCs w:val="24"/>
        </w:rPr>
        <w:t>г</w:t>
      </w:r>
      <w:r w:rsidRPr="00563620">
        <w:rPr>
          <w:rFonts w:ascii="Times New Roman" w:eastAsia="Times New Roman" w:hAnsi="Times New Roman" w:cs="Times New Roman"/>
          <w:sz w:val="24"/>
          <w:szCs w:val="24"/>
        </w:rPr>
        <w:t xml:space="preserve">арантом обязательства отвечать за </w:t>
      </w:r>
      <w:r w:rsidR="00735DEF" w:rsidRPr="00563620">
        <w:rPr>
          <w:rFonts w:ascii="Times New Roman" w:eastAsia="Times New Roman" w:hAnsi="Times New Roman" w:cs="Times New Roman"/>
          <w:sz w:val="24"/>
          <w:szCs w:val="24"/>
        </w:rPr>
        <w:t>п</w:t>
      </w:r>
      <w:r w:rsidRPr="00563620">
        <w:rPr>
          <w:rFonts w:ascii="Times New Roman" w:eastAsia="Times New Roman" w:hAnsi="Times New Roman" w:cs="Times New Roman"/>
          <w:sz w:val="24"/>
          <w:szCs w:val="24"/>
        </w:rPr>
        <w:t xml:space="preserve">ринципала по его обязательствам перед </w:t>
      </w:r>
      <w:r w:rsidR="00735DEF" w:rsidRPr="00563620">
        <w:rPr>
          <w:rFonts w:ascii="Times New Roman" w:eastAsia="Times New Roman" w:hAnsi="Times New Roman" w:cs="Times New Roman"/>
          <w:sz w:val="24"/>
          <w:szCs w:val="24"/>
        </w:rPr>
        <w:t>б</w:t>
      </w:r>
      <w:r w:rsidRPr="00563620">
        <w:rPr>
          <w:rFonts w:ascii="Times New Roman" w:eastAsia="Times New Roman" w:hAnsi="Times New Roman" w:cs="Times New Roman"/>
          <w:sz w:val="24"/>
          <w:szCs w:val="24"/>
        </w:rPr>
        <w:t>енефициаром.</w:t>
      </w:r>
      <w:proofErr w:type="gramEnd"/>
    </w:p>
    <w:p w:rsidR="00424427" w:rsidRPr="00563620" w:rsidRDefault="00424427" w:rsidP="000946ED">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1.6.  Гарантом от имени муниципального образования</w:t>
      </w:r>
      <w:r w:rsidR="00735DEF" w:rsidRPr="00563620">
        <w:rPr>
          <w:rFonts w:ascii="Times New Roman" w:eastAsia="Times New Roman" w:hAnsi="Times New Roman" w:cs="Times New Roman"/>
          <w:sz w:val="24"/>
          <w:szCs w:val="24"/>
        </w:rPr>
        <w:t xml:space="preserve"> города Бородино</w:t>
      </w:r>
      <w:r w:rsidRPr="00563620">
        <w:rPr>
          <w:rFonts w:ascii="Times New Roman" w:eastAsia="Times New Roman" w:hAnsi="Times New Roman" w:cs="Times New Roman"/>
          <w:sz w:val="24"/>
          <w:szCs w:val="24"/>
        </w:rPr>
        <w:t xml:space="preserve"> выступает администрация города Бородино (далее - администрация).</w:t>
      </w:r>
    </w:p>
    <w:p w:rsidR="00167D8A" w:rsidRPr="00563620" w:rsidRDefault="00167D8A" w:rsidP="000946ED">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p>
    <w:p w:rsidR="00424427" w:rsidRPr="00563620" w:rsidRDefault="00424427" w:rsidP="00424427">
      <w:pPr>
        <w:spacing w:after="0" w:line="240" w:lineRule="auto"/>
        <w:ind w:firstLine="567"/>
        <w:contextualSpacing/>
        <w:jc w:val="center"/>
        <w:rPr>
          <w:rFonts w:ascii="Times New Roman" w:eastAsia="Times New Roman" w:hAnsi="Times New Roman" w:cs="Times New Roman"/>
          <w:b/>
          <w:sz w:val="24"/>
          <w:szCs w:val="24"/>
        </w:rPr>
      </w:pPr>
      <w:r w:rsidRPr="00563620">
        <w:rPr>
          <w:rFonts w:ascii="Times New Roman" w:eastAsia="Times New Roman" w:hAnsi="Times New Roman" w:cs="Times New Roman"/>
          <w:b/>
          <w:sz w:val="24"/>
          <w:szCs w:val="24"/>
        </w:rPr>
        <w:t>2. Право предоставления и форма муниципальной гарантии</w:t>
      </w:r>
    </w:p>
    <w:p w:rsidR="00424427" w:rsidRPr="00563620" w:rsidRDefault="00424427" w:rsidP="00424427">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2.1. Право предоставления муниципальных гарантий принадлежит администрации.</w:t>
      </w:r>
    </w:p>
    <w:p w:rsidR="00424427" w:rsidRPr="00563620" w:rsidRDefault="00424427" w:rsidP="00424427">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2.2. Муниципальная гарантия предоставляется на основании постановления администрации о предоставлении муниципальной гарантии, в пределах утвержденной решением Бородинского городского Совета депутатов  (далее – городской Совет) о бюджете на очередной финансовый год и на плановый период суммы предоставляемых гарантий, а также в соответствии с требованиями Бюджетного кодекса Российской Федерации и условиями настоящего Порядка.</w:t>
      </w:r>
    </w:p>
    <w:p w:rsidR="00424427" w:rsidRPr="00563620" w:rsidRDefault="00424427" w:rsidP="00424427">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2.3. Муниципальная гарантия предоставляется в форме трехстороннего договора о предоставлении муниципальной гарантии, заключенного между гарантом, получателем гарантии (принципалом) и кредитором (бенефициаром).</w:t>
      </w:r>
    </w:p>
    <w:p w:rsidR="008A2FB4" w:rsidRPr="00563620" w:rsidRDefault="008A2FB4" w:rsidP="008A2FB4">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2.4. Условия муниципальной гарантии не могут быть изменены гарантом без предварительного письменного согласия бенефициара.</w:t>
      </w:r>
    </w:p>
    <w:p w:rsidR="008A2FB4" w:rsidRPr="00563620" w:rsidRDefault="008A2FB4" w:rsidP="008A2FB4">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xml:space="preserve">2.5. </w:t>
      </w:r>
      <w:proofErr w:type="gramStart"/>
      <w:r w:rsidRPr="00563620">
        <w:rPr>
          <w:rFonts w:ascii="Times New Roman" w:eastAsia="Times New Roman" w:hAnsi="Times New Roman" w:cs="Times New Roman"/>
          <w:sz w:val="24"/>
          <w:szCs w:val="24"/>
        </w:rPr>
        <w:t>Принадлежащее бенефициару по муниципальной гарантии право требования к гаранту не может быть передано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по которым обеспечивается муниципальной гарантией.</w:t>
      </w:r>
      <w:proofErr w:type="gramEnd"/>
    </w:p>
    <w:p w:rsidR="008A2FB4" w:rsidRPr="00563620" w:rsidRDefault="008A2FB4" w:rsidP="008A2FB4">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xml:space="preserve"> 2.6. Гарант имеет право отозвать муниципальную гарантию только по основаниям, указанным в гарантии, а также при неисполнении принципалом обязанности, установленной </w:t>
      </w:r>
      <w:r w:rsidRPr="00563620">
        <w:rPr>
          <w:rFonts w:ascii="Times New Roman" w:eastAsia="Times New Roman" w:hAnsi="Times New Roman" w:cs="Times New Roman"/>
          <w:sz w:val="24"/>
          <w:szCs w:val="24"/>
        </w:rPr>
        <w:lastRenderedPageBreak/>
        <w:t xml:space="preserve">пунктом 4.8 настоящего Порядка </w:t>
      </w:r>
      <w:r w:rsidR="00876FF9" w:rsidRPr="00563620">
        <w:rPr>
          <w:rFonts w:ascii="Times New Roman" w:eastAsia="Times New Roman" w:hAnsi="Times New Roman" w:cs="Times New Roman"/>
          <w:sz w:val="24"/>
          <w:szCs w:val="24"/>
        </w:rPr>
        <w:t>и пунктом 7 статьи 115 Бюджетного кодекса и пунктом 5 статьи 115.3 Бюджетного кодекса.</w:t>
      </w:r>
    </w:p>
    <w:p w:rsidR="008A2FB4" w:rsidRPr="00563620" w:rsidRDefault="008A2FB4" w:rsidP="008A2FB4">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2.7. Кредиты и займы, обеспечиваемые муниципальными гарантиями, должны быть целевыми.</w:t>
      </w:r>
    </w:p>
    <w:p w:rsidR="00424427" w:rsidRPr="00563620" w:rsidRDefault="008A2FB4" w:rsidP="008A2FB4">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2.8. В случае установления факта нецелевого использования средств кредита (займа),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w:t>
      </w:r>
      <w:proofErr w:type="gramStart"/>
      <w:r w:rsidRPr="00563620">
        <w:rPr>
          <w:rFonts w:ascii="Times New Roman" w:eastAsia="Times New Roman" w:hAnsi="Times New Roman" w:cs="Times New Roman"/>
          <w:sz w:val="24"/>
          <w:szCs w:val="24"/>
        </w:rPr>
        <w:t xml:space="preserve"> ,</w:t>
      </w:r>
      <w:proofErr w:type="gramEnd"/>
      <w:r w:rsidRPr="00563620">
        <w:rPr>
          <w:rFonts w:ascii="Times New Roman" w:eastAsia="Times New Roman" w:hAnsi="Times New Roman" w:cs="Times New Roman"/>
          <w:sz w:val="24"/>
          <w:szCs w:val="24"/>
        </w:rPr>
        <w:t xml:space="preserve"> договором о предоставлении муниципальной гарантии.</w:t>
      </w:r>
    </w:p>
    <w:p w:rsidR="008A2FB4" w:rsidRPr="00563620" w:rsidRDefault="008A2FB4" w:rsidP="00424427">
      <w:pPr>
        <w:spacing w:after="0" w:line="240" w:lineRule="auto"/>
        <w:ind w:firstLine="567"/>
        <w:contextualSpacing/>
        <w:jc w:val="both"/>
        <w:rPr>
          <w:rFonts w:ascii="Times New Roman" w:eastAsia="Times New Roman" w:hAnsi="Times New Roman" w:cs="Times New Roman"/>
          <w:sz w:val="24"/>
          <w:szCs w:val="24"/>
        </w:rPr>
      </w:pPr>
    </w:p>
    <w:p w:rsidR="00424427" w:rsidRPr="00563620" w:rsidRDefault="00424427" w:rsidP="00424427">
      <w:pPr>
        <w:spacing w:after="0" w:line="240" w:lineRule="auto"/>
        <w:ind w:firstLine="567"/>
        <w:contextualSpacing/>
        <w:jc w:val="center"/>
        <w:rPr>
          <w:rFonts w:ascii="Times New Roman" w:eastAsia="Times New Roman" w:hAnsi="Times New Roman" w:cs="Times New Roman"/>
          <w:b/>
          <w:sz w:val="24"/>
          <w:szCs w:val="24"/>
        </w:rPr>
      </w:pPr>
      <w:r w:rsidRPr="00563620">
        <w:rPr>
          <w:rFonts w:ascii="Times New Roman" w:eastAsia="Times New Roman" w:hAnsi="Times New Roman" w:cs="Times New Roman"/>
          <w:b/>
          <w:sz w:val="24"/>
          <w:szCs w:val="24"/>
        </w:rPr>
        <w:t>3. Порядок и условия предоставления муниципальной гарантии</w:t>
      </w:r>
    </w:p>
    <w:p w:rsidR="00424427" w:rsidRPr="00563620" w:rsidRDefault="00424427" w:rsidP="00424427">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3.1.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документов по перечню согласно приложению к настоящему Порядку.</w:t>
      </w:r>
    </w:p>
    <w:p w:rsidR="00386CAB" w:rsidRPr="00563620" w:rsidRDefault="00D953D6" w:rsidP="00386CAB">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xml:space="preserve">3.2. </w:t>
      </w:r>
      <w:r w:rsidR="00386CAB" w:rsidRPr="00563620">
        <w:rPr>
          <w:rFonts w:ascii="Times New Roman" w:eastAsia="Times New Roman" w:hAnsi="Times New Roman" w:cs="Times New Roman"/>
          <w:sz w:val="24"/>
          <w:szCs w:val="24"/>
        </w:rPr>
        <w:t>Муниципальная гарантия может быть предоставлена принципалу при соблюдении следующих условий:</w:t>
      </w:r>
    </w:p>
    <w:p w:rsidR="00386CAB" w:rsidRPr="00563620" w:rsidRDefault="00386CAB" w:rsidP="00386CAB">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удовлетворительное финансовое состояние принципала;</w:t>
      </w:r>
    </w:p>
    <w:p w:rsidR="00386CAB" w:rsidRPr="00563620" w:rsidRDefault="00386CAB" w:rsidP="00386CAB">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xml:space="preserve">предоставление принципалом, третьим лицом до даты выдачи муниципальной гарантии соответствующего требованиям статьи 115.3 Бюджетного кодекса Российской Федерации и гражданского законодательства Российской </w:t>
      </w:r>
      <w:proofErr w:type="gramStart"/>
      <w:r w:rsidRPr="00563620">
        <w:rPr>
          <w:rFonts w:ascii="Times New Roman" w:eastAsia="Times New Roman" w:hAnsi="Times New Roman" w:cs="Times New Roman"/>
          <w:sz w:val="24"/>
          <w:szCs w:val="24"/>
        </w:rPr>
        <w:t>Федерации обеспечения исполнения обязательств принципала</w:t>
      </w:r>
      <w:proofErr w:type="gramEnd"/>
      <w:r w:rsidRPr="00563620">
        <w:rPr>
          <w:rFonts w:ascii="Times New Roman" w:eastAsia="Times New Roman" w:hAnsi="Times New Roman" w:cs="Times New Roman"/>
          <w:sz w:val="24"/>
          <w:szCs w:val="24"/>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386CAB" w:rsidRPr="00563620" w:rsidRDefault="00386CAB" w:rsidP="00386CAB">
      <w:pPr>
        <w:spacing w:after="0" w:line="240" w:lineRule="auto"/>
        <w:ind w:firstLine="567"/>
        <w:contextualSpacing/>
        <w:jc w:val="both"/>
        <w:rPr>
          <w:rFonts w:ascii="Times New Roman" w:eastAsia="Times New Roman" w:hAnsi="Times New Roman" w:cs="Times New Roman"/>
          <w:sz w:val="24"/>
          <w:szCs w:val="24"/>
        </w:rPr>
      </w:pPr>
      <w:proofErr w:type="gramStart"/>
      <w:r w:rsidRPr="00563620">
        <w:rPr>
          <w:rFonts w:ascii="Times New Roman" w:eastAsia="Times New Roman" w:hAnsi="Times New Roman" w:cs="Times New Roman"/>
          <w:sz w:val="24"/>
          <w:szCs w:val="24"/>
        </w:rP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w:t>
      </w:r>
      <w:proofErr w:type="gramEnd"/>
      <w:r w:rsidRPr="00563620">
        <w:rPr>
          <w:rFonts w:ascii="Times New Roman" w:eastAsia="Times New Roman" w:hAnsi="Times New Roman" w:cs="Times New Roman"/>
          <w:sz w:val="24"/>
          <w:szCs w:val="24"/>
        </w:rPr>
        <w:t xml:space="preserve"> гарантии, ранее предоставленной в пользу </w:t>
      </w:r>
      <w:r w:rsidR="008E51AE" w:rsidRPr="00563620">
        <w:rPr>
          <w:rFonts w:ascii="Times New Roman" w:eastAsia="Times New Roman" w:hAnsi="Times New Roman" w:cs="Times New Roman"/>
          <w:sz w:val="24"/>
          <w:szCs w:val="24"/>
        </w:rPr>
        <w:t>города Бородино</w:t>
      </w:r>
      <w:r w:rsidRPr="00563620">
        <w:rPr>
          <w:rFonts w:ascii="Times New Roman" w:eastAsia="Times New Roman" w:hAnsi="Times New Roman" w:cs="Times New Roman"/>
          <w:sz w:val="24"/>
          <w:szCs w:val="24"/>
        </w:rPr>
        <w:t>, предостав</w:t>
      </w:r>
      <w:r w:rsidR="008E51AE" w:rsidRPr="00563620">
        <w:rPr>
          <w:rFonts w:ascii="Times New Roman" w:eastAsia="Times New Roman" w:hAnsi="Times New Roman" w:cs="Times New Roman"/>
          <w:sz w:val="24"/>
          <w:szCs w:val="24"/>
        </w:rPr>
        <w:t>ивш</w:t>
      </w:r>
      <w:r w:rsidRPr="00563620">
        <w:rPr>
          <w:rFonts w:ascii="Times New Roman" w:eastAsia="Times New Roman" w:hAnsi="Times New Roman" w:cs="Times New Roman"/>
          <w:sz w:val="24"/>
          <w:szCs w:val="24"/>
        </w:rPr>
        <w:t>его муниципальную гарантию;</w:t>
      </w:r>
    </w:p>
    <w:p w:rsidR="00386CAB" w:rsidRPr="00563620" w:rsidRDefault="00386CAB" w:rsidP="00386CAB">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86CAB" w:rsidRPr="00563620" w:rsidRDefault="00386CAB" w:rsidP="00386CAB">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xml:space="preserve">3.3. </w:t>
      </w:r>
      <w:proofErr w:type="gramStart"/>
      <w:r w:rsidRPr="00563620">
        <w:rPr>
          <w:rFonts w:ascii="Times New Roman" w:eastAsia="Times New Roman" w:hAnsi="Times New Roman" w:cs="Times New Roman"/>
          <w:sz w:val="24"/>
          <w:szCs w:val="24"/>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3.2 настоящего Порядка,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финансовым управлением администрации города Бородино либо агентом, привлеченным в соответствии с пунктом 3.</w:t>
      </w:r>
      <w:r w:rsidR="00E9646F">
        <w:rPr>
          <w:rFonts w:ascii="Times New Roman" w:eastAsia="Times New Roman" w:hAnsi="Times New Roman" w:cs="Times New Roman"/>
          <w:sz w:val="24"/>
          <w:szCs w:val="24"/>
        </w:rPr>
        <w:t>7</w:t>
      </w:r>
      <w:r w:rsidRPr="00563620">
        <w:rPr>
          <w:rFonts w:ascii="Times New Roman" w:eastAsia="Times New Roman" w:hAnsi="Times New Roman" w:cs="Times New Roman"/>
          <w:sz w:val="24"/>
          <w:szCs w:val="24"/>
        </w:rPr>
        <w:t>.  настоящего Порядка.</w:t>
      </w:r>
      <w:proofErr w:type="gramEnd"/>
    </w:p>
    <w:p w:rsidR="00D953D6" w:rsidRPr="00563620" w:rsidRDefault="00386CAB" w:rsidP="00386CAB">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3.4.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пунктом 3.</w:t>
      </w:r>
      <w:r w:rsidR="00E9646F">
        <w:rPr>
          <w:rFonts w:ascii="Times New Roman" w:eastAsia="Times New Roman" w:hAnsi="Times New Roman" w:cs="Times New Roman"/>
          <w:sz w:val="24"/>
          <w:szCs w:val="24"/>
        </w:rPr>
        <w:t>7</w:t>
      </w:r>
      <w:r w:rsidRPr="00563620">
        <w:rPr>
          <w:rFonts w:ascii="Times New Roman" w:eastAsia="Times New Roman" w:hAnsi="Times New Roman" w:cs="Times New Roman"/>
          <w:sz w:val="24"/>
          <w:szCs w:val="24"/>
        </w:rPr>
        <w:t>. настоящего Порядка, полного комплекта документов согласно перечню, установленному администрацией.</w:t>
      </w:r>
    </w:p>
    <w:p w:rsidR="00D953D6" w:rsidRPr="00563620" w:rsidRDefault="00D953D6" w:rsidP="00D953D6">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3.4.1. Решение о предоставлении муниципальной гарантии принимается постановлением администрации, в котором указываются:</w:t>
      </w:r>
    </w:p>
    <w:p w:rsidR="00D953D6" w:rsidRPr="00563620" w:rsidRDefault="00D953D6" w:rsidP="00D953D6">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1) наименование гаранта и наименование органа, выдавшего гарантию от имени гаранта;</w:t>
      </w:r>
    </w:p>
    <w:p w:rsidR="00D953D6" w:rsidRPr="00563620" w:rsidRDefault="00D953D6" w:rsidP="00D953D6">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2) наименование бенефициара;</w:t>
      </w:r>
    </w:p>
    <w:p w:rsidR="00D953D6" w:rsidRPr="00563620" w:rsidRDefault="00D953D6" w:rsidP="00D953D6">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3) наименование принципала;</w:t>
      </w:r>
    </w:p>
    <w:p w:rsidR="00D953D6" w:rsidRPr="00563620" w:rsidRDefault="00D953D6" w:rsidP="00D953D6">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4) обязательство, в обеспечение которого выдается муниципальная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D953D6" w:rsidRPr="00563620" w:rsidRDefault="00D953D6" w:rsidP="00D953D6">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5) объем обязательств гаранта по муниципальной гарантии и предельная сумма гарантии;</w:t>
      </w:r>
    </w:p>
    <w:p w:rsidR="00D953D6" w:rsidRPr="00563620" w:rsidRDefault="00D953D6" w:rsidP="00D953D6">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lastRenderedPageBreak/>
        <w:t>6) основания выдачи муниципальной гарантии;</w:t>
      </w:r>
    </w:p>
    <w:p w:rsidR="00D953D6" w:rsidRPr="00563620" w:rsidRDefault="00D953D6" w:rsidP="00D953D6">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7) дата вступления в силу муниципальной гарантии или событие (условие), с наступлением которого муниципальная гарантия вступает в силу;</w:t>
      </w:r>
    </w:p>
    <w:p w:rsidR="00D953D6" w:rsidRPr="00563620" w:rsidRDefault="00D953D6" w:rsidP="00D953D6">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8) срок действия муниципальной гарантии;</w:t>
      </w:r>
    </w:p>
    <w:p w:rsidR="00D953D6" w:rsidRPr="00563620" w:rsidRDefault="00D953D6" w:rsidP="00D953D6">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9) определение гарантийного случая, срок и порядок предъявления требования бенефициара об исполнении муниципальной гарантии;</w:t>
      </w:r>
    </w:p>
    <w:p w:rsidR="00D953D6" w:rsidRPr="00563620" w:rsidRDefault="00D953D6" w:rsidP="00D953D6">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10) основания отзыва муниципальной гарантии;</w:t>
      </w:r>
    </w:p>
    <w:p w:rsidR="00D953D6" w:rsidRPr="00563620" w:rsidRDefault="00D953D6" w:rsidP="00D953D6">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11) порядок исполнения гарантом обязательств по муниципальной гарантии;</w:t>
      </w:r>
    </w:p>
    <w:p w:rsidR="00D953D6" w:rsidRPr="00563620" w:rsidRDefault="00D953D6" w:rsidP="00D953D6">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12) основания уменьшения суммы муниципальной гарантии при исполнении в полном объеме или в какой-либо части муниципальной гарантии, исполнении (прекращении по иным основаниям) в полном объеме или в какой-либо части обязатель</w:t>
      </w:r>
      <w:proofErr w:type="gramStart"/>
      <w:r w:rsidRPr="00563620">
        <w:rPr>
          <w:rFonts w:ascii="Times New Roman" w:eastAsia="Times New Roman" w:hAnsi="Times New Roman" w:cs="Times New Roman"/>
          <w:sz w:val="24"/>
          <w:szCs w:val="24"/>
        </w:rPr>
        <w:t>ств пр</w:t>
      </w:r>
      <w:proofErr w:type="gramEnd"/>
      <w:r w:rsidRPr="00563620">
        <w:rPr>
          <w:rFonts w:ascii="Times New Roman" w:eastAsia="Times New Roman" w:hAnsi="Times New Roman" w:cs="Times New Roman"/>
          <w:sz w:val="24"/>
          <w:szCs w:val="24"/>
        </w:rPr>
        <w:t>инципала, обеспеченных муниципальной гарантией, и в иных случаях, установленных муниципальной гарантией;</w:t>
      </w:r>
    </w:p>
    <w:p w:rsidR="00D953D6" w:rsidRPr="00563620" w:rsidRDefault="00D953D6" w:rsidP="00D953D6">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13) основания прекращения муниципальной гарантии;</w:t>
      </w:r>
    </w:p>
    <w:p w:rsidR="00D953D6" w:rsidRPr="00563620" w:rsidRDefault="00D953D6" w:rsidP="00D953D6">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14) условия основного обязательства, которые не могут быть изменены без предварительного письменного согласия гаранта;</w:t>
      </w:r>
    </w:p>
    <w:p w:rsidR="00D953D6" w:rsidRPr="00563620" w:rsidRDefault="00D953D6" w:rsidP="00D953D6">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D953D6" w:rsidRPr="00563620" w:rsidRDefault="00D953D6" w:rsidP="00D953D6">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16) иные условия муниципальной гарантии, а также сведения, определенные Бюджетным кодексом Российской Федерации, нормативными правовыми актами гаранта, актами органа, выдающего муниципальную гарантию от имени гаранта.</w:t>
      </w:r>
    </w:p>
    <w:p w:rsidR="00D953D6" w:rsidRPr="00563620" w:rsidRDefault="00D953D6" w:rsidP="00D953D6">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Решение о предоставлении муниципальной гарантии может быть принято только при условии, что данная гарантия включена в перечень муниципальных гарантий муниципального образования, на сумму утвержденных решением городского Совета расходов местного бюджета.</w:t>
      </w:r>
    </w:p>
    <w:p w:rsidR="00424427" w:rsidRPr="00563620" w:rsidRDefault="00424427" w:rsidP="00424427">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3.5. Администрация готовит проект постановления о предоставлении муниципальной гарантии на основании:</w:t>
      </w:r>
    </w:p>
    <w:p w:rsidR="00424427" w:rsidRPr="00563620" w:rsidRDefault="00424427" w:rsidP="00424427">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заявки принципала на получение муниципальной гарантии;</w:t>
      </w:r>
    </w:p>
    <w:p w:rsidR="00A3703C" w:rsidRPr="00563620" w:rsidRDefault="00424427" w:rsidP="00424427">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результатов проверки финансового состояния принципала на получение муниципальной гарантии</w:t>
      </w:r>
      <w:r w:rsidR="00A3703C" w:rsidRPr="00563620">
        <w:rPr>
          <w:rFonts w:ascii="Times New Roman" w:eastAsia="Times New Roman" w:hAnsi="Times New Roman" w:cs="Times New Roman"/>
          <w:sz w:val="24"/>
          <w:szCs w:val="24"/>
        </w:rPr>
        <w:t>;</w:t>
      </w:r>
    </w:p>
    <w:p w:rsidR="00424427" w:rsidRPr="00563620" w:rsidRDefault="00A3703C" w:rsidP="00424427">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при наличии всех предусмотренных порядком документов</w:t>
      </w:r>
      <w:r w:rsidR="00424427" w:rsidRPr="00563620">
        <w:rPr>
          <w:rFonts w:ascii="Times New Roman" w:eastAsia="Times New Roman" w:hAnsi="Times New Roman" w:cs="Times New Roman"/>
          <w:sz w:val="24"/>
          <w:szCs w:val="24"/>
        </w:rPr>
        <w:t>.</w:t>
      </w:r>
    </w:p>
    <w:p w:rsidR="00424427" w:rsidRPr="00563620" w:rsidRDefault="00424427" w:rsidP="00424427">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3.6. Устанавливаются следующие сроки рассмотрения заявки принципала:</w:t>
      </w:r>
    </w:p>
    <w:p w:rsidR="00424427" w:rsidRPr="00563620" w:rsidRDefault="00424427" w:rsidP="00424427">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для проведения проверки финансового состояния принципала на получение муниципальной гарантии - 20 календарных дней со дня регистрации заявки на получение муниципальной гарантии;</w:t>
      </w:r>
    </w:p>
    <w:p w:rsidR="00424427" w:rsidRDefault="00424427" w:rsidP="00424427">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для подготовки и согласования проекта постановления администрации о предоставлении муниципальной гарантии - 15 календарных дней со дня подписания положительного заключения о финансовом состоянии принципала на получение муниципальной гарантии.</w:t>
      </w:r>
    </w:p>
    <w:p w:rsidR="00DC7019" w:rsidRDefault="00DC7019" w:rsidP="00424427">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proofErr w:type="gramStart"/>
      <w:r w:rsidRPr="00DC7019">
        <w:rPr>
          <w:rFonts w:ascii="Times New Roman" w:eastAsia="Times New Roman" w:hAnsi="Times New Roman" w:cs="Times New Roman"/>
          <w:sz w:val="24"/>
          <w:szCs w:val="24"/>
        </w:rPr>
        <w:t>Предоставление и исполнение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взыскание задолженности указанных лиц, осуществляются с участием агента, привлекаемого, администрацией в соответствии с решением городского Совета о местном бюджете.</w:t>
      </w:r>
      <w:proofErr w:type="gramEnd"/>
    </w:p>
    <w:p w:rsidR="00B4200C" w:rsidRPr="00563620" w:rsidRDefault="00B4200C" w:rsidP="00424427">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B4200C">
        <w:rPr>
          <w:rFonts w:ascii="Times New Roman" w:eastAsia="Times New Roman" w:hAnsi="Times New Roman" w:cs="Times New Roman"/>
          <w:sz w:val="24"/>
          <w:szCs w:val="24"/>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r>
        <w:rPr>
          <w:rFonts w:ascii="Times New Roman" w:eastAsia="Times New Roman" w:hAnsi="Times New Roman" w:cs="Times New Roman"/>
          <w:sz w:val="24"/>
          <w:szCs w:val="24"/>
        </w:rPr>
        <w:t>.</w:t>
      </w:r>
      <w:bookmarkStart w:id="0" w:name="_GoBack"/>
      <w:bookmarkEnd w:id="0"/>
    </w:p>
    <w:p w:rsidR="00424427" w:rsidRPr="00563620" w:rsidRDefault="00424427" w:rsidP="00424427">
      <w:pPr>
        <w:spacing w:after="0" w:line="240" w:lineRule="auto"/>
        <w:ind w:firstLine="567"/>
        <w:contextualSpacing/>
        <w:jc w:val="both"/>
        <w:rPr>
          <w:rFonts w:ascii="Times New Roman" w:eastAsia="Times New Roman" w:hAnsi="Times New Roman" w:cs="Times New Roman"/>
          <w:sz w:val="24"/>
          <w:szCs w:val="24"/>
        </w:rPr>
      </w:pPr>
    </w:p>
    <w:p w:rsidR="00424427" w:rsidRPr="00563620" w:rsidRDefault="00424427" w:rsidP="00424427">
      <w:pPr>
        <w:spacing w:after="0" w:line="240" w:lineRule="auto"/>
        <w:ind w:firstLine="567"/>
        <w:contextualSpacing/>
        <w:jc w:val="center"/>
        <w:rPr>
          <w:rFonts w:ascii="Times New Roman" w:eastAsia="Times New Roman" w:hAnsi="Times New Roman" w:cs="Times New Roman"/>
          <w:b/>
          <w:sz w:val="24"/>
          <w:szCs w:val="24"/>
        </w:rPr>
      </w:pPr>
      <w:r w:rsidRPr="00563620">
        <w:rPr>
          <w:rFonts w:ascii="Times New Roman" w:eastAsia="Times New Roman" w:hAnsi="Times New Roman" w:cs="Times New Roman"/>
          <w:b/>
          <w:sz w:val="24"/>
          <w:szCs w:val="24"/>
        </w:rPr>
        <w:t>4. Обязательные условия договора о предоставлении муниципальной гарантии, исполнение муниципальной гарантии</w:t>
      </w:r>
    </w:p>
    <w:p w:rsidR="00424427" w:rsidRPr="00563620" w:rsidRDefault="00424427" w:rsidP="00424427">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4.1. В соответствии с постановлением администрации о предоставлении муниципальной гарантии Глава города Бородино заключает договор о предоставлении муниципальной гарантии, который в обязательном порядке должен содержать:</w:t>
      </w:r>
    </w:p>
    <w:p w:rsidR="00424427" w:rsidRPr="00563620" w:rsidRDefault="00424427" w:rsidP="00424427">
      <w:pPr>
        <w:numPr>
          <w:ilvl w:val="0"/>
          <w:numId w:val="5"/>
        </w:numPr>
        <w:tabs>
          <w:tab w:val="left" w:pos="1276"/>
        </w:tabs>
        <w:spacing w:after="0" w:line="240" w:lineRule="auto"/>
        <w:ind w:left="0"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сведения о гаранте, включающие его наименование и наименование органа, выдавшего гарантию от имени указанного гаранта;</w:t>
      </w:r>
    </w:p>
    <w:p w:rsidR="00424427" w:rsidRPr="00563620" w:rsidRDefault="00424427" w:rsidP="00424427">
      <w:pPr>
        <w:numPr>
          <w:ilvl w:val="0"/>
          <w:numId w:val="5"/>
        </w:numPr>
        <w:tabs>
          <w:tab w:val="left" w:pos="1276"/>
        </w:tabs>
        <w:spacing w:after="0" w:line="240" w:lineRule="auto"/>
        <w:ind w:left="0"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обязательство, которое обеспечивается муниципальной гарантией;</w:t>
      </w:r>
    </w:p>
    <w:p w:rsidR="00424427" w:rsidRPr="00563620" w:rsidRDefault="00424427" w:rsidP="00424427">
      <w:pPr>
        <w:numPr>
          <w:ilvl w:val="0"/>
          <w:numId w:val="5"/>
        </w:numPr>
        <w:tabs>
          <w:tab w:val="left" w:pos="1276"/>
        </w:tabs>
        <w:spacing w:after="0" w:line="240" w:lineRule="auto"/>
        <w:ind w:left="0"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объем обязательств по муниципальной гарантии;</w:t>
      </w:r>
    </w:p>
    <w:p w:rsidR="00424427" w:rsidRPr="00563620" w:rsidRDefault="00424427" w:rsidP="00424427">
      <w:pPr>
        <w:numPr>
          <w:ilvl w:val="0"/>
          <w:numId w:val="5"/>
        </w:numPr>
        <w:tabs>
          <w:tab w:val="left" w:pos="1276"/>
        </w:tabs>
        <w:spacing w:after="0" w:line="240" w:lineRule="auto"/>
        <w:ind w:left="0"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lastRenderedPageBreak/>
        <w:t>срок, в который принципал должен исполнить обеспеченное муниципальной гарантией обязательство, при этом обеспеченное муниципальной гарантией обязательство является неотъемлемой частью договора о предоставлении муниципальной гарантии;</w:t>
      </w:r>
    </w:p>
    <w:p w:rsidR="00424427" w:rsidRPr="00563620" w:rsidRDefault="00424427" w:rsidP="00424427">
      <w:pPr>
        <w:numPr>
          <w:ilvl w:val="0"/>
          <w:numId w:val="5"/>
        </w:numPr>
        <w:tabs>
          <w:tab w:val="left" w:pos="1276"/>
        </w:tabs>
        <w:spacing w:after="0" w:line="240" w:lineRule="auto"/>
        <w:ind w:left="0"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срок действия муниципальной гарантии;</w:t>
      </w:r>
    </w:p>
    <w:p w:rsidR="004C7681" w:rsidRPr="00563620" w:rsidRDefault="004C7681" w:rsidP="00424427">
      <w:pPr>
        <w:numPr>
          <w:ilvl w:val="0"/>
          <w:numId w:val="5"/>
        </w:numPr>
        <w:tabs>
          <w:tab w:val="left" w:pos="1276"/>
        </w:tabs>
        <w:spacing w:after="0" w:line="240" w:lineRule="auto"/>
        <w:ind w:left="0"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порядок возмещения гаранту сумм, уплаченных гарантом во исполнение (частичное исполнение) обязательств по гарантии;</w:t>
      </w:r>
    </w:p>
    <w:p w:rsidR="00386CAB" w:rsidRPr="00563620" w:rsidRDefault="00386CAB" w:rsidP="00424427">
      <w:pPr>
        <w:numPr>
          <w:ilvl w:val="0"/>
          <w:numId w:val="5"/>
        </w:numPr>
        <w:tabs>
          <w:tab w:val="left" w:pos="1276"/>
        </w:tabs>
        <w:spacing w:after="0" w:line="240" w:lineRule="auto"/>
        <w:ind w:left="0"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условие о том, что администрация несет субсидиарную ответственность по обязательству, которое обеспечивается муниципальной гарантией в пределах суммы гарантии;</w:t>
      </w:r>
    </w:p>
    <w:p w:rsidR="00424427" w:rsidRPr="00563620" w:rsidRDefault="00424427" w:rsidP="00424427">
      <w:pPr>
        <w:numPr>
          <w:ilvl w:val="0"/>
          <w:numId w:val="5"/>
        </w:numPr>
        <w:spacing w:after="0" w:line="240" w:lineRule="auto"/>
        <w:ind w:left="0"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xml:space="preserve">         размер и условия уплаты вознаграждения за выдачу муниципальной гарантии в случае, если данное условие предусмотрено решением городского Совета о местном бюджете муниципального образования;</w:t>
      </w:r>
    </w:p>
    <w:p w:rsidR="00424427" w:rsidRPr="00563620" w:rsidRDefault="00424427" w:rsidP="00424427">
      <w:pPr>
        <w:numPr>
          <w:ilvl w:val="0"/>
          <w:numId w:val="5"/>
        </w:numPr>
        <w:spacing w:after="0" w:line="240" w:lineRule="auto"/>
        <w:ind w:left="0"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xml:space="preserve">        обязанность принципала информировать администрацию о выполнении полностью или частично обязательства, которое обеспечивается муниципальной гарантией;</w:t>
      </w:r>
    </w:p>
    <w:p w:rsidR="00424427" w:rsidRPr="00563620" w:rsidRDefault="00424427" w:rsidP="00424427">
      <w:pPr>
        <w:numPr>
          <w:ilvl w:val="0"/>
          <w:numId w:val="5"/>
        </w:numPr>
        <w:spacing w:after="0" w:line="240" w:lineRule="auto"/>
        <w:ind w:left="0" w:right="-1"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xml:space="preserve">         условие о том, что ответственность администрации по настоящей гарантии перед бенефициаром по обеспеченным муниципальной гарантией обязательствам наступает после того, как бенефициар:</w:t>
      </w:r>
    </w:p>
    <w:p w:rsidR="00424427" w:rsidRPr="00563620" w:rsidRDefault="00424427" w:rsidP="00424427">
      <w:pPr>
        <w:spacing w:after="0" w:line="240" w:lineRule="auto"/>
        <w:ind w:firstLine="567"/>
        <w:contextualSpacing/>
        <w:jc w:val="both"/>
        <w:rPr>
          <w:rFonts w:ascii="Times New Roman" w:eastAsia="Times New Roman" w:hAnsi="Times New Roman" w:cs="Times New Roman"/>
          <w:sz w:val="24"/>
          <w:szCs w:val="24"/>
        </w:rPr>
      </w:pPr>
      <w:proofErr w:type="gramStart"/>
      <w:r w:rsidRPr="00563620">
        <w:rPr>
          <w:rFonts w:ascii="Times New Roman" w:eastAsia="Times New Roman" w:hAnsi="Times New Roman" w:cs="Times New Roman"/>
          <w:sz w:val="24"/>
          <w:szCs w:val="24"/>
        </w:rPr>
        <w:t>- не позднее чем через один рабочий день после первичного неисполнения принципалом любого из своих обязательств перед бенефициаром официально в письменном виде оповестит администрацию об этом факте, а также обо всех обстоятельствах, которые могут повлечь за собой неисполнение принципалом своих обязательств перед бенефициаром, принимая при этом в соответствии с действующим законодательством Российской Федерации все меры для получения необходимой информации.</w:t>
      </w:r>
      <w:proofErr w:type="gramEnd"/>
      <w:r w:rsidRPr="00563620">
        <w:rPr>
          <w:rFonts w:ascii="Times New Roman" w:eastAsia="Times New Roman" w:hAnsi="Times New Roman" w:cs="Times New Roman"/>
          <w:sz w:val="24"/>
          <w:szCs w:val="24"/>
        </w:rPr>
        <w:t xml:space="preserve"> При этом датой уведомления считается дата регистрации обращения бенефициаром в администрации;</w:t>
      </w:r>
    </w:p>
    <w:p w:rsidR="00424427" w:rsidRPr="00563620" w:rsidRDefault="00424427" w:rsidP="00424427">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документально подтвердит факт наступления гарантийного случая путем представления в  администрацию документов, отражающих состояние задолженности принципала по обязательству, обеспеченному муниципальной гарантией, копии переписки между бенефициаром и принципалом, содержащей требование погасить задолженность;</w:t>
      </w:r>
    </w:p>
    <w:p w:rsidR="00424427" w:rsidRPr="00563620" w:rsidRDefault="00424427" w:rsidP="00424427">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примет все предусмотренные действующим законодательством меры для погашения задолженности принципалом в полном объеме без осуществления компенсационных мер;</w:t>
      </w:r>
    </w:p>
    <w:p w:rsidR="00424427" w:rsidRPr="00563620" w:rsidRDefault="00424427" w:rsidP="00424427">
      <w:pPr>
        <w:numPr>
          <w:ilvl w:val="0"/>
          <w:numId w:val="5"/>
        </w:numPr>
        <w:tabs>
          <w:tab w:val="left" w:pos="1276"/>
        </w:tabs>
        <w:spacing w:after="0" w:line="240" w:lineRule="auto"/>
        <w:ind w:left="0"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право администрации в случае неисполнения обеспеченного муниципальной гарантией обязательства потребовать от принципала возмещения сумм, уплаченных бенефициару по муниципальной гарантии, в полном объеме в порядке, предусмотренном действующим законодательством Российской Федерации;</w:t>
      </w:r>
    </w:p>
    <w:p w:rsidR="00424427" w:rsidRPr="00563620" w:rsidRDefault="00424427" w:rsidP="00424427">
      <w:pPr>
        <w:numPr>
          <w:ilvl w:val="0"/>
          <w:numId w:val="5"/>
        </w:numPr>
        <w:spacing w:after="0" w:line="240" w:lineRule="auto"/>
        <w:ind w:left="0"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xml:space="preserve">         </w:t>
      </w:r>
      <w:r w:rsidR="004C7681" w:rsidRPr="00563620">
        <w:rPr>
          <w:rFonts w:ascii="Times New Roman" w:eastAsia="Times New Roman" w:hAnsi="Times New Roman" w:cs="Times New Roman"/>
          <w:sz w:val="24"/>
          <w:szCs w:val="24"/>
        </w:rPr>
        <w:t xml:space="preserve">обязанность </w:t>
      </w:r>
      <w:r w:rsidRPr="00563620">
        <w:rPr>
          <w:rFonts w:ascii="Times New Roman" w:eastAsia="Times New Roman" w:hAnsi="Times New Roman" w:cs="Times New Roman"/>
          <w:sz w:val="24"/>
          <w:szCs w:val="24"/>
        </w:rPr>
        <w:t>принципал</w:t>
      </w:r>
      <w:r w:rsidR="004C7681" w:rsidRPr="00563620">
        <w:rPr>
          <w:rFonts w:ascii="Times New Roman" w:eastAsia="Times New Roman" w:hAnsi="Times New Roman" w:cs="Times New Roman"/>
          <w:sz w:val="24"/>
          <w:szCs w:val="24"/>
        </w:rPr>
        <w:t>а</w:t>
      </w:r>
      <w:r w:rsidRPr="00563620">
        <w:rPr>
          <w:rFonts w:ascii="Times New Roman" w:eastAsia="Times New Roman" w:hAnsi="Times New Roman" w:cs="Times New Roman"/>
          <w:sz w:val="24"/>
          <w:szCs w:val="24"/>
        </w:rPr>
        <w:t xml:space="preserve"> ежеквартально представлять отчет о своей финансово-хозяйственной деятельности в финансовое управление администрации города Бородино и администрацию.</w:t>
      </w:r>
    </w:p>
    <w:p w:rsidR="00912FF5" w:rsidRPr="00563620" w:rsidRDefault="00912FF5" w:rsidP="00912FF5">
      <w:pPr>
        <w:spacing w:after="0" w:line="240" w:lineRule="auto"/>
        <w:ind w:right="75" w:firstLine="426"/>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4.2. Требование бенефициара об уплате денежной суммы по муниципальной гарантии должно быть представлено администрации только в случае, установленном гарантией (при наступлении гарантийного случая) в письменной форме с приложением указанных в гарантии документов.</w:t>
      </w:r>
    </w:p>
    <w:p w:rsidR="00912FF5" w:rsidRPr="00563620" w:rsidRDefault="00912FF5" w:rsidP="00912FF5">
      <w:pPr>
        <w:spacing w:after="0" w:line="240" w:lineRule="auto"/>
        <w:ind w:right="75" w:firstLine="426"/>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w:t>
      </w:r>
      <w:proofErr w:type="gramStart"/>
      <w:r w:rsidRPr="00563620">
        <w:rPr>
          <w:rFonts w:ascii="Times New Roman" w:eastAsia="Times New Roman" w:hAnsi="Times New Roman" w:cs="Times New Roman"/>
          <w:sz w:val="24"/>
          <w:szCs w:val="24"/>
        </w:rPr>
        <w:t>ств пр</w:t>
      </w:r>
      <w:proofErr w:type="gramEnd"/>
      <w:r w:rsidRPr="00563620">
        <w:rPr>
          <w:rFonts w:ascii="Times New Roman" w:eastAsia="Times New Roman" w:hAnsi="Times New Roman" w:cs="Times New Roman"/>
          <w:sz w:val="24"/>
          <w:szCs w:val="24"/>
        </w:rPr>
        <w:t>инципала считается наступившим.</w:t>
      </w:r>
    </w:p>
    <w:p w:rsidR="00912FF5" w:rsidRPr="00563620" w:rsidRDefault="00912FF5" w:rsidP="00912FF5">
      <w:pPr>
        <w:spacing w:after="0" w:line="240" w:lineRule="auto"/>
        <w:ind w:right="75" w:firstLine="426"/>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xml:space="preserve">4.3. Администрация в десятидневный срок </w:t>
      </w:r>
      <w:proofErr w:type="gramStart"/>
      <w:r w:rsidRPr="00563620">
        <w:rPr>
          <w:rFonts w:ascii="Times New Roman" w:eastAsia="Times New Roman" w:hAnsi="Times New Roman" w:cs="Times New Roman"/>
          <w:sz w:val="24"/>
          <w:szCs w:val="24"/>
        </w:rPr>
        <w:t>с даты уведомления</w:t>
      </w:r>
      <w:proofErr w:type="gramEnd"/>
      <w:r w:rsidRPr="00563620">
        <w:rPr>
          <w:rFonts w:ascii="Times New Roman" w:eastAsia="Times New Roman" w:hAnsi="Times New Roman" w:cs="Times New Roman"/>
          <w:sz w:val="24"/>
          <w:szCs w:val="24"/>
        </w:rPr>
        <w:t xml:space="preserve"> о неисполнении принципалом обязательства, обеспеченного муниципальной гарантией, уведомляет об этом принципала и передает ему копию требования со всеми относящимися к нему документами, рассматривает обоснованность требований бенефициара к принципалу, оценивает достаточность действий бенефициара по возврату долга и определяет сумму долга, подлежащую выплате.</w:t>
      </w:r>
    </w:p>
    <w:p w:rsidR="00912FF5" w:rsidRPr="00563620" w:rsidRDefault="00912FF5" w:rsidP="00912FF5">
      <w:pPr>
        <w:spacing w:after="0" w:line="240" w:lineRule="auto"/>
        <w:ind w:right="75" w:firstLine="426"/>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xml:space="preserve">4.4. Требования бенефициара признаются </w:t>
      </w:r>
      <w:proofErr w:type="gramStart"/>
      <w:r w:rsidRPr="00563620">
        <w:rPr>
          <w:rFonts w:ascii="Times New Roman" w:eastAsia="Times New Roman" w:hAnsi="Times New Roman" w:cs="Times New Roman"/>
          <w:sz w:val="24"/>
          <w:szCs w:val="24"/>
        </w:rPr>
        <w:t>необоснованными</w:t>
      </w:r>
      <w:proofErr w:type="gramEnd"/>
      <w:r w:rsidRPr="00563620">
        <w:rPr>
          <w:rFonts w:ascii="Times New Roman" w:eastAsia="Times New Roman" w:hAnsi="Times New Roman" w:cs="Times New Roman"/>
          <w:sz w:val="24"/>
          <w:szCs w:val="24"/>
        </w:rPr>
        <w:t xml:space="preserve"> и гарант отказывает бенефициару в удовлетворении его требований в следующих случаях:</w:t>
      </w:r>
    </w:p>
    <w:p w:rsidR="00912FF5" w:rsidRPr="00563620" w:rsidRDefault="00912FF5" w:rsidP="00912FF5">
      <w:pPr>
        <w:spacing w:after="0" w:line="240" w:lineRule="auto"/>
        <w:ind w:right="75" w:firstLine="426"/>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требование и (или) приложенные к нему документы предъявлены администрации по окончании срока действия гарантии;</w:t>
      </w:r>
    </w:p>
    <w:p w:rsidR="00912FF5" w:rsidRPr="00563620" w:rsidRDefault="00912FF5" w:rsidP="00912FF5">
      <w:pPr>
        <w:spacing w:after="0" w:line="240" w:lineRule="auto"/>
        <w:ind w:right="75" w:firstLine="426"/>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требование и (или) приложенные к нему документы предъявлены администрации с нарушением установленного гарантией порядка;</w:t>
      </w:r>
    </w:p>
    <w:p w:rsidR="00912FF5" w:rsidRPr="00563620" w:rsidRDefault="00912FF5" w:rsidP="00912FF5">
      <w:pPr>
        <w:spacing w:after="0" w:line="240" w:lineRule="auto"/>
        <w:ind w:right="75" w:firstLine="426"/>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требование и (или) приложенные к нему документы не соответствуют условиям гарантии;</w:t>
      </w:r>
    </w:p>
    <w:p w:rsidR="00912FF5" w:rsidRPr="00563620" w:rsidRDefault="00912FF5" w:rsidP="00912FF5">
      <w:pPr>
        <w:spacing w:after="0" w:line="240" w:lineRule="auto"/>
        <w:ind w:right="75" w:firstLine="426"/>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lastRenderedPageBreak/>
        <w:t>-   бенефициар отказался принять надлежащее исполнение обеспеченных муниципальной гарантией обязатель</w:t>
      </w:r>
      <w:proofErr w:type="gramStart"/>
      <w:r w:rsidRPr="00563620">
        <w:rPr>
          <w:rFonts w:ascii="Times New Roman" w:eastAsia="Times New Roman" w:hAnsi="Times New Roman" w:cs="Times New Roman"/>
          <w:sz w:val="24"/>
          <w:szCs w:val="24"/>
        </w:rPr>
        <w:t>ств пр</w:t>
      </w:r>
      <w:proofErr w:type="gramEnd"/>
      <w:r w:rsidRPr="00563620">
        <w:rPr>
          <w:rFonts w:ascii="Times New Roman" w:eastAsia="Times New Roman" w:hAnsi="Times New Roman" w:cs="Times New Roman"/>
          <w:sz w:val="24"/>
          <w:szCs w:val="24"/>
        </w:rPr>
        <w:t>инципала, предложенное принципалом и (или) третьими лицами;</w:t>
      </w:r>
    </w:p>
    <w:p w:rsidR="00912FF5" w:rsidRPr="00563620" w:rsidRDefault="00912FF5" w:rsidP="00912FF5">
      <w:pPr>
        <w:spacing w:after="0" w:line="240" w:lineRule="auto"/>
        <w:ind w:right="75" w:firstLine="426"/>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xml:space="preserve">-     в случаях, установленных пунктом 4.10 настоящего Порядка и </w:t>
      </w:r>
      <w:hyperlink r:id="rId8" w:history="1">
        <w:r w:rsidRPr="00563620">
          <w:rPr>
            <w:rStyle w:val="a7"/>
            <w:rFonts w:ascii="Times New Roman" w:eastAsia="Times New Roman" w:hAnsi="Times New Roman" w:cs="Times New Roman"/>
            <w:color w:val="auto"/>
            <w:sz w:val="24"/>
            <w:szCs w:val="24"/>
            <w:u w:val="none"/>
          </w:rPr>
          <w:t>пунктом 6 статьи 115.3</w:t>
        </w:r>
      </w:hyperlink>
      <w:r w:rsidRPr="00563620">
        <w:rPr>
          <w:rFonts w:ascii="Times New Roman" w:eastAsia="Times New Roman" w:hAnsi="Times New Roman" w:cs="Times New Roman"/>
          <w:sz w:val="24"/>
          <w:szCs w:val="24"/>
        </w:rPr>
        <w:t xml:space="preserve"> Бюджетного кодекса;</w:t>
      </w:r>
    </w:p>
    <w:p w:rsidR="00912FF5" w:rsidRPr="00563620" w:rsidRDefault="00912FF5" w:rsidP="00912FF5">
      <w:pPr>
        <w:spacing w:after="0" w:line="240" w:lineRule="auto"/>
        <w:ind w:right="75" w:firstLine="426"/>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в иных случаях, установленных муниципальной гарантией.</w:t>
      </w:r>
    </w:p>
    <w:p w:rsidR="00912FF5" w:rsidRPr="00563620" w:rsidRDefault="00912FF5" w:rsidP="00912FF5">
      <w:pPr>
        <w:spacing w:after="0" w:line="240" w:lineRule="auto"/>
        <w:ind w:right="75" w:firstLine="426"/>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xml:space="preserve">В случае признания </w:t>
      </w:r>
      <w:proofErr w:type="gramStart"/>
      <w:r w:rsidRPr="00563620">
        <w:rPr>
          <w:rFonts w:ascii="Times New Roman" w:eastAsia="Times New Roman" w:hAnsi="Times New Roman" w:cs="Times New Roman"/>
          <w:sz w:val="24"/>
          <w:szCs w:val="24"/>
        </w:rPr>
        <w:t>необоснованными</w:t>
      </w:r>
      <w:proofErr w:type="gramEnd"/>
      <w:r w:rsidRPr="00563620">
        <w:rPr>
          <w:rFonts w:ascii="Times New Roman" w:eastAsia="Times New Roman" w:hAnsi="Times New Roman" w:cs="Times New Roman"/>
          <w:sz w:val="24"/>
          <w:szCs w:val="24"/>
        </w:rPr>
        <w:t xml:space="preserve"> и (или) не соответствующими условиям муниципальной гарантии требования бенефициара об исполнении гарантии и (или) приложенных к нему документов администрация обязана уведомить бенефициара об отказе удовлетворить его требование.</w:t>
      </w:r>
    </w:p>
    <w:p w:rsidR="00912FF5" w:rsidRPr="00563620" w:rsidRDefault="00912FF5" w:rsidP="00912FF5">
      <w:pPr>
        <w:spacing w:after="0" w:line="240" w:lineRule="auto"/>
        <w:ind w:right="75" w:firstLine="426"/>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Администрация вправе выдвигать против требований бенефициара возражения, которые мог бы представить принципал, если иное не вытекает из условий гарантии. Администрация не теряет право на данные возражения даже в том случае, если принципал от них отказался или признал свой долг.</w:t>
      </w:r>
    </w:p>
    <w:p w:rsidR="00912FF5" w:rsidRPr="00563620" w:rsidRDefault="00912FF5" w:rsidP="00912FF5">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администрация обязана исполнить обязательство по гарантии в срок, установленный гарантией</w:t>
      </w:r>
      <w:proofErr w:type="gramStart"/>
      <w:r w:rsidRPr="00563620">
        <w:rPr>
          <w:rFonts w:ascii="Times New Roman" w:eastAsia="Times New Roman" w:hAnsi="Times New Roman" w:cs="Times New Roman"/>
          <w:sz w:val="24"/>
          <w:szCs w:val="24"/>
        </w:rPr>
        <w:t>.»</w:t>
      </w:r>
      <w:proofErr w:type="gramEnd"/>
    </w:p>
    <w:p w:rsidR="00424427" w:rsidRPr="00563620" w:rsidRDefault="00424427" w:rsidP="00424427">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4.5. По результатам проведенной работы администрация в 2-недельный срок после рассмотрения обращения и всех необходимых документов исполняет требования по гарантийному обязательству либо в 3-дневный срок после рассмотрения обращения направляет бенефициару заключение о необоснованности его требований к заемщику или недостаточности действий бенефициара по возврату долга.</w:t>
      </w:r>
    </w:p>
    <w:p w:rsidR="00912FF5" w:rsidRPr="00563620" w:rsidRDefault="00912FF5" w:rsidP="00912FF5">
      <w:pPr>
        <w:spacing w:after="0" w:line="240" w:lineRule="auto"/>
        <w:ind w:right="75" w:firstLine="426"/>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4.6.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w:t>
      </w:r>
      <w:proofErr w:type="gramStart"/>
      <w:r w:rsidRPr="00563620">
        <w:rPr>
          <w:rFonts w:ascii="Times New Roman" w:eastAsia="Times New Roman" w:hAnsi="Times New Roman" w:cs="Times New Roman"/>
          <w:sz w:val="24"/>
          <w:szCs w:val="24"/>
        </w:rPr>
        <w:t>ств пр</w:t>
      </w:r>
      <w:proofErr w:type="gramEnd"/>
      <w:r w:rsidRPr="00563620">
        <w:rPr>
          <w:rFonts w:ascii="Times New Roman" w:eastAsia="Times New Roman" w:hAnsi="Times New Roman" w:cs="Times New Roman"/>
          <w:sz w:val="24"/>
          <w:szCs w:val="24"/>
        </w:rPr>
        <w:t>инципала, обеспеченных гарантией, но не более суммы, на которую выдана гарантия.</w:t>
      </w:r>
    </w:p>
    <w:p w:rsidR="00912FF5" w:rsidRPr="00563620" w:rsidRDefault="00912FF5" w:rsidP="00912FF5">
      <w:pPr>
        <w:spacing w:after="0" w:line="240" w:lineRule="auto"/>
        <w:ind w:right="75" w:firstLine="426"/>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4.7. Обязательство гаранта перед бенефициаром по муниципальной гарантии прекращается:</w:t>
      </w:r>
    </w:p>
    <w:p w:rsidR="00912FF5" w:rsidRPr="00563620" w:rsidRDefault="00912FF5" w:rsidP="00912FF5">
      <w:pPr>
        <w:numPr>
          <w:ilvl w:val="0"/>
          <w:numId w:val="6"/>
        </w:numPr>
        <w:spacing w:after="0" w:line="240" w:lineRule="auto"/>
        <w:ind w:left="0" w:right="75" w:firstLine="360"/>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с уплатой администрацией бенефициару денежных средств в объеме, определенной гарантией;</w:t>
      </w:r>
    </w:p>
    <w:p w:rsidR="00912FF5" w:rsidRPr="00563620" w:rsidRDefault="00912FF5" w:rsidP="00912FF5">
      <w:pPr>
        <w:numPr>
          <w:ilvl w:val="0"/>
          <w:numId w:val="6"/>
        </w:numPr>
        <w:spacing w:after="0" w:line="240" w:lineRule="auto"/>
        <w:ind w:left="0" w:right="75" w:firstLine="360"/>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с истечением определенного в гарантии срока, на который она выдана;</w:t>
      </w:r>
    </w:p>
    <w:p w:rsidR="00912FF5" w:rsidRPr="00563620" w:rsidRDefault="00912FF5" w:rsidP="00912FF5">
      <w:pPr>
        <w:numPr>
          <w:ilvl w:val="0"/>
          <w:numId w:val="6"/>
        </w:numPr>
        <w:spacing w:after="0" w:line="240" w:lineRule="auto"/>
        <w:ind w:left="0" w:right="75" w:firstLine="360"/>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в случае исполнения принципалом и (или) третьими лицами обязатель</w:t>
      </w:r>
      <w:proofErr w:type="gramStart"/>
      <w:r w:rsidRPr="00563620">
        <w:rPr>
          <w:rFonts w:ascii="Times New Roman" w:eastAsia="Times New Roman" w:hAnsi="Times New Roman" w:cs="Times New Roman"/>
          <w:sz w:val="24"/>
          <w:szCs w:val="24"/>
        </w:rPr>
        <w:t>ств пр</w:t>
      </w:r>
      <w:proofErr w:type="gramEnd"/>
      <w:r w:rsidRPr="00563620">
        <w:rPr>
          <w:rFonts w:ascii="Times New Roman" w:eastAsia="Times New Roman" w:hAnsi="Times New Roman" w:cs="Times New Roman"/>
          <w:sz w:val="24"/>
          <w:szCs w:val="24"/>
        </w:rPr>
        <w:t>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администрации и (или) в суд требования к администрации об исполнении гарантии);</w:t>
      </w:r>
    </w:p>
    <w:p w:rsidR="00912FF5" w:rsidRPr="00563620" w:rsidRDefault="00912FF5" w:rsidP="00912FF5">
      <w:pPr>
        <w:numPr>
          <w:ilvl w:val="0"/>
          <w:numId w:val="6"/>
        </w:numPr>
        <w:spacing w:after="0" w:line="240" w:lineRule="auto"/>
        <w:ind w:left="0" w:right="75" w:firstLine="360"/>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вследствие отказа бенефициара от своих прав по гарантии путем возвращения ее гаранту или его письменного заявления об освобождении администрации от его обязательств по муниципальной гарантии, вследствие возвращения принципалом гаранту при условии фактического отсутствия бенефициаров по такой гарантии и оснований для их возникновения в будущем;</w:t>
      </w:r>
    </w:p>
    <w:p w:rsidR="00912FF5" w:rsidRPr="00563620" w:rsidRDefault="00912FF5" w:rsidP="00912FF5">
      <w:pPr>
        <w:numPr>
          <w:ilvl w:val="0"/>
          <w:numId w:val="6"/>
        </w:numPr>
        <w:spacing w:after="0" w:line="240" w:lineRule="auto"/>
        <w:ind w:left="0" w:right="75" w:firstLine="360"/>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если обязательство принципала, в обеспечение которого предоставлена гарантия, не возникло в установленный срок;</w:t>
      </w:r>
    </w:p>
    <w:p w:rsidR="00912FF5" w:rsidRPr="00563620" w:rsidRDefault="00912FF5" w:rsidP="00912FF5">
      <w:pPr>
        <w:numPr>
          <w:ilvl w:val="0"/>
          <w:numId w:val="6"/>
        </w:numPr>
        <w:spacing w:after="0" w:line="240" w:lineRule="auto"/>
        <w:ind w:left="0" w:right="75" w:firstLine="360"/>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912FF5" w:rsidRPr="00563620" w:rsidRDefault="00912FF5" w:rsidP="00912FF5">
      <w:pPr>
        <w:numPr>
          <w:ilvl w:val="0"/>
          <w:numId w:val="6"/>
        </w:numPr>
        <w:spacing w:after="0" w:line="240" w:lineRule="auto"/>
        <w:ind w:left="0" w:right="75" w:firstLine="360"/>
        <w:jc w:val="both"/>
        <w:rPr>
          <w:rFonts w:ascii="Times New Roman" w:eastAsia="Times New Roman" w:hAnsi="Times New Roman" w:cs="Times New Roman"/>
          <w:sz w:val="24"/>
          <w:szCs w:val="24"/>
        </w:rPr>
      </w:pPr>
      <w:proofErr w:type="gramStart"/>
      <w:r w:rsidRPr="00563620">
        <w:rPr>
          <w:rFonts w:ascii="Times New Roman" w:eastAsia="Times New Roman" w:hAnsi="Times New Roman" w:cs="Times New Roman"/>
          <w:sz w:val="24"/>
          <w:szCs w:val="24"/>
        </w:rPr>
        <w:t>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w:t>
      </w:r>
      <w:proofErr w:type="gramEnd"/>
      <w:r w:rsidRPr="00563620">
        <w:rPr>
          <w:rFonts w:ascii="Times New Roman" w:eastAsia="Times New Roman" w:hAnsi="Times New Roman" w:cs="Times New Roman"/>
          <w:sz w:val="24"/>
          <w:szCs w:val="24"/>
        </w:rPr>
        <w:t xml:space="preserve"> (</w:t>
      </w:r>
      <w:proofErr w:type="gramStart"/>
      <w:r w:rsidRPr="00563620">
        <w:rPr>
          <w:rFonts w:ascii="Times New Roman" w:eastAsia="Times New Roman" w:hAnsi="Times New Roman" w:cs="Times New Roman"/>
          <w:sz w:val="24"/>
          <w:szCs w:val="24"/>
        </w:rPr>
        <w:t>приобретателю) прав на облигации, исполнение обязательств принципала (эмитента) по которым обеспечивается гарантией);</w:t>
      </w:r>
      <w:proofErr w:type="gramEnd"/>
    </w:p>
    <w:p w:rsidR="00912FF5" w:rsidRPr="00563620" w:rsidRDefault="00912FF5" w:rsidP="00912FF5">
      <w:pPr>
        <w:numPr>
          <w:ilvl w:val="0"/>
          <w:numId w:val="6"/>
        </w:numPr>
        <w:spacing w:after="0" w:line="240" w:lineRule="auto"/>
        <w:ind w:left="0" w:right="75" w:firstLine="360"/>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912FF5" w:rsidRPr="00563620" w:rsidRDefault="00912FF5" w:rsidP="00912FF5">
      <w:pPr>
        <w:numPr>
          <w:ilvl w:val="0"/>
          <w:numId w:val="6"/>
        </w:numPr>
        <w:spacing w:after="0" w:line="240" w:lineRule="auto"/>
        <w:ind w:left="0" w:right="75" w:firstLine="360"/>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вследствие отзыва гарантии в случаях и по основаниям, которые указаны в гарантии;</w:t>
      </w:r>
    </w:p>
    <w:p w:rsidR="00912FF5" w:rsidRPr="00563620" w:rsidRDefault="00912FF5" w:rsidP="00912FF5">
      <w:pPr>
        <w:numPr>
          <w:ilvl w:val="0"/>
          <w:numId w:val="6"/>
        </w:numPr>
        <w:spacing w:after="0" w:line="240" w:lineRule="auto"/>
        <w:ind w:right="75"/>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в иных случаях, установленных муниципальной гарантией.</w:t>
      </w:r>
    </w:p>
    <w:p w:rsidR="00912FF5" w:rsidRPr="00563620" w:rsidRDefault="00912FF5" w:rsidP="00912FF5">
      <w:pPr>
        <w:spacing w:after="0" w:line="240" w:lineRule="auto"/>
        <w:ind w:right="75" w:firstLine="426"/>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4.8.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912FF5" w:rsidRPr="00563620" w:rsidRDefault="00912FF5" w:rsidP="00912FF5">
      <w:pPr>
        <w:spacing w:after="0" w:line="240" w:lineRule="auto"/>
        <w:ind w:right="75" w:firstLine="426"/>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lastRenderedPageBreak/>
        <w:t xml:space="preserve">4.9. Администрация должна уведомить о прекращении гарантии принципала и бенефициара. </w:t>
      </w:r>
    </w:p>
    <w:p w:rsidR="00912FF5" w:rsidRPr="00563620" w:rsidRDefault="00912FF5" w:rsidP="00912FF5">
      <w:pPr>
        <w:spacing w:after="0" w:line="240" w:lineRule="auto"/>
        <w:ind w:right="75" w:firstLine="426"/>
        <w:jc w:val="both"/>
        <w:rPr>
          <w:rFonts w:ascii="Times New Roman" w:eastAsia="Times New Roman" w:hAnsi="Times New Roman" w:cs="Times New Roman"/>
          <w:sz w:val="24"/>
          <w:szCs w:val="24"/>
        </w:rPr>
      </w:pPr>
      <w:proofErr w:type="gramStart"/>
      <w:r w:rsidRPr="00563620">
        <w:rPr>
          <w:rFonts w:ascii="Times New Roman" w:eastAsia="Times New Roman" w:hAnsi="Times New Roman" w:cs="Times New Roman"/>
          <w:sz w:val="24"/>
          <w:szCs w:val="24"/>
        </w:rPr>
        <w:t>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администрацию.</w:t>
      </w:r>
      <w:proofErr w:type="gramEnd"/>
    </w:p>
    <w:p w:rsidR="00912FF5" w:rsidRPr="00563620" w:rsidRDefault="00912FF5" w:rsidP="00912FF5">
      <w:pPr>
        <w:spacing w:after="0" w:line="240" w:lineRule="auto"/>
        <w:ind w:right="75" w:firstLine="426"/>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xml:space="preserve">4.10.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муниципальной гарантии учитывается в источниках финансирования дефицита местного бюджета, а исполнение обязательств по такой муниципальной гарантии отражаются как предоставление бюджетного кредита. </w:t>
      </w:r>
    </w:p>
    <w:p w:rsidR="00912FF5" w:rsidRPr="00563620" w:rsidRDefault="00912FF5" w:rsidP="00912FF5">
      <w:pPr>
        <w:spacing w:after="0" w:line="240" w:lineRule="auto"/>
        <w:ind w:right="75" w:firstLine="426"/>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4.11. Если исполнение гарантом по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денежных средств на исполнение такой муниципальной гарантии подлежит отражению в составе расходов местного бюджета.</w:t>
      </w:r>
    </w:p>
    <w:p w:rsidR="00912FF5" w:rsidRPr="00563620" w:rsidRDefault="00912FF5" w:rsidP="00912FF5">
      <w:pPr>
        <w:spacing w:after="0" w:line="240" w:lineRule="auto"/>
        <w:ind w:right="75" w:firstLine="426"/>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4.12.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912FF5" w:rsidRPr="00563620" w:rsidRDefault="00912FF5" w:rsidP="00912FF5">
      <w:pPr>
        <w:spacing w:after="0" w:line="240" w:lineRule="auto"/>
        <w:ind w:right="75" w:firstLine="426"/>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4.13. Договор о предоставлении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912FF5" w:rsidRPr="00563620" w:rsidRDefault="00912FF5" w:rsidP="00912FF5">
      <w:pPr>
        <w:spacing w:after="0" w:line="240" w:lineRule="auto"/>
        <w:ind w:right="75" w:firstLine="426"/>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4.14. Удержание принципалом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912FF5" w:rsidRPr="00563620" w:rsidRDefault="00912FF5" w:rsidP="00912FF5">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4.15. К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Бюджетного кодекса.</w:t>
      </w:r>
    </w:p>
    <w:p w:rsidR="00424427" w:rsidRPr="00563620" w:rsidRDefault="00424427" w:rsidP="00424427">
      <w:pPr>
        <w:spacing w:after="0" w:line="240" w:lineRule="auto"/>
        <w:ind w:firstLine="720"/>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4.1</w:t>
      </w:r>
      <w:r w:rsidR="000946ED" w:rsidRPr="00563620">
        <w:rPr>
          <w:rFonts w:ascii="Times New Roman" w:eastAsia="Times New Roman" w:hAnsi="Times New Roman" w:cs="Times New Roman"/>
          <w:sz w:val="24"/>
          <w:szCs w:val="24"/>
        </w:rPr>
        <w:t>6</w:t>
      </w:r>
      <w:r w:rsidRPr="00563620">
        <w:rPr>
          <w:rFonts w:ascii="Times New Roman" w:eastAsia="Times New Roman" w:hAnsi="Times New Roman" w:cs="Times New Roman"/>
          <w:sz w:val="24"/>
          <w:szCs w:val="24"/>
        </w:rPr>
        <w:t xml:space="preserve">. Финансовое управление администрации города Бородино, осуществляющее организацию исполнения местного бюджета муниципального образования, осуществляет проверку соблюдения </w:t>
      </w:r>
      <w:r w:rsidR="000946ED" w:rsidRPr="00563620">
        <w:rPr>
          <w:rFonts w:ascii="Times New Roman" w:eastAsia="Times New Roman" w:hAnsi="Times New Roman" w:cs="Times New Roman"/>
          <w:sz w:val="24"/>
          <w:szCs w:val="24"/>
        </w:rPr>
        <w:t>п</w:t>
      </w:r>
      <w:r w:rsidRPr="00563620">
        <w:rPr>
          <w:rFonts w:ascii="Times New Roman" w:eastAsia="Times New Roman" w:hAnsi="Times New Roman" w:cs="Times New Roman"/>
          <w:sz w:val="24"/>
          <w:szCs w:val="24"/>
        </w:rPr>
        <w:t>ринципалом условий, предусмотренных настоящ</w:t>
      </w:r>
      <w:r w:rsidR="004C7681" w:rsidRPr="00563620">
        <w:rPr>
          <w:rFonts w:ascii="Times New Roman" w:eastAsia="Times New Roman" w:hAnsi="Times New Roman" w:cs="Times New Roman"/>
          <w:sz w:val="24"/>
          <w:szCs w:val="24"/>
        </w:rPr>
        <w:t>им</w:t>
      </w:r>
      <w:r w:rsidRPr="00563620">
        <w:rPr>
          <w:rFonts w:ascii="Times New Roman" w:eastAsia="Times New Roman" w:hAnsi="Times New Roman" w:cs="Times New Roman"/>
          <w:sz w:val="24"/>
          <w:szCs w:val="24"/>
        </w:rPr>
        <w:t xml:space="preserve"> порядк</w:t>
      </w:r>
      <w:r w:rsidR="004C7681" w:rsidRPr="00563620">
        <w:rPr>
          <w:rFonts w:ascii="Times New Roman" w:eastAsia="Times New Roman" w:hAnsi="Times New Roman" w:cs="Times New Roman"/>
          <w:sz w:val="24"/>
          <w:szCs w:val="24"/>
        </w:rPr>
        <w:t>ом</w:t>
      </w:r>
      <w:r w:rsidRPr="00563620">
        <w:rPr>
          <w:rFonts w:ascii="Times New Roman" w:eastAsia="Times New Roman" w:hAnsi="Times New Roman" w:cs="Times New Roman"/>
          <w:sz w:val="24"/>
          <w:szCs w:val="24"/>
        </w:rPr>
        <w:t xml:space="preserve">, визирует проект договора </w:t>
      </w:r>
      <w:r w:rsidR="004C7681" w:rsidRPr="00563620">
        <w:rPr>
          <w:rFonts w:ascii="Times New Roman" w:eastAsia="Times New Roman" w:hAnsi="Times New Roman" w:cs="Times New Roman"/>
          <w:sz w:val="24"/>
          <w:szCs w:val="24"/>
        </w:rPr>
        <w:t xml:space="preserve">о предоставлении </w:t>
      </w:r>
      <w:r w:rsidRPr="00563620">
        <w:rPr>
          <w:rFonts w:ascii="Times New Roman" w:eastAsia="Times New Roman" w:hAnsi="Times New Roman" w:cs="Times New Roman"/>
          <w:sz w:val="24"/>
          <w:szCs w:val="24"/>
        </w:rPr>
        <w:t>муниципальной гарантии или в течение 45 календарных дней готовит обоснованный отказ в выдаче муниципальной гарантии.</w:t>
      </w:r>
    </w:p>
    <w:p w:rsidR="00424427" w:rsidRPr="00563620" w:rsidRDefault="00424427" w:rsidP="00424427">
      <w:pPr>
        <w:spacing w:after="0" w:line="240" w:lineRule="auto"/>
        <w:ind w:firstLine="720"/>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4.1</w:t>
      </w:r>
      <w:r w:rsidR="000946ED" w:rsidRPr="00563620">
        <w:rPr>
          <w:rFonts w:ascii="Times New Roman" w:eastAsia="Times New Roman" w:hAnsi="Times New Roman" w:cs="Times New Roman"/>
          <w:sz w:val="24"/>
          <w:szCs w:val="24"/>
        </w:rPr>
        <w:t>7</w:t>
      </w:r>
      <w:r w:rsidRPr="00563620">
        <w:rPr>
          <w:rFonts w:ascii="Times New Roman" w:eastAsia="Times New Roman" w:hAnsi="Times New Roman" w:cs="Times New Roman"/>
          <w:sz w:val="24"/>
          <w:szCs w:val="24"/>
        </w:rPr>
        <w:t xml:space="preserve">. </w:t>
      </w:r>
      <w:r w:rsidR="000B5CBE" w:rsidRPr="00563620">
        <w:rPr>
          <w:rFonts w:ascii="Times New Roman" w:eastAsia="Times New Roman" w:hAnsi="Times New Roman" w:cs="Times New Roman"/>
          <w:sz w:val="24"/>
          <w:szCs w:val="24"/>
        </w:rPr>
        <w:t>Утратил силу</w:t>
      </w:r>
      <w:r w:rsidRPr="00563620">
        <w:rPr>
          <w:rFonts w:ascii="Times New Roman" w:eastAsia="Times New Roman" w:hAnsi="Times New Roman" w:cs="Times New Roman"/>
          <w:sz w:val="24"/>
          <w:szCs w:val="24"/>
        </w:rPr>
        <w:t>.</w:t>
      </w:r>
    </w:p>
    <w:p w:rsidR="00315ABB" w:rsidRPr="00563620" w:rsidRDefault="00315ABB" w:rsidP="00315ABB">
      <w:pPr>
        <w:spacing w:after="0" w:line="240" w:lineRule="auto"/>
        <w:ind w:firstLine="720"/>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4.18. Решением городского Совета о местном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Бородинского городского Совета депутатов о бюджете на очередной финансовый год и плановый период.</w:t>
      </w:r>
    </w:p>
    <w:p w:rsidR="00315ABB" w:rsidRPr="00563620" w:rsidRDefault="00315ABB" w:rsidP="00315ABB">
      <w:pPr>
        <w:spacing w:after="0" w:line="240" w:lineRule="auto"/>
        <w:ind w:firstLine="720"/>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4.19. Обязательства, вытекающие из муниципальной гарантии, включаются в состав муниципального долга.</w:t>
      </w:r>
    </w:p>
    <w:p w:rsidR="00315ABB" w:rsidRPr="00563620" w:rsidRDefault="00315ABB" w:rsidP="00315ABB">
      <w:pPr>
        <w:spacing w:after="0" w:line="240" w:lineRule="auto"/>
        <w:ind w:firstLine="720"/>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xml:space="preserve">4.20. </w:t>
      </w:r>
      <w:proofErr w:type="gramStart"/>
      <w:r w:rsidRPr="00563620">
        <w:rPr>
          <w:rFonts w:ascii="Times New Roman" w:eastAsia="Times New Roman" w:hAnsi="Times New Roman" w:cs="Times New Roman"/>
          <w:sz w:val="24"/>
          <w:szCs w:val="24"/>
        </w:rPr>
        <w:t>Финансовое управление администрации города Бородино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w:t>
      </w:r>
      <w:proofErr w:type="gramEnd"/>
      <w:r w:rsidRPr="00563620">
        <w:rPr>
          <w:rFonts w:ascii="Times New Roman" w:eastAsia="Times New Roman" w:hAnsi="Times New Roman" w:cs="Times New Roman"/>
          <w:sz w:val="24"/>
          <w:szCs w:val="24"/>
        </w:rPr>
        <w:t xml:space="preserve">, </w:t>
      </w:r>
      <w:proofErr w:type="gramStart"/>
      <w:r w:rsidRPr="00563620">
        <w:rPr>
          <w:rFonts w:ascii="Times New Roman" w:eastAsia="Times New Roman" w:hAnsi="Times New Roman" w:cs="Times New Roman"/>
          <w:sz w:val="24"/>
          <w:szCs w:val="24"/>
        </w:rPr>
        <w:t>установленных</w:t>
      </w:r>
      <w:proofErr w:type="gramEnd"/>
      <w:r w:rsidRPr="00563620">
        <w:rPr>
          <w:rFonts w:ascii="Times New Roman" w:eastAsia="Times New Roman" w:hAnsi="Times New Roman" w:cs="Times New Roman"/>
          <w:sz w:val="24"/>
          <w:szCs w:val="24"/>
        </w:rPr>
        <w:t xml:space="preserve"> муниципальными гарантиями.</w:t>
      </w:r>
    </w:p>
    <w:p w:rsidR="00315ABB" w:rsidRPr="00563620" w:rsidRDefault="00315ABB" w:rsidP="00315ABB">
      <w:pPr>
        <w:spacing w:after="0" w:line="240" w:lineRule="auto"/>
        <w:ind w:firstLine="720"/>
        <w:jc w:val="both"/>
        <w:rPr>
          <w:rFonts w:ascii="Times New Roman" w:eastAsia="Times New Roman" w:hAnsi="Times New Roman" w:cs="Times New Roman"/>
          <w:sz w:val="24"/>
          <w:szCs w:val="24"/>
        </w:rPr>
      </w:pPr>
      <w:proofErr w:type="gramStart"/>
      <w:r w:rsidRPr="00563620">
        <w:rPr>
          <w:rFonts w:ascii="Times New Roman" w:eastAsia="Times New Roman" w:hAnsi="Times New Roman" w:cs="Times New Roman"/>
          <w:sz w:val="24"/>
          <w:szCs w:val="24"/>
        </w:rPr>
        <w:t>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w:t>
      </w:r>
      <w:proofErr w:type="gramEnd"/>
      <w:r w:rsidRPr="00563620">
        <w:rPr>
          <w:rFonts w:ascii="Times New Roman" w:eastAsia="Times New Roman" w:hAnsi="Times New Roman" w:cs="Times New Roman"/>
          <w:sz w:val="24"/>
          <w:szCs w:val="24"/>
        </w:rPr>
        <w:t xml:space="preserve"> предпринимателей и физических лиц.</w:t>
      </w:r>
    </w:p>
    <w:p w:rsidR="00424427" w:rsidRPr="00563620" w:rsidRDefault="00424427" w:rsidP="00315ABB">
      <w:pPr>
        <w:spacing w:after="0" w:line="240" w:lineRule="auto"/>
        <w:ind w:firstLine="720"/>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lastRenderedPageBreak/>
        <w:t>4.2</w:t>
      </w:r>
      <w:r w:rsidR="000946ED" w:rsidRPr="00563620">
        <w:rPr>
          <w:rFonts w:ascii="Times New Roman" w:eastAsia="Times New Roman" w:hAnsi="Times New Roman" w:cs="Times New Roman"/>
          <w:sz w:val="24"/>
          <w:szCs w:val="24"/>
        </w:rPr>
        <w:t>1</w:t>
      </w:r>
      <w:r w:rsidRPr="00563620">
        <w:rPr>
          <w:rFonts w:ascii="Times New Roman" w:eastAsia="Times New Roman" w:hAnsi="Times New Roman" w:cs="Times New Roman"/>
          <w:sz w:val="24"/>
          <w:szCs w:val="24"/>
        </w:rPr>
        <w:t>. 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2 статьи 104 Бюджетного кодекса, включается в состав муниципального долга как вид долгового обязательства.</w:t>
      </w:r>
    </w:p>
    <w:p w:rsidR="00424427" w:rsidRPr="00563620" w:rsidRDefault="00424427" w:rsidP="00424427">
      <w:pPr>
        <w:spacing w:after="0" w:line="240" w:lineRule="auto"/>
        <w:ind w:firstLine="720"/>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4.2</w:t>
      </w:r>
      <w:r w:rsidR="00517387" w:rsidRPr="00563620">
        <w:rPr>
          <w:rFonts w:ascii="Times New Roman" w:eastAsia="Times New Roman" w:hAnsi="Times New Roman" w:cs="Times New Roman"/>
          <w:sz w:val="24"/>
          <w:szCs w:val="24"/>
        </w:rPr>
        <w:t>2</w:t>
      </w:r>
      <w:r w:rsidRPr="00563620">
        <w:rPr>
          <w:rFonts w:ascii="Times New Roman" w:eastAsia="Times New Roman" w:hAnsi="Times New Roman" w:cs="Times New Roman"/>
          <w:sz w:val="24"/>
          <w:szCs w:val="24"/>
        </w:rPr>
        <w:t>. Предоставление и исполнение муниципальной гарантии подлежит отражению в муниципальной долговой книге. Финансовое управление администрации города Бородино, осуществляющее организацию исполнения местного бюджета, ведет учет выданных гарантий, исполнения обязатель</w:t>
      </w:r>
      <w:proofErr w:type="gramStart"/>
      <w:r w:rsidRPr="00563620">
        <w:rPr>
          <w:rFonts w:ascii="Times New Roman" w:eastAsia="Times New Roman" w:hAnsi="Times New Roman" w:cs="Times New Roman"/>
          <w:sz w:val="24"/>
          <w:szCs w:val="24"/>
        </w:rPr>
        <w:t xml:space="preserve">ств </w:t>
      </w:r>
      <w:r w:rsidR="00517387" w:rsidRPr="00563620">
        <w:rPr>
          <w:rFonts w:ascii="Times New Roman" w:eastAsia="Times New Roman" w:hAnsi="Times New Roman" w:cs="Times New Roman"/>
          <w:sz w:val="24"/>
          <w:szCs w:val="24"/>
        </w:rPr>
        <w:t>п</w:t>
      </w:r>
      <w:r w:rsidRPr="00563620">
        <w:rPr>
          <w:rFonts w:ascii="Times New Roman" w:eastAsia="Times New Roman" w:hAnsi="Times New Roman" w:cs="Times New Roman"/>
          <w:sz w:val="24"/>
          <w:szCs w:val="24"/>
        </w:rPr>
        <w:t>р</w:t>
      </w:r>
      <w:proofErr w:type="gramEnd"/>
      <w:r w:rsidRPr="00563620">
        <w:rPr>
          <w:rFonts w:ascii="Times New Roman" w:eastAsia="Times New Roman" w:hAnsi="Times New Roman" w:cs="Times New Roman"/>
          <w:sz w:val="24"/>
          <w:szCs w:val="24"/>
        </w:rPr>
        <w:t xml:space="preserve">инципала, обеспеченных гарантиями, а также учет осуществления </w:t>
      </w:r>
      <w:r w:rsidR="00517387" w:rsidRPr="00563620">
        <w:rPr>
          <w:rFonts w:ascii="Times New Roman" w:eastAsia="Times New Roman" w:hAnsi="Times New Roman" w:cs="Times New Roman"/>
          <w:sz w:val="24"/>
          <w:szCs w:val="24"/>
        </w:rPr>
        <w:t>г</w:t>
      </w:r>
      <w:r w:rsidRPr="00563620">
        <w:rPr>
          <w:rFonts w:ascii="Times New Roman" w:eastAsia="Times New Roman" w:hAnsi="Times New Roman" w:cs="Times New Roman"/>
          <w:sz w:val="24"/>
          <w:szCs w:val="24"/>
        </w:rPr>
        <w:t>арантом платежей по выданным гарантиям.</w:t>
      </w:r>
    </w:p>
    <w:p w:rsidR="00424427" w:rsidRPr="00563620" w:rsidRDefault="00424427" w:rsidP="00424427">
      <w:pPr>
        <w:spacing w:after="0" w:line="240" w:lineRule="auto"/>
        <w:ind w:firstLine="720"/>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4.2</w:t>
      </w:r>
      <w:r w:rsidR="00517387" w:rsidRPr="00563620">
        <w:rPr>
          <w:rFonts w:ascii="Times New Roman" w:eastAsia="Times New Roman" w:hAnsi="Times New Roman" w:cs="Times New Roman"/>
          <w:sz w:val="24"/>
          <w:szCs w:val="24"/>
        </w:rPr>
        <w:t>3</w:t>
      </w:r>
      <w:r w:rsidRPr="00563620">
        <w:rPr>
          <w:rFonts w:ascii="Times New Roman" w:eastAsia="Times New Roman" w:hAnsi="Times New Roman" w:cs="Times New Roman"/>
          <w:sz w:val="24"/>
          <w:szCs w:val="24"/>
        </w:rPr>
        <w:t>.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w:t>
      </w:r>
      <w:r w:rsidR="00315ABB" w:rsidRPr="00563620">
        <w:rPr>
          <w:rFonts w:ascii="Times New Roman" w:eastAsia="Times New Roman" w:hAnsi="Times New Roman" w:cs="Times New Roman"/>
          <w:sz w:val="24"/>
          <w:szCs w:val="24"/>
        </w:rPr>
        <w:t xml:space="preserve"> </w:t>
      </w:r>
      <w:r w:rsidR="00A80978" w:rsidRPr="00563620">
        <w:rPr>
          <w:rFonts w:ascii="Times New Roman" w:eastAsia="Times New Roman" w:hAnsi="Times New Roman" w:cs="Times New Roman"/>
          <w:sz w:val="24"/>
          <w:szCs w:val="24"/>
        </w:rPr>
        <w:t>и плановый период</w:t>
      </w:r>
      <w:r w:rsidRPr="00563620">
        <w:rPr>
          <w:rFonts w:ascii="Times New Roman" w:eastAsia="Times New Roman" w:hAnsi="Times New Roman" w:cs="Times New Roman"/>
          <w:sz w:val="24"/>
          <w:szCs w:val="24"/>
        </w:rPr>
        <w:t xml:space="preserve"> с указанием:</w:t>
      </w:r>
    </w:p>
    <w:p w:rsidR="00424427" w:rsidRPr="00563620" w:rsidRDefault="00424427" w:rsidP="00424427">
      <w:pPr>
        <w:spacing w:after="0" w:line="240" w:lineRule="auto"/>
        <w:ind w:firstLine="720"/>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общего объема гарантий;</w:t>
      </w:r>
    </w:p>
    <w:p w:rsidR="00424427" w:rsidRPr="00563620" w:rsidRDefault="00424427" w:rsidP="00424427">
      <w:pPr>
        <w:spacing w:after="0" w:line="240" w:lineRule="auto"/>
        <w:ind w:firstLine="720"/>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направления (цели) гарантирования с указанием объема гарантий по каждому направлению (цели);</w:t>
      </w:r>
    </w:p>
    <w:p w:rsidR="00424427" w:rsidRPr="00563620" w:rsidRDefault="00424427" w:rsidP="00424427">
      <w:pPr>
        <w:spacing w:after="0" w:line="240" w:lineRule="auto"/>
        <w:ind w:firstLine="720"/>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xml:space="preserve">- наличия или отсутствия права регрессного требования </w:t>
      </w:r>
      <w:r w:rsidR="00517387" w:rsidRPr="00563620">
        <w:rPr>
          <w:rFonts w:ascii="Times New Roman" w:eastAsia="Times New Roman" w:hAnsi="Times New Roman" w:cs="Times New Roman"/>
          <w:sz w:val="24"/>
          <w:szCs w:val="24"/>
        </w:rPr>
        <w:t>г</w:t>
      </w:r>
      <w:r w:rsidRPr="00563620">
        <w:rPr>
          <w:rFonts w:ascii="Times New Roman" w:eastAsia="Times New Roman" w:hAnsi="Times New Roman" w:cs="Times New Roman"/>
          <w:sz w:val="24"/>
          <w:szCs w:val="24"/>
        </w:rPr>
        <w:t xml:space="preserve">аранта к </w:t>
      </w:r>
      <w:r w:rsidR="00517387" w:rsidRPr="00563620">
        <w:rPr>
          <w:rFonts w:ascii="Times New Roman" w:eastAsia="Times New Roman" w:hAnsi="Times New Roman" w:cs="Times New Roman"/>
          <w:sz w:val="24"/>
          <w:szCs w:val="24"/>
        </w:rPr>
        <w:t>п</w:t>
      </w:r>
      <w:r w:rsidRPr="00563620">
        <w:rPr>
          <w:rFonts w:ascii="Times New Roman" w:eastAsia="Times New Roman" w:hAnsi="Times New Roman" w:cs="Times New Roman"/>
          <w:sz w:val="24"/>
          <w:szCs w:val="24"/>
        </w:rPr>
        <w:t>ринципалу, а также иных условий предоставления и исполнения гарантий;</w:t>
      </w:r>
    </w:p>
    <w:p w:rsidR="00424427" w:rsidRPr="00563620" w:rsidRDefault="00424427" w:rsidP="00424427">
      <w:pPr>
        <w:spacing w:after="0" w:line="240" w:lineRule="auto"/>
        <w:ind w:firstLine="720"/>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общего объема бюджетных ассигнований, которые должны быть предусмотрены в очередном финансовом году на исполнение гарантий по возможным гарантийным случаям.</w:t>
      </w:r>
    </w:p>
    <w:p w:rsidR="00424427" w:rsidRPr="00563620" w:rsidRDefault="00424427" w:rsidP="00424427">
      <w:pPr>
        <w:spacing w:after="0" w:line="240" w:lineRule="auto"/>
        <w:ind w:firstLine="720"/>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4.2</w:t>
      </w:r>
      <w:r w:rsidR="00517387" w:rsidRPr="00563620">
        <w:rPr>
          <w:rFonts w:ascii="Times New Roman" w:eastAsia="Times New Roman" w:hAnsi="Times New Roman" w:cs="Times New Roman"/>
          <w:sz w:val="24"/>
          <w:szCs w:val="24"/>
        </w:rPr>
        <w:t>4</w:t>
      </w:r>
      <w:r w:rsidRPr="00563620">
        <w:rPr>
          <w:rFonts w:ascii="Times New Roman" w:eastAsia="Times New Roman" w:hAnsi="Times New Roman" w:cs="Times New Roman"/>
          <w:sz w:val="24"/>
          <w:szCs w:val="24"/>
        </w:rPr>
        <w:t>. 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которых превышает 100 тысяч рублей. Указанные гарантии подлежат реализации только при условии их утверждения в составе программы муниципальных гарантий в валюте Российской Федерации.</w:t>
      </w:r>
    </w:p>
    <w:p w:rsidR="00424427" w:rsidRPr="00563620" w:rsidRDefault="00424427" w:rsidP="00424427">
      <w:pPr>
        <w:spacing w:after="0" w:line="240" w:lineRule="auto"/>
        <w:ind w:firstLine="720"/>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4.2</w:t>
      </w:r>
      <w:r w:rsidR="00517387" w:rsidRPr="00563620">
        <w:rPr>
          <w:rFonts w:ascii="Times New Roman" w:eastAsia="Times New Roman" w:hAnsi="Times New Roman" w:cs="Times New Roman"/>
          <w:sz w:val="24"/>
          <w:szCs w:val="24"/>
        </w:rPr>
        <w:t>5</w:t>
      </w:r>
      <w:r w:rsidRPr="00563620">
        <w:rPr>
          <w:rFonts w:ascii="Times New Roman" w:eastAsia="Times New Roman" w:hAnsi="Times New Roman" w:cs="Times New Roman"/>
          <w:sz w:val="24"/>
          <w:szCs w:val="24"/>
        </w:rPr>
        <w:t xml:space="preserve">. Программа муниципальных гарантий является приложением к решению </w:t>
      </w:r>
      <w:r w:rsidR="00517387" w:rsidRPr="00563620">
        <w:rPr>
          <w:rFonts w:ascii="Times New Roman" w:eastAsia="Times New Roman" w:hAnsi="Times New Roman" w:cs="Times New Roman"/>
          <w:sz w:val="24"/>
          <w:szCs w:val="24"/>
        </w:rPr>
        <w:t xml:space="preserve">городского </w:t>
      </w:r>
      <w:r w:rsidRPr="00563620">
        <w:rPr>
          <w:rFonts w:ascii="Times New Roman" w:eastAsia="Times New Roman" w:hAnsi="Times New Roman" w:cs="Times New Roman"/>
          <w:sz w:val="24"/>
          <w:szCs w:val="24"/>
        </w:rPr>
        <w:t>Совета о местном бюджете.</w:t>
      </w:r>
    </w:p>
    <w:p w:rsidR="00424427" w:rsidRPr="00563620" w:rsidRDefault="00424427" w:rsidP="00424427">
      <w:pPr>
        <w:spacing w:after="0" w:line="240" w:lineRule="auto"/>
        <w:ind w:firstLine="567"/>
        <w:contextualSpacing/>
        <w:jc w:val="center"/>
        <w:rPr>
          <w:rFonts w:ascii="Times New Roman" w:eastAsia="Times New Roman" w:hAnsi="Times New Roman" w:cs="Times New Roman"/>
          <w:b/>
          <w:sz w:val="24"/>
          <w:szCs w:val="24"/>
        </w:rPr>
      </w:pPr>
    </w:p>
    <w:p w:rsidR="00424427" w:rsidRPr="00563620" w:rsidRDefault="00424427" w:rsidP="00424427">
      <w:pPr>
        <w:spacing w:after="0" w:line="240" w:lineRule="auto"/>
        <w:ind w:firstLine="567"/>
        <w:contextualSpacing/>
        <w:jc w:val="center"/>
        <w:rPr>
          <w:rFonts w:ascii="Times New Roman" w:eastAsia="Times New Roman" w:hAnsi="Times New Roman" w:cs="Times New Roman"/>
          <w:b/>
          <w:sz w:val="24"/>
          <w:szCs w:val="24"/>
        </w:rPr>
      </w:pPr>
      <w:r w:rsidRPr="00563620">
        <w:rPr>
          <w:rFonts w:ascii="Times New Roman" w:eastAsia="Times New Roman" w:hAnsi="Times New Roman" w:cs="Times New Roman"/>
          <w:b/>
          <w:sz w:val="24"/>
          <w:szCs w:val="24"/>
        </w:rPr>
        <w:t>5. Порядок учета и исполнения муниципальной гарантии</w:t>
      </w:r>
    </w:p>
    <w:p w:rsidR="00424427" w:rsidRPr="00563620" w:rsidRDefault="00424427" w:rsidP="00424427">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xml:space="preserve">5.1. Финансовое управление администрации </w:t>
      </w:r>
      <w:r w:rsidR="001A362F" w:rsidRPr="00563620">
        <w:rPr>
          <w:rFonts w:ascii="Times New Roman" w:eastAsia="Times New Roman" w:hAnsi="Times New Roman" w:cs="Times New Roman"/>
          <w:sz w:val="24"/>
          <w:szCs w:val="24"/>
        </w:rPr>
        <w:t xml:space="preserve">города Бородино </w:t>
      </w:r>
      <w:r w:rsidRPr="00563620">
        <w:rPr>
          <w:rFonts w:ascii="Times New Roman" w:eastAsia="Times New Roman" w:hAnsi="Times New Roman" w:cs="Times New Roman"/>
          <w:sz w:val="24"/>
          <w:szCs w:val="24"/>
        </w:rPr>
        <w:t>регистрирует договоры о предоставлении муниципальной гарантии, заключенные в соответствии с постановлением администрации, в установленном порядке.</w:t>
      </w:r>
    </w:p>
    <w:p w:rsidR="00424427" w:rsidRPr="00563620" w:rsidRDefault="00424427" w:rsidP="00424427">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 xml:space="preserve">5.2  Финансовое управление администрации </w:t>
      </w:r>
      <w:r w:rsidR="001A362F" w:rsidRPr="00563620">
        <w:rPr>
          <w:rFonts w:ascii="Times New Roman" w:eastAsia="Times New Roman" w:hAnsi="Times New Roman" w:cs="Times New Roman"/>
          <w:sz w:val="24"/>
          <w:szCs w:val="24"/>
        </w:rPr>
        <w:t xml:space="preserve">города Бородино </w:t>
      </w:r>
      <w:r w:rsidRPr="00563620">
        <w:rPr>
          <w:rFonts w:ascii="Times New Roman" w:eastAsia="Times New Roman" w:hAnsi="Times New Roman" w:cs="Times New Roman"/>
          <w:sz w:val="24"/>
          <w:szCs w:val="24"/>
        </w:rPr>
        <w:t>ведет учет предоставленных муниципальных гарантий, исполнения принципалами обязательств, обеспеченных муниципальными гарантиями, платежей по предоставленным муниципальным гарантиям в долговой книге муниципального образования.</w:t>
      </w:r>
    </w:p>
    <w:p w:rsidR="00424427" w:rsidRPr="00563620" w:rsidRDefault="00424427" w:rsidP="00424427">
      <w:pPr>
        <w:spacing w:after="0" w:line="240" w:lineRule="auto"/>
        <w:ind w:firstLine="567"/>
        <w:contextualSpacing/>
        <w:jc w:val="both"/>
        <w:rPr>
          <w:rFonts w:ascii="Times New Roman" w:eastAsia="Times New Roman" w:hAnsi="Times New Roman" w:cs="Times New Roman"/>
          <w:sz w:val="24"/>
          <w:szCs w:val="24"/>
        </w:rPr>
      </w:pPr>
      <w:r w:rsidRPr="00563620">
        <w:rPr>
          <w:rFonts w:ascii="Times New Roman" w:eastAsia="Times New Roman" w:hAnsi="Times New Roman" w:cs="Times New Roman"/>
          <w:sz w:val="24"/>
          <w:szCs w:val="24"/>
        </w:rPr>
        <w:t>5.3. На основании данных учета финансовое управление администраци</w:t>
      </w:r>
      <w:r w:rsidR="00CB434E" w:rsidRPr="00563620">
        <w:rPr>
          <w:rFonts w:ascii="Times New Roman" w:eastAsia="Times New Roman" w:hAnsi="Times New Roman" w:cs="Times New Roman"/>
          <w:sz w:val="24"/>
          <w:szCs w:val="24"/>
        </w:rPr>
        <w:t>и</w:t>
      </w:r>
      <w:r w:rsidRPr="00563620">
        <w:rPr>
          <w:rFonts w:ascii="Times New Roman" w:eastAsia="Times New Roman" w:hAnsi="Times New Roman" w:cs="Times New Roman"/>
          <w:sz w:val="24"/>
          <w:szCs w:val="24"/>
        </w:rPr>
        <w:t xml:space="preserve"> </w:t>
      </w:r>
      <w:r w:rsidR="001A362F" w:rsidRPr="00563620">
        <w:rPr>
          <w:rFonts w:ascii="Times New Roman" w:eastAsia="Times New Roman" w:hAnsi="Times New Roman" w:cs="Times New Roman"/>
          <w:sz w:val="24"/>
          <w:szCs w:val="24"/>
        </w:rPr>
        <w:t xml:space="preserve">города Бородино </w:t>
      </w:r>
      <w:proofErr w:type="gramStart"/>
      <w:r w:rsidRPr="00563620">
        <w:rPr>
          <w:rFonts w:ascii="Times New Roman" w:eastAsia="Times New Roman" w:hAnsi="Times New Roman" w:cs="Times New Roman"/>
          <w:sz w:val="24"/>
          <w:szCs w:val="24"/>
        </w:rPr>
        <w:t>предоставляет отчет</w:t>
      </w:r>
      <w:proofErr w:type="gramEnd"/>
      <w:r w:rsidRPr="00563620">
        <w:rPr>
          <w:rFonts w:ascii="Times New Roman" w:eastAsia="Times New Roman" w:hAnsi="Times New Roman" w:cs="Times New Roman"/>
          <w:sz w:val="24"/>
          <w:szCs w:val="24"/>
        </w:rPr>
        <w:t xml:space="preserve"> городскому Совету о выданных гарантиях по всем принципалам, об исполнении этими принципалами обязательств, обеспеченных указанными гарантиями, и осуществлении платежей по выданным гарантиям.</w:t>
      </w:r>
    </w:p>
    <w:p w:rsidR="00424427" w:rsidRPr="00563620" w:rsidRDefault="00424427" w:rsidP="00424427">
      <w:pPr>
        <w:spacing w:after="0" w:line="240" w:lineRule="auto"/>
        <w:ind w:firstLine="567"/>
        <w:contextualSpacing/>
        <w:jc w:val="right"/>
        <w:rPr>
          <w:rFonts w:ascii="Times New Roman" w:eastAsia="Times New Roman" w:hAnsi="Times New Roman" w:cs="Times New Roman"/>
          <w:sz w:val="24"/>
          <w:szCs w:val="24"/>
        </w:rPr>
      </w:pPr>
    </w:p>
    <w:p w:rsidR="00424427" w:rsidRPr="00563620" w:rsidRDefault="00424427" w:rsidP="00073D42">
      <w:pPr>
        <w:spacing w:after="0" w:line="240" w:lineRule="auto"/>
        <w:contextualSpacing/>
        <w:rPr>
          <w:rFonts w:ascii="Times New Roman" w:eastAsia="Times New Roman" w:hAnsi="Times New Roman" w:cs="Times New Roman"/>
          <w:sz w:val="24"/>
          <w:szCs w:val="24"/>
        </w:rPr>
      </w:pPr>
    </w:p>
    <w:p w:rsidR="000B5CBE" w:rsidRPr="00563620" w:rsidRDefault="000B5CBE" w:rsidP="00424427">
      <w:pPr>
        <w:spacing w:after="0" w:line="240" w:lineRule="auto"/>
        <w:ind w:left="5387"/>
        <w:contextualSpacing/>
        <w:jc w:val="both"/>
        <w:rPr>
          <w:rFonts w:ascii="Times New Roman" w:eastAsia="Times New Roman" w:hAnsi="Times New Roman" w:cs="Times New Roman"/>
          <w:sz w:val="24"/>
          <w:szCs w:val="24"/>
        </w:rPr>
      </w:pPr>
    </w:p>
    <w:p w:rsidR="000B5CBE" w:rsidRPr="00563620" w:rsidRDefault="000B5CBE" w:rsidP="00424427">
      <w:pPr>
        <w:spacing w:after="0" w:line="240" w:lineRule="auto"/>
        <w:ind w:left="5387"/>
        <w:contextualSpacing/>
        <w:jc w:val="both"/>
        <w:rPr>
          <w:rFonts w:ascii="Times New Roman" w:eastAsia="Times New Roman" w:hAnsi="Times New Roman" w:cs="Times New Roman"/>
          <w:sz w:val="24"/>
          <w:szCs w:val="24"/>
        </w:rPr>
      </w:pPr>
    </w:p>
    <w:p w:rsidR="000B5CBE" w:rsidRPr="00563620" w:rsidRDefault="000B5CBE" w:rsidP="00424427">
      <w:pPr>
        <w:spacing w:after="0" w:line="240" w:lineRule="auto"/>
        <w:ind w:left="5387"/>
        <w:contextualSpacing/>
        <w:jc w:val="both"/>
        <w:rPr>
          <w:rFonts w:ascii="Times New Roman" w:eastAsia="Times New Roman" w:hAnsi="Times New Roman" w:cs="Times New Roman"/>
          <w:sz w:val="24"/>
          <w:szCs w:val="24"/>
        </w:rPr>
      </w:pPr>
    </w:p>
    <w:p w:rsidR="000B5CBE" w:rsidRPr="00563620" w:rsidRDefault="000B5CBE" w:rsidP="00424427">
      <w:pPr>
        <w:spacing w:after="0" w:line="240" w:lineRule="auto"/>
        <w:ind w:left="5387"/>
        <w:contextualSpacing/>
        <w:jc w:val="both"/>
        <w:rPr>
          <w:rFonts w:ascii="Times New Roman" w:eastAsia="Times New Roman" w:hAnsi="Times New Roman" w:cs="Times New Roman"/>
          <w:sz w:val="24"/>
          <w:szCs w:val="24"/>
        </w:rPr>
      </w:pPr>
    </w:p>
    <w:p w:rsidR="000B5CBE" w:rsidRPr="00563620" w:rsidRDefault="000B5CBE" w:rsidP="00424427">
      <w:pPr>
        <w:spacing w:after="0" w:line="240" w:lineRule="auto"/>
        <w:ind w:left="5387"/>
        <w:contextualSpacing/>
        <w:jc w:val="both"/>
        <w:rPr>
          <w:rFonts w:ascii="Times New Roman" w:eastAsia="Times New Roman" w:hAnsi="Times New Roman" w:cs="Times New Roman"/>
          <w:sz w:val="24"/>
          <w:szCs w:val="24"/>
        </w:rPr>
      </w:pPr>
    </w:p>
    <w:p w:rsidR="000B5CBE" w:rsidRPr="00563620" w:rsidRDefault="000B5CBE" w:rsidP="00424427">
      <w:pPr>
        <w:spacing w:after="0" w:line="240" w:lineRule="auto"/>
        <w:ind w:left="5387"/>
        <w:contextualSpacing/>
        <w:jc w:val="both"/>
        <w:rPr>
          <w:rFonts w:ascii="Times New Roman" w:eastAsia="Times New Roman" w:hAnsi="Times New Roman" w:cs="Times New Roman"/>
          <w:sz w:val="24"/>
          <w:szCs w:val="24"/>
        </w:rPr>
      </w:pPr>
    </w:p>
    <w:p w:rsidR="000B5CBE" w:rsidRPr="00563620" w:rsidRDefault="000B5CBE" w:rsidP="00424427">
      <w:pPr>
        <w:spacing w:after="0" w:line="240" w:lineRule="auto"/>
        <w:ind w:left="5387"/>
        <w:contextualSpacing/>
        <w:jc w:val="both"/>
        <w:rPr>
          <w:rFonts w:ascii="Times New Roman" w:eastAsia="Times New Roman" w:hAnsi="Times New Roman" w:cs="Times New Roman"/>
          <w:sz w:val="24"/>
          <w:szCs w:val="24"/>
        </w:rPr>
      </w:pPr>
    </w:p>
    <w:p w:rsidR="000B5CBE" w:rsidRPr="00563620" w:rsidRDefault="000B5CBE" w:rsidP="00424427">
      <w:pPr>
        <w:spacing w:after="0" w:line="240" w:lineRule="auto"/>
        <w:ind w:left="5387"/>
        <w:contextualSpacing/>
        <w:jc w:val="both"/>
        <w:rPr>
          <w:rFonts w:ascii="Times New Roman" w:eastAsia="Times New Roman" w:hAnsi="Times New Roman" w:cs="Times New Roman"/>
          <w:sz w:val="24"/>
          <w:szCs w:val="24"/>
        </w:rPr>
      </w:pPr>
    </w:p>
    <w:p w:rsidR="000B5CBE" w:rsidRPr="00563620" w:rsidRDefault="000B5CBE" w:rsidP="00424427">
      <w:pPr>
        <w:spacing w:after="0" w:line="240" w:lineRule="auto"/>
        <w:ind w:left="5387"/>
        <w:contextualSpacing/>
        <w:jc w:val="both"/>
        <w:rPr>
          <w:rFonts w:ascii="Times New Roman" w:eastAsia="Times New Roman" w:hAnsi="Times New Roman" w:cs="Times New Roman"/>
          <w:sz w:val="24"/>
          <w:szCs w:val="24"/>
        </w:rPr>
      </w:pPr>
    </w:p>
    <w:p w:rsidR="000B5CBE" w:rsidRPr="00563620" w:rsidRDefault="000B5CBE" w:rsidP="00424427">
      <w:pPr>
        <w:spacing w:after="0" w:line="240" w:lineRule="auto"/>
        <w:ind w:left="5387"/>
        <w:contextualSpacing/>
        <w:jc w:val="both"/>
        <w:rPr>
          <w:rFonts w:ascii="Times New Roman" w:eastAsia="Times New Roman" w:hAnsi="Times New Roman" w:cs="Times New Roman"/>
          <w:sz w:val="24"/>
          <w:szCs w:val="24"/>
        </w:rPr>
      </w:pPr>
    </w:p>
    <w:p w:rsidR="000B5CBE" w:rsidRPr="00563620" w:rsidRDefault="000B5CBE" w:rsidP="00424427">
      <w:pPr>
        <w:spacing w:after="0" w:line="240" w:lineRule="auto"/>
        <w:ind w:left="5387"/>
        <w:contextualSpacing/>
        <w:jc w:val="both"/>
        <w:rPr>
          <w:rFonts w:ascii="Times New Roman" w:eastAsia="Times New Roman" w:hAnsi="Times New Roman" w:cs="Times New Roman"/>
          <w:sz w:val="24"/>
          <w:szCs w:val="24"/>
        </w:rPr>
      </w:pPr>
    </w:p>
    <w:p w:rsidR="000B5CBE" w:rsidRPr="00563620" w:rsidRDefault="000B5CBE" w:rsidP="00424427">
      <w:pPr>
        <w:spacing w:after="0" w:line="240" w:lineRule="auto"/>
        <w:ind w:left="5387"/>
        <w:contextualSpacing/>
        <w:jc w:val="both"/>
        <w:rPr>
          <w:rFonts w:ascii="Times New Roman" w:eastAsia="Times New Roman" w:hAnsi="Times New Roman" w:cs="Times New Roman"/>
          <w:sz w:val="24"/>
          <w:szCs w:val="24"/>
        </w:rPr>
      </w:pPr>
    </w:p>
    <w:p w:rsidR="000B5CBE" w:rsidRPr="00563620" w:rsidRDefault="000B5CBE" w:rsidP="00424427">
      <w:pPr>
        <w:spacing w:after="0" w:line="240" w:lineRule="auto"/>
        <w:ind w:left="5387"/>
        <w:contextualSpacing/>
        <w:jc w:val="both"/>
        <w:rPr>
          <w:rFonts w:ascii="Times New Roman" w:eastAsia="Times New Roman" w:hAnsi="Times New Roman" w:cs="Times New Roman"/>
          <w:sz w:val="24"/>
          <w:szCs w:val="24"/>
        </w:rPr>
      </w:pPr>
    </w:p>
    <w:p w:rsidR="000B5CBE" w:rsidRPr="00563620" w:rsidRDefault="000B5CBE" w:rsidP="00424427">
      <w:pPr>
        <w:spacing w:after="0" w:line="240" w:lineRule="auto"/>
        <w:ind w:left="5387"/>
        <w:contextualSpacing/>
        <w:jc w:val="both"/>
        <w:rPr>
          <w:rFonts w:ascii="Times New Roman" w:eastAsia="Times New Roman" w:hAnsi="Times New Roman" w:cs="Times New Roman"/>
          <w:sz w:val="24"/>
          <w:szCs w:val="24"/>
        </w:rPr>
      </w:pPr>
    </w:p>
    <w:p w:rsidR="000B5CBE" w:rsidRPr="00563620" w:rsidRDefault="000B5CBE" w:rsidP="00424427">
      <w:pPr>
        <w:spacing w:after="0" w:line="240" w:lineRule="auto"/>
        <w:ind w:left="5387"/>
        <w:contextualSpacing/>
        <w:jc w:val="both"/>
        <w:rPr>
          <w:rFonts w:ascii="Times New Roman" w:eastAsia="Times New Roman" w:hAnsi="Times New Roman" w:cs="Times New Roman"/>
          <w:sz w:val="24"/>
          <w:szCs w:val="24"/>
        </w:rPr>
      </w:pPr>
    </w:p>
    <w:p w:rsidR="000B5CBE" w:rsidRPr="00563620" w:rsidRDefault="000B5CBE" w:rsidP="00424427">
      <w:pPr>
        <w:spacing w:after="0" w:line="240" w:lineRule="auto"/>
        <w:ind w:left="5387"/>
        <w:contextualSpacing/>
        <w:jc w:val="both"/>
        <w:rPr>
          <w:rFonts w:ascii="Times New Roman" w:eastAsia="Times New Roman" w:hAnsi="Times New Roman" w:cs="Times New Roman"/>
          <w:sz w:val="24"/>
          <w:szCs w:val="24"/>
        </w:rPr>
      </w:pPr>
    </w:p>
    <w:p w:rsidR="000B5CBE" w:rsidRPr="00563620" w:rsidRDefault="000B5CBE" w:rsidP="00424427">
      <w:pPr>
        <w:spacing w:after="0" w:line="240" w:lineRule="auto"/>
        <w:ind w:left="5387"/>
        <w:contextualSpacing/>
        <w:jc w:val="both"/>
        <w:rPr>
          <w:rFonts w:ascii="Times New Roman" w:eastAsia="Times New Roman" w:hAnsi="Times New Roman" w:cs="Times New Roman"/>
          <w:sz w:val="24"/>
          <w:szCs w:val="24"/>
        </w:rPr>
      </w:pPr>
    </w:p>
    <w:p w:rsidR="000B5CBE" w:rsidRPr="00563620" w:rsidRDefault="000B5CBE" w:rsidP="00424427">
      <w:pPr>
        <w:spacing w:after="0" w:line="240" w:lineRule="auto"/>
        <w:ind w:left="5387"/>
        <w:contextualSpacing/>
        <w:jc w:val="both"/>
        <w:rPr>
          <w:rFonts w:ascii="Times New Roman" w:eastAsia="Times New Roman" w:hAnsi="Times New Roman" w:cs="Times New Roman"/>
          <w:sz w:val="24"/>
          <w:szCs w:val="24"/>
        </w:rPr>
      </w:pPr>
    </w:p>
    <w:p w:rsidR="000B5CBE" w:rsidRPr="00563620" w:rsidRDefault="000B5CBE" w:rsidP="00424427">
      <w:pPr>
        <w:spacing w:after="0" w:line="240" w:lineRule="auto"/>
        <w:ind w:left="5387"/>
        <w:contextualSpacing/>
        <w:jc w:val="both"/>
        <w:rPr>
          <w:rFonts w:ascii="Times New Roman" w:eastAsia="Times New Roman" w:hAnsi="Times New Roman" w:cs="Times New Roman"/>
          <w:sz w:val="24"/>
          <w:szCs w:val="24"/>
        </w:rPr>
      </w:pPr>
    </w:p>
    <w:p w:rsidR="000B5CBE" w:rsidRPr="00563620" w:rsidRDefault="000B5CBE" w:rsidP="00424427">
      <w:pPr>
        <w:spacing w:after="0" w:line="240" w:lineRule="auto"/>
        <w:ind w:left="5387"/>
        <w:contextualSpacing/>
        <w:jc w:val="both"/>
        <w:rPr>
          <w:rFonts w:ascii="Times New Roman" w:eastAsia="Times New Roman" w:hAnsi="Times New Roman" w:cs="Times New Roman"/>
          <w:sz w:val="24"/>
          <w:szCs w:val="24"/>
        </w:rPr>
      </w:pPr>
    </w:p>
    <w:p w:rsidR="000B5CBE" w:rsidRPr="00563620" w:rsidRDefault="000B5CBE" w:rsidP="00424427">
      <w:pPr>
        <w:spacing w:after="0" w:line="240" w:lineRule="auto"/>
        <w:ind w:left="5387"/>
        <w:contextualSpacing/>
        <w:jc w:val="both"/>
        <w:rPr>
          <w:rFonts w:ascii="Times New Roman" w:eastAsia="Times New Roman" w:hAnsi="Times New Roman" w:cs="Times New Roman"/>
          <w:sz w:val="24"/>
          <w:szCs w:val="24"/>
        </w:rPr>
      </w:pPr>
    </w:p>
    <w:p w:rsidR="000B5CBE" w:rsidRPr="00563620" w:rsidRDefault="000B5CBE" w:rsidP="00424427">
      <w:pPr>
        <w:spacing w:after="0" w:line="240" w:lineRule="auto"/>
        <w:ind w:left="5387"/>
        <w:contextualSpacing/>
        <w:jc w:val="both"/>
        <w:rPr>
          <w:rFonts w:ascii="Times New Roman" w:eastAsia="Times New Roman" w:hAnsi="Times New Roman" w:cs="Times New Roman"/>
          <w:sz w:val="24"/>
          <w:szCs w:val="24"/>
        </w:rPr>
      </w:pPr>
    </w:p>
    <w:p w:rsidR="000B5CBE" w:rsidRPr="00563620" w:rsidRDefault="000B5CBE" w:rsidP="00424427">
      <w:pPr>
        <w:spacing w:after="0" w:line="240" w:lineRule="auto"/>
        <w:ind w:left="5387"/>
        <w:contextualSpacing/>
        <w:jc w:val="both"/>
        <w:rPr>
          <w:rFonts w:ascii="Times New Roman" w:eastAsia="Times New Roman" w:hAnsi="Times New Roman" w:cs="Times New Roman"/>
          <w:sz w:val="24"/>
          <w:szCs w:val="24"/>
        </w:rPr>
      </w:pPr>
    </w:p>
    <w:p w:rsidR="000B5CBE" w:rsidRDefault="000B5CBE" w:rsidP="00424427">
      <w:pPr>
        <w:spacing w:after="0" w:line="240" w:lineRule="auto"/>
        <w:ind w:left="5387"/>
        <w:contextualSpacing/>
        <w:jc w:val="both"/>
        <w:rPr>
          <w:rFonts w:ascii="Times New Roman" w:eastAsia="Times New Roman" w:hAnsi="Times New Roman" w:cs="Times New Roman"/>
          <w:sz w:val="24"/>
          <w:szCs w:val="24"/>
        </w:rPr>
      </w:pPr>
    </w:p>
    <w:p w:rsidR="00424427" w:rsidRPr="00424427" w:rsidRDefault="00424427" w:rsidP="00424427">
      <w:pPr>
        <w:spacing w:after="0" w:line="240" w:lineRule="auto"/>
        <w:ind w:left="5387"/>
        <w:contextualSpacing/>
        <w:jc w:val="both"/>
        <w:rPr>
          <w:rFonts w:ascii="Times New Roman" w:eastAsia="Times New Roman" w:hAnsi="Times New Roman" w:cs="Times New Roman"/>
          <w:sz w:val="24"/>
          <w:szCs w:val="24"/>
        </w:rPr>
      </w:pPr>
      <w:r w:rsidRPr="00424427">
        <w:rPr>
          <w:rFonts w:ascii="Times New Roman" w:eastAsia="Times New Roman" w:hAnsi="Times New Roman" w:cs="Times New Roman"/>
          <w:sz w:val="24"/>
          <w:szCs w:val="24"/>
        </w:rPr>
        <w:t>Приложение</w:t>
      </w:r>
    </w:p>
    <w:p w:rsidR="00424427" w:rsidRPr="00424427" w:rsidRDefault="00424427" w:rsidP="00424427">
      <w:pPr>
        <w:spacing w:after="0" w:line="240" w:lineRule="auto"/>
        <w:ind w:left="5387"/>
        <w:contextualSpacing/>
        <w:jc w:val="both"/>
        <w:rPr>
          <w:rFonts w:ascii="Times New Roman" w:eastAsia="Times New Roman" w:hAnsi="Times New Roman" w:cs="Times New Roman"/>
          <w:sz w:val="24"/>
          <w:szCs w:val="24"/>
        </w:rPr>
      </w:pPr>
      <w:r w:rsidRPr="00424427">
        <w:rPr>
          <w:rFonts w:ascii="Times New Roman" w:eastAsia="Times New Roman" w:hAnsi="Times New Roman" w:cs="Times New Roman"/>
          <w:sz w:val="24"/>
          <w:szCs w:val="24"/>
        </w:rPr>
        <w:t>к Порядку предоставления муниципальных гарантий муниципальным образованием</w:t>
      </w:r>
    </w:p>
    <w:p w:rsidR="00424427" w:rsidRPr="00424427" w:rsidRDefault="00424427" w:rsidP="00424427">
      <w:pPr>
        <w:spacing w:after="0" w:line="240" w:lineRule="auto"/>
        <w:ind w:left="5387"/>
        <w:contextualSpacing/>
        <w:jc w:val="both"/>
        <w:rPr>
          <w:rFonts w:ascii="Times New Roman" w:eastAsia="Times New Roman" w:hAnsi="Times New Roman" w:cs="Times New Roman"/>
          <w:sz w:val="24"/>
          <w:szCs w:val="24"/>
        </w:rPr>
      </w:pPr>
      <w:r w:rsidRPr="00424427">
        <w:rPr>
          <w:rFonts w:ascii="Times New Roman" w:eastAsia="Times New Roman" w:hAnsi="Times New Roman" w:cs="Times New Roman"/>
          <w:sz w:val="24"/>
          <w:szCs w:val="24"/>
        </w:rPr>
        <w:t>город</w:t>
      </w:r>
      <w:r w:rsidR="00517387">
        <w:rPr>
          <w:rFonts w:ascii="Times New Roman" w:eastAsia="Times New Roman" w:hAnsi="Times New Roman" w:cs="Times New Roman"/>
          <w:sz w:val="24"/>
          <w:szCs w:val="24"/>
        </w:rPr>
        <w:t>ом</w:t>
      </w:r>
      <w:r w:rsidRPr="00424427">
        <w:rPr>
          <w:rFonts w:ascii="Times New Roman" w:eastAsia="Times New Roman" w:hAnsi="Times New Roman" w:cs="Times New Roman"/>
          <w:sz w:val="24"/>
          <w:szCs w:val="24"/>
        </w:rPr>
        <w:t xml:space="preserve"> Бородино</w:t>
      </w:r>
    </w:p>
    <w:p w:rsidR="00424427" w:rsidRPr="00424427" w:rsidRDefault="00424427" w:rsidP="00424427">
      <w:pPr>
        <w:spacing w:after="0" w:line="240" w:lineRule="auto"/>
        <w:contextualSpacing/>
        <w:jc w:val="center"/>
        <w:rPr>
          <w:rFonts w:ascii="Times New Roman" w:eastAsia="Times New Roman" w:hAnsi="Times New Roman" w:cs="Times New Roman"/>
          <w:b/>
          <w:bCs/>
          <w:sz w:val="24"/>
          <w:szCs w:val="24"/>
        </w:rPr>
      </w:pPr>
    </w:p>
    <w:p w:rsidR="00424427" w:rsidRPr="00424427" w:rsidRDefault="00424427" w:rsidP="00424427">
      <w:pPr>
        <w:spacing w:after="0" w:line="240" w:lineRule="auto"/>
        <w:contextualSpacing/>
        <w:jc w:val="center"/>
        <w:rPr>
          <w:rFonts w:ascii="Times New Roman" w:eastAsia="Times New Roman" w:hAnsi="Times New Roman" w:cs="Times New Roman"/>
          <w:sz w:val="24"/>
          <w:szCs w:val="24"/>
        </w:rPr>
      </w:pPr>
      <w:r w:rsidRPr="00424427">
        <w:rPr>
          <w:rFonts w:ascii="Times New Roman" w:eastAsia="Times New Roman" w:hAnsi="Times New Roman" w:cs="Times New Roman"/>
          <w:b/>
          <w:bCs/>
          <w:sz w:val="24"/>
          <w:szCs w:val="24"/>
        </w:rPr>
        <w:t>ПЕРЕЧЕНЬ</w:t>
      </w:r>
    </w:p>
    <w:p w:rsidR="00424427" w:rsidRPr="00424427" w:rsidRDefault="00424427" w:rsidP="00424427">
      <w:pPr>
        <w:spacing w:after="0" w:line="240" w:lineRule="auto"/>
        <w:contextualSpacing/>
        <w:jc w:val="center"/>
        <w:rPr>
          <w:rFonts w:ascii="Times New Roman" w:eastAsia="Times New Roman" w:hAnsi="Times New Roman" w:cs="Times New Roman"/>
          <w:b/>
          <w:bCs/>
          <w:sz w:val="24"/>
          <w:szCs w:val="24"/>
        </w:rPr>
      </w:pPr>
      <w:r w:rsidRPr="00424427">
        <w:rPr>
          <w:rFonts w:ascii="Times New Roman" w:eastAsia="Times New Roman" w:hAnsi="Times New Roman" w:cs="Times New Roman"/>
          <w:b/>
          <w:bCs/>
          <w:sz w:val="24"/>
          <w:szCs w:val="24"/>
        </w:rPr>
        <w:t>документов, представляемых принципалами в администрацию</w:t>
      </w:r>
    </w:p>
    <w:p w:rsidR="00424427" w:rsidRPr="00424427" w:rsidRDefault="00424427" w:rsidP="00424427">
      <w:pPr>
        <w:spacing w:after="0" w:line="240" w:lineRule="auto"/>
        <w:contextualSpacing/>
        <w:jc w:val="center"/>
        <w:rPr>
          <w:rFonts w:ascii="Times New Roman" w:eastAsia="Times New Roman" w:hAnsi="Times New Roman" w:cs="Times New Roman"/>
          <w:b/>
          <w:bCs/>
          <w:sz w:val="24"/>
          <w:szCs w:val="24"/>
        </w:rPr>
      </w:pPr>
      <w:r w:rsidRPr="00424427">
        <w:rPr>
          <w:rFonts w:ascii="Times New Roman" w:eastAsia="Times New Roman" w:hAnsi="Times New Roman" w:cs="Times New Roman"/>
          <w:b/>
          <w:bCs/>
          <w:sz w:val="24"/>
          <w:szCs w:val="24"/>
        </w:rPr>
        <w:t>города Бородино в составе заявки на предоставление муниципальной</w:t>
      </w:r>
      <w:r w:rsidRPr="00424427">
        <w:rPr>
          <w:rFonts w:ascii="Times New Roman" w:eastAsia="Times New Roman" w:hAnsi="Times New Roman" w:cs="Times New Roman"/>
          <w:sz w:val="24"/>
          <w:szCs w:val="24"/>
        </w:rPr>
        <w:t xml:space="preserve"> </w:t>
      </w:r>
      <w:r w:rsidRPr="00424427">
        <w:rPr>
          <w:rFonts w:ascii="Times New Roman" w:eastAsia="Times New Roman" w:hAnsi="Times New Roman" w:cs="Times New Roman"/>
          <w:b/>
          <w:bCs/>
          <w:sz w:val="24"/>
          <w:szCs w:val="24"/>
        </w:rPr>
        <w:t>гарантии</w:t>
      </w:r>
    </w:p>
    <w:p w:rsidR="00424427" w:rsidRPr="00424427" w:rsidRDefault="00424427" w:rsidP="00424427">
      <w:pPr>
        <w:spacing w:after="0" w:line="240" w:lineRule="auto"/>
        <w:contextualSpacing/>
        <w:jc w:val="center"/>
        <w:rPr>
          <w:rFonts w:ascii="Times New Roman" w:eastAsia="Times New Roman" w:hAnsi="Times New Roman" w:cs="Times New Roman"/>
          <w:b/>
          <w:bCs/>
          <w:sz w:val="24"/>
          <w:szCs w:val="24"/>
        </w:rPr>
      </w:pPr>
      <w:r w:rsidRPr="00424427">
        <w:rPr>
          <w:rFonts w:ascii="Times New Roman" w:eastAsia="Times New Roman" w:hAnsi="Times New Roman" w:cs="Times New Roman"/>
          <w:b/>
          <w:bCs/>
          <w:sz w:val="24"/>
          <w:szCs w:val="24"/>
        </w:rPr>
        <w:t>муниципальным образованием город</w:t>
      </w:r>
      <w:r w:rsidR="00517387">
        <w:rPr>
          <w:rFonts w:ascii="Times New Roman" w:eastAsia="Times New Roman" w:hAnsi="Times New Roman" w:cs="Times New Roman"/>
          <w:b/>
          <w:bCs/>
          <w:sz w:val="24"/>
          <w:szCs w:val="24"/>
        </w:rPr>
        <w:t>ом</w:t>
      </w:r>
      <w:r w:rsidRPr="00424427">
        <w:rPr>
          <w:rFonts w:ascii="Times New Roman" w:eastAsia="Times New Roman" w:hAnsi="Times New Roman" w:cs="Times New Roman"/>
          <w:b/>
          <w:bCs/>
          <w:sz w:val="24"/>
          <w:szCs w:val="24"/>
        </w:rPr>
        <w:t xml:space="preserve"> Бородино</w:t>
      </w:r>
    </w:p>
    <w:p w:rsidR="00424427" w:rsidRPr="00424427" w:rsidRDefault="00424427" w:rsidP="00424427">
      <w:pPr>
        <w:spacing w:after="0" w:line="240" w:lineRule="auto"/>
        <w:contextualSpacing/>
        <w:jc w:val="center"/>
        <w:rPr>
          <w:rFonts w:ascii="Times New Roman" w:eastAsia="Times New Roman" w:hAnsi="Times New Roman" w:cs="Times New Roman"/>
          <w:sz w:val="24"/>
          <w:szCs w:val="24"/>
        </w:rPr>
      </w:pPr>
    </w:p>
    <w:p w:rsidR="00424427" w:rsidRDefault="00424427" w:rsidP="00424427">
      <w:pPr>
        <w:spacing w:after="0" w:line="240" w:lineRule="auto"/>
        <w:ind w:firstLine="567"/>
        <w:contextualSpacing/>
        <w:jc w:val="both"/>
        <w:rPr>
          <w:rFonts w:ascii="Times New Roman" w:eastAsia="Times New Roman" w:hAnsi="Times New Roman" w:cs="Times New Roman"/>
          <w:sz w:val="24"/>
          <w:szCs w:val="24"/>
        </w:rPr>
      </w:pPr>
      <w:r w:rsidRPr="00424427">
        <w:rPr>
          <w:rFonts w:ascii="Times New Roman" w:eastAsia="Times New Roman" w:hAnsi="Times New Roman" w:cs="Times New Roman"/>
          <w:sz w:val="24"/>
          <w:szCs w:val="24"/>
        </w:rPr>
        <w:t>1. Заявление на получение муниципальной гарантии с указанием ее предполагаемого объема, целей получения муниципальной гарантии (целей привлечения заемных средств), срока предоставления, подписанное руководителем принципала и заверенное печатью, в 2 экземплярах.</w:t>
      </w:r>
    </w:p>
    <w:p w:rsidR="003960F9" w:rsidRPr="00424427" w:rsidRDefault="002D4A0F" w:rsidP="00424427">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З</w:t>
      </w:r>
      <w:r w:rsidRPr="002D4A0F">
        <w:rPr>
          <w:rFonts w:ascii="Times New Roman" w:eastAsia="Times New Roman" w:hAnsi="Times New Roman" w:cs="Times New Roman"/>
          <w:sz w:val="24"/>
          <w:szCs w:val="24"/>
        </w:rPr>
        <w:t>аверенную принципалом копию договора, в соответствии с которым возникает денежное обязательство, в обеспечение исполнения которого выдается гарантия, или проект такого договора с подтверждением бенефициара о готовности заключить договор, проект которого представлен или документ, подтверждающий намерение банка предоставить кредит с указанием суммы и срока предоставления кредита, процентов за пользование кредитом, графика погашения кредита</w:t>
      </w:r>
      <w:r>
        <w:rPr>
          <w:rFonts w:ascii="Times New Roman" w:eastAsia="Times New Roman" w:hAnsi="Times New Roman" w:cs="Times New Roman"/>
          <w:sz w:val="24"/>
          <w:szCs w:val="24"/>
        </w:rPr>
        <w:t>.</w:t>
      </w:r>
      <w:proofErr w:type="gramEnd"/>
    </w:p>
    <w:p w:rsidR="00424427" w:rsidRPr="00424427" w:rsidRDefault="002D4A0F" w:rsidP="00424427">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24427" w:rsidRPr="00424427">
        <w:rPr>
          <w:rFonts w:ascii="Times New Roman" w:eastAsia="Times New Roman" w:hAnsi="Times New Roman" w:cs="Times New Roman"/>
          <w:sz w:val="24"/>
          <w:szCs w:val="24"/>
        </w:rPr>
        <w:t>.  Нотариально заверенные копии учредительных документов принципала.</w:t>
      </w:r>
    </w:p>
    <w:p w:rsidR="00424427" w:rsidRPr="00424427" w:rsidRDefault="002D4A0F" w:rsidP="00424427">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24427" w:rsidRPr="00424427">
        <w:rPr>
          <w:rFonts w:ascii="Times New Roman" w:eastAsia="Times New Roman" w:hAnsi="Times New Roman" w:cs="Times New Roman"/>
          <w:sz w:val="24"/>
          <w:szCs w:val="24"/>
        </w:rPr>
        <w:t>. Выписка из Единого государственного реестра юридических лиц, полученная не позднее двух недель с момента обращения принципала за предоставлением муниципальной гарантии.</w:t>
      </w:r>
    </w:p>
    <w:p w:rsidR="00424427" w:rsidRPr="00424427" w:rsidRDefault="002D4A0F" w:rsidP="00424427">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24427" w:rsidRPr="00424427">
        <w:rPr>
          <w:rFonts w:ascii="Times New Roman" w:eastAsia="Times New Roman" w:hAnsi="Times New Roman" w:cs="Times New Roman"/>
          <w:sz w:val="24"/>
          <w:szCs w:val="24"/>
        </w:rPr>
        <w:t>. Документы, подтверждающие полномочия руководителя принципала на подписание договора о предоставлении муниципальной гарантии, об обеспечении исполнения принципалом его возможных будущих обязательств перед гарантом.</w:t>
      </w:r>
    </w:p>
    <w:p w:rsidR="00424427" w:rsidRPr="00424427" w:rsidRDefault="002D4A0F" w:rsidP="00424427">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24427" w:rsidRPr="00424427">
        <w:rPr>
          <w:rFonts w:ascii="Times New Roman" w:eastAsia="Times New Roman" w:hAnsi="Times New Roman" w:cs="Times New Roman"/>
          <w:sz w:val="24"/>
          <w:szCs w:val="24"/>
        </w:rPr>
        <w:t>. Бухгалтерские балансы с приложениями, отчеты (формы N 1-5) и пояснительные записки с отметкой налогового органа об их исполнении за последний финансовый год, предшествующий году обращения принципала, и на последнюю отчетную дату.</w:t>
      </w:r>
      <w:r w:rsidR="00424427" w:rsidRPr="00424427">
        <w:rPr>
          <w:rFonts w:ascii="Times New Roman" w:eastAsia="Times New Roman" w:hAnsi="Times New Roman" w:cs="Times New Roman"/>
          <w:color w:val="3366FF"/>
          <w:sz w:val="24"/>
          <w:szCs w:val="24"/>
        </w:rPr>
        <w:t xml:space="preserve"> </w:t>
      </w:r>
      <w:r w:rsidR="00424427" w:rsidRPr="00424427">
        <w:rPr>
          <w:rFonts w:ascii="Times New Roman" w:eastAsia="Times New Roman" w:hAnsi="Times New Roman" w:cs="Times New Roman"/>
          <w:sz w:val="24"/>
          <w:szCs w:val="24"/>
        </w:rPr>
        <w:t>Принципал, ведущий финансово-хозяйственную деятельность менее 12 месяцев, представляет указанные документы на последнюю отчетную дату.</w:t>
      </w:r>
    </w:p>
    <w:p w:rsidR="00424427" w:rsidRDefault="002D4A0F" w:rsidP="00424427">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24427" w:rsidRPr="00424427">
        <w:rPr>
          <w:rFonts w:ascii="Times New Roman" w:eastAsia="Times New Roman" w:hAnsi="Times New Roman" w:cs="Times New Roman"/>
          <w:sz w:val="24"/>
          <w:szCs w:val="24"/>
        </w:rPr>
        <w:t>. Подписанные руководителем принципала и заверенные печатью принципала расшифровки дебиторской и кредиторской задолженности к представленным бухгалтерским балансам с указанием наиболее крупных дебиторов и кредиторов (более 5 процентов общего объема задолженности) и дат возникновения задолженности.</w:t>
      </w:r>
    </w:p>
    <w:p w:rsidR="002D4A0F" w:rsidRPr="00424427" w:rsidRDefault="002D4A0F" w:rsidP="00424427">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С</w:t>
      </w:r>
      <w:r w:rsidRPr="002D4A0F">
        <w:rPr>
          <w:rFonts w:ascii="Times New Roman" w:eastAsia="Times New Roman" w:hAnsi="Times New Roman" w:cs="Times New Roman"/>
          <w:sz w:val="24"/>
          <w:szCs w:val="24"/>
        </w:rPr>
        <w:t>правку о составе собственников (акционеров) принципала по состоянию на дату подачи заявления</w:t>
      </w:r>
      <w:r>
        <w:rPr>
          <w:rFonts w:ascii="Times New Roman" w:eastAsia="Times New Roman" w:hAnsi="Times New Roman" w:cs="Times New Roman"/>
          <w:sz w:val="24"/>
          <w:szCs w:val="24"/>
        </w:rPr>
        <w:t>.</w:t>
      </w:r>
    </w:p>
    <w:p w:rsidR="00424427" w:rsidRPr="003960F9" w:rsidRDefault="002D4A0F" w:rsidP="00424427">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24427" w:rsidRPr="00424427">
        <w:rPr>
          <w:rFonts w:ascii="Times New Roman" w:eastAsia="Times New Roman" w:hAnsi="Times New Roman" w:cs="Times New Roman"/>
          <w:sz w:val="24"/>
          <w:szCs w:val="24"/>
        </w:rPr>
        <w:t>. Справка налогового органа об отсутствии просроченной задолженности по обязательным платежам в бюджеты всех уровней и внебюджетные фонды</w:t>
      </w:r>
      <w:r w:rsidR="003960F9">
        <w:rPr>
          <w:rFonts w:ascii="Times New Roman" w:eastAsia="Times New Roman" w:hAnsi="Times New Roman" w:cs="Times New Roman"/>
          <w:sz w:val="24"/>
          <w:szCs w:val="24"/>
        </w:rPr>
        <w:t xml:space="preserve">, </w:t>
      </w:r>
      <w:r w:rsidR="003960F9" w:rsidRPr="003960F9">
        <w:rPr>
          <w:rFonts w:ascii="Times New Roman" w:eastAsia="Calibri" w:hAnsi="Times New Roman" w:cs="Times New Roman"/>
          <w:sz w:val="24"/>
          <w:szCs w:val="24"/>
          <w:lang w:eastAsia="en-US"/>
        </w:rPr>
        <w:t>выданная по состоянию на дату не ранее 15 календарных дней до даты подачи заявления</w:t>
      </w:r>
      <w:r w:rsidR="00424427" w:rsidRPr="003960F9">
        <w:rPr>
          <w:rFonts w:ascii="Times New Roman" w:eastAsia="Times New Roman" w:hAnsi="Times New Roman" w:cs="Times New Roman"/>
          <w:sz w:val="24"/>
          <w:szCs w:val="24"/>
        </w:rPr>
        <w:t>.</w:t>
      </w:r>
    </w:p>
    <w:p w:rsidR="00424427" w:rsidRPr="00424427" w:rsidRDefault="002D4A0F" w:rsidP="00424427">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424427" w:rsidRPr="00424427">
        <w:rPr>
          <w:rFonts w:ascii="Times New Roman" w:eastAsia="Times New Roman" w:hAnsi="Times New Roman" w:cs="Times New Roman"/>
          <w:sz w:val="24"/>
          <w:szCs w:val="24"/>
        </w:rPr>
        <w:t>.    Справка о действующих счетах принципала, открытых в кредитных организациях.</w:t>
      </w:r>
    </w:p>
    <w:p w:rsidR="00424427" w:rsidRPr="00424427" w:rsidRDefault="003960F9" w:rsidP="00424427">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D4A0F">
        <w:rPr>
          <w:rFonts w:ascii="Times New Roman" w:eastAsia="Times New Roman" w:hAnsi="Times New Roman" w:cs="Times New Roman"/>
          <w:sz w:val="24"/>
          <w:szCs w:val="24"/>
        </w:rPr>
        <w:t>1</w:t>
      </w:r>
      <w:r w:rsidR="00424427" w:rsidRPr="00424427">
        <w:rPr>
          <w:rFonts w:ascii="Times New Roman" w:eastAsia="Times New Roman" w:hAnsi="Times New Roman" w:cs="Times New Roman"/>
          <w:sz w:val="24"/>
          <w:szCs w:val="24"/>
        </w:rPr>
        <w:t xml:space="preserve">.  </w:t>
      </w:r>
      <w:proofErr w:type="gramStart"/>
      <w:r w:rsidR="00424427" w:rsidRPr="00424427">
        <w:rPr>
          <w:rFonts w:ascii="Times New Roman" w:eastAsia="Times New Roman" w:hAnsi="Times New Roman" w:cs="Times New Roman"/>
          <w:sz w:val="24"/>
          <w:szCs w:val="24"/>
        </w:rPr>
        <w:t>Справки банков, обслуживающих счета принципала, об оборотах за последние 12 месяцев и остатках на расчетных (текущих) и валютных счетах принципала и наличии претензий к этим счетам.</w:t>
      </w:r>
      <w:proofErr w:type="gramEnd"/>
      <w:r w:rsidR="00424427" w:rsidRPr="00424427">
        <w:rPr>
          <w:rFonts w:ascii="Times New Roman" w:eastAsia="Times New Roman" w:hAnsi="Times New Roman" w:cs="Times New Roman"/>
          <w:sz w:val="24"/>
          <w:szCs w:val="24"/>
        </w:rPr>
        <w:t xml:space="preserve"> Принципал, ведущий финансово-хозяйственную деятельность менее 12 месяцев, представляет указанные документы за фактический срок ведения финансово-хозяйственной деятельности.</w:t>
      </w:r>
    </w:p>
    <w:p w:rsidR="00424427" w:rsidRPr="00424427" w:rsidRDefault="00424427" w:rsidP="00424427">
      <w:pPr>
        <w:spacing w:after="0" w:line="240" w:lineRule="auto"/>
        <w:ind w:firstLine="567"/>
        <w:contextualSpacing/>
        <w:jc w:val="both"/>
        <w:rPr>
          <w:rFonts w:ascii="Times New Roman" w:eastAsia="Times New Roman" w:hAnsi="Times New Roman" w:cs="Times New Roman"/>
          <w:sz w:val="24"/>
          <w:szCs w:val="24"/>
        </w:rPr>
      </w:pPr>
      <w:r w:rsidRPr="00424427">
        <w:rPr>
          <w:rFonts w:ascii="Times New Roman" w:eastAsia="Times New Roman" w:hAnsi="Times New Roman" w:cs="Times New Roman"/>
          <w:sz w:val="24"/>
          <w:szCs w:val="24"/>
        </w:rPr>
        <w:t>1</w:t>
      </w:r>
      <w:r w:rsidR="003960F9">
        <w:rPr>
          <w:rFonts w:ascii="Times New Roman" w:eastAsia="Times New Roman" w:hAnsi="Times New Roman" w:cs="Times New Roman"/>
          <w:sz w:val="24"/>
          <w:szCs w:val="24"/>
        </w:rPr>
        <w:t>2</w:t>
      </w:r>
      <w:r w:rsidRPr="00424427">
        <w:rPr>
          <w:rFonts w:ascii="Times New Roman" w:eastAsia="Times New Roman" w:hAnsi="Times New Roman" w:cs="Times New Roman"/>
          <w:sz w:val="24"/>
          <w:szCs w:val="24"/>
        </w:rPr>
        <w:t xml:space="preserve">. Подписанные руководителем принципала и заверенные печатью принципала расшифровки задолженности по кредитам банков к представленным балансам с указанием кредиторов, величины долга, дат получения и погашения кредитов, видов их обеспечения, </w:t>
      </w:r>
      <w:r w:rsidRPr="00424427">
        <w:rPr>
          <w:rFonts w:ascii="Times New Roman" w:eastAsia="Times New Roman" w:hAnsi="Times New Roman" w:cs="Times New Roman"/>
          <w:sz w:val="24"/>
          <w:szCs w:val="24"/>
        </w:rPr>
        <w:lastRenderedPageBreak/>
        <w:t>процентной ставки, периодичности погашения, сумм просроченных обязательств, включая проценты и штрафы.</w:t>
      </w:r>
    </w:p>
    <w:p w:rsidR="00424427" w:rsidRPr="00424427" w:rsidRDefault="00424427" w:rsidP="00424427">
      <w:pPr>
        <w:spacing w:after="0" w:line="240" w:lineRule="auto"/>
        <w:ind w:firstLine="567"/>
        <w:contextualSpacing/>
        <w:jc w:val="both"/>
        <w:rPr>
          <w:rFonts w:ascii="Times New Roman" w:eastAsia="Times New Roman" w:hAnsi="Times New Roman" w:cs="Times New Roman"/>
          <w:sz w:val="24"/>
          <w:szCs w:val="24"/>
        </w:rPr>
      </w:pPr>
      <w:r w:rsidRPr="00424427">
        <w:rPr>
          <w:rFonts w:ascii="Times New Roman" w:eastAsia="Times New Roman" w:hAnsi="Times New Roman" w:cs="Times New Roman"/>
          <w:sz w:val="24"/>
          <w:szCs w:val="24"/>
        </w:rPr>
        <w:t>1</w:t>
      </w:r>
      <w:r w:rsidR="003960F9">
        <w:rPr>
          <w:rFonts w:ascii="Times New Roman" w:eastAsia="Times New Roman" w:hAnsi="Times New Roman" w:cs="Times New Roman"/>
          <w:sz w:val="24"/>
          <w:szCs w:val="24"/>
        </w:rPr>
        <w:t>3</w:t>
      </w:r>
      <w:r w:rsidRPr="00424427">
        <w:rPr>
          <w:rFonts w:ascii="Times New Roman" w:eastAsia="Times New Roman" w:hAnsi="Times New Roman" w:cs="Times New Roman"/>
          <w:sz w:val="24"/>
          <w:szCs w:val="24"/>
        </w:rPr>
        <w:t>. Копия аудиторского заключения о достоверности бухгалтерской отчетности за последний финансовый год, предшествующий году обращения принципала за предоставлением муниципальной гарантии (в случае, если принципал подлежит обязательному аудиту).</w:t>
      </w:r>
    </w:p>
    <w:p w:rsidR="00424427" w:rsidRPr="00424427" w:rsidRDefault="00424427" w:rsidP="00424427">
      <w:pPr>
        <w:spacing w:after="0" w:line="240" w:lineRule="auto"/>
        <w:ind w:firstLine="567"/>
        <w:contextualSpacing/>
        <w:jc w:val="both"/>
        <w:rPr>
          <w:rFonts w:ascii="Times New Roman" w:eastAsia="Times New Roman" w:hAnsi="Times New Roman" w:cs="Times New Roman"/>
          <w:sz w:val="24"/>
          <w:szCs w:val="24"/>
        </w:rPr>
      </w:pPr>
      <w:r w:rsidRPr="00424427">
        <w:rPr>
          <w:rFonts w:ascii="Times New Roman" w:eastAsia="Times New Roman" w:hAnsi="Times New Roman" w:cs="Times New Roman"/>
          <w:sz w:val="24"/>
          <w:szCs w:val="24"/>
        </w:rPr>
        <w:t>1</w:t>
      </w:r>
      <w:r w:rsidR="003960F9">
        <w:rPr>
          <w:rFonts w:ascii="Times New Roman" w:eastAsia="Times New Roman" w:hAnsi="Times New Roman" w:cs="Times New Roman"/>
          <w:sz w:val="24"/>
          <w:szCs w:val="24"/>
        </w:rPr>
        <w:t>4</w:t>
      </w:r>
      <w:r w:rsidRPr="00424427">
        <w:rPr>
          <w:rFonts w:ascii="Times New Roman" w:eastAsia="Times New Roman" w:hAnsi="Times New Roman" w:cs="Times New Roman"/>
          <w:sz w:val="24"/>
          <w:szCs w:val="24"/>
        </w:rPr>
        <w:t>. Гарантийное письмо от принципала об отсутствии в отношении него процедур ликвидации или банкротства.</w:t>
      </w:r>
    </w:p>
    <w:p w:rsidR="00424427" w:rsidRPr="00424427" w:rsidRDefault="00424427" w:rsidP="00424427">
      <w:pPr>
        <w:spacing w:after="0" w:line="240" w:lineRule="auto"/>
        <w:ind w:firstLine="567"/>
        <w:contextualSpacing/>
        <w:jc w:val="both"/>
        <w:rPr>
          <w:rFonts w:ascii="Times New Roman" w:eastAsia="Times New Roman" w:hAnsi="Times New Roman" w:cs="Times New Roman"/>
          <w:sz w:val="24"/>
          <w:szCs w:val="24"/>
        </w:rPr>
      </w:pPr>
      <w:r w:rsidRPr="00424427">
        <w:rPr>
          <w:rFonts w:ascii="Times New Roman" w:eastAsia="Times New Roman" w:hAnsi="Times New Roman" w:cs="Times New Roman"/>
          <w:sz w:val="24"/>
          <w:szCs w:val="24"/>
        </w:rPr>
        <w:t>1</w:t>
      </w:r>
      <w:r w:rsidR="003960F9">
        <w:rPr>
          <w:rFonts w:ascii="Times New Roman" w:eastAsia="Times New Roman" w:hAnsi="Times New Roman" w:cs="Times New Roman"/>
          <w:sz w:val="24"/>
          <w:szCs w:val="24"/>
        </w:rPr>
        <w:t>5</w:t>
      </w:r>
      <w:r w:rsidRPr="00424427">
        <w:rPr>
          <w:rFonts w:ascii="Times New Roman" w:eastAsia="Times New Roman" w:hAnsi="Times New Roman" w:cs="Times New Roman"/>
          <w:sz w:val="24"/>
          <w:szCs w:val="24"/>
        </w:rPr>
        <w:t xml:space="preserve">. Письмо кредитной организации о предварительном согласии на предоставление принципалу кредитных ресурсов (в случае, если муниципальная гарантия предоставляется в обеспечение обязательств по кредиту). </w:t>
      </w:r>
    </w:p>
    <w:p w:rsidR="0067200A" w:rsidRPr="005D0CC3" w:rsidRDefault="00BF2588" w:rsidP="0063367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sectPr w:rsidR="0067200A" w:rsidRPr="005D0CC3" w:rsidSect="00DB1676">
      <w:pgSz w:w="11906" w:h="16838"/>
      <w:pgMar w:top="567"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45EA4"/>
    <w:multiLevelType w:val="hybridMultilevel"/>
    <w:tmpl w:val="16BA589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5C573C0"/>
    <w:multiLevelType w:val="hybridMultilevel"/>
    <w:tmpl w:val="957AE9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501549"/>
    <w:multiLevelType w:val="hybridMultilevel"/>
    <w:tmpl w:val="F2A68110"/>
    <w:lvl w:ilvl="0" w:tplc="69B4A6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19751CD"/>
    <w:multiLevelType w:val="multilevel"/>
    <w:tmpl w:val="FC38AE2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4F45F03"/>
    <w:multiLevelType w:val="hybridMultilevel"/>
    <w:tmpl w:val="A2C609E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276615C"/>
    <w:multiLevelType w:val="multilevel"/>
    <w:tmpl w:val="50264D1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0A"/>
    <w:rsid w:val="000018C6"/>
    <w:rsid w:val="000025CC"/>
    <w:rsid w:val="00002B0D"/>
    <w:rsid w:val="00003E27"/>
    <w:rsid w:val="00007414"/>
    <w:rsid w:val="00011077"/>
    <w:rsid w:val="000138A3"/>
    <w:rsid w:val="00013B51"/>
    <w:rsid w:val="0001666B"/>
    <w:rsid w:val="0001770C"/>
    <w:rsid w:val="00024FF0"/>
    <w:rsid w:val="00025053"/>
    <w:rsid w:val="000269A1"/>
    <w:rsid w:val="00027921"/>
    <w:rsid w:val="000329F2"/>
    <w:rsid w:val="000346CD"/>
    <w:rsid w:val="00035521"/>
    <w:rsid w:val="00036DCC"/>
    <w:rsid w:val="000373EF"/>
    <w:rsid w:val="00037F0D"/>
    <w:rsid w:val="00040A3C"/>
    <w:rsid w:val="00040CD6"/>
    <w:rsid w:val="00044B48"/>
    <w:rsid w:val="00046D69"/>
    <w:rsid w:val="00047268"/>
    <w:rsid w:val="00052390"/>
    <w:rsid w:val="00052807"/>
    <w:rsid w:val="0005664D"/>
    <w:rsid w:val="000569A6"/>
    <w:rsid w:val="00057AAD"/>
    <w:rsid w:val="00057B0D"/>
    <w:rsid w:val="00060B16"/>
    <w:rsid w:val="00061C0F"/>
    <w:rsid w:val="000630B4"/>
    <w:rsid w:val="0006378F"/>
    <w:rsid w:val="0006408B"/>
    <w:rsid w:val="000711C9"/>
    <w:rsid w:val="0007168D"/>
    <w:rsid w:val="0007252B"/>
    <w:rsid w:val="00072A52"/>
    <w:rsid w:val="0007373C"/>
    <w:rsid w:val="00073D42"/>
    <w:rsid w:val="00073E24"/>
    <w:rsid w:val="00076B94"/>
    <w:rsid w:val="00082748"/>
    <w:rsid w:val="00082E70"/>
    <w:rsid w:val="00083FB0"/>
    <w:rsid w:val="0009132E"/>
    <w:rsid w:val="00091A83"/>
    <w:rsid w:val="0009254D"/>
    <w:rsid w:val="0009386B"/>
    <w:rsid w:val="0009450A"/>
    <w:rsid w:val="00094691"/>
    <w:rsid w:val="000946ED"/>
    <w:rsid w:val="000A193C"/>
    <w:rsid w:val="000A4410"/>
    <w:rsid w:val="000B13D1"/>
    <w:rsid w:val="000B5CBE"/>
    <w:rsid w:val="000C046D"/>
    <w:rsid w:val="000C115F"/>
    <w:rsid w:val="000C1D01"/>
    <w:rsid w:val="000C1E38"/>
    <w:rsid w:val="000C2ED7"/>
    <w:rsid w:val="000C67CB"/>
    <w:rsid w:val="000D3DDB"/>
    <w:rsid w:val="000D4243"/>
    <w:rsid w:val="000D4604"/>
    <w:rsid w:val="000D5397"/>
    <w:rsid w:val="000D5958"/>
    <w:rsid w:val="000D7B63"/>
    <w:rsid w:val="000E227E"/>
    <w:rsid w:val="000E4A4E"/>
    <w:rsid w:val="000F1340"/>
    <w:rsid w:val="000F15BD"/>
    <w:rsid w:val="000F17DA"/>
    <w:rsid w:val="000F4B96"/>
    <w:rsid w:val="000F59B5"/>
    <w:rsid w:val="00100839"/>
    <w:rsid w:val="001029B3"/>
    <w:rsid w:val="00104E4C"/>
    <w:rsid w:val="00105CB2"/>
    <w:rsid w:val="00106663"/>
    <w:rsid w:val="001133B9"/>
    <w:rsid w:val="00113995"/>
    <w:rsid w:val="001159EB"/>
    <w:rsid w:val="00120CD8"/>
    <w:rsid w:val="00122B2B"/>
    <w:rsid w:val="00122C1D"/>
    <w:rsid w:val="00122D99"/>
    <w:rsid w:val="00123A2E"/>
    <w:rsid w:val="00123EA5"/>
    <w:rsid w:val="00124A63"/>
    <w:rsid w:val="00131F30"/>
    <w:rsid w:val="00134515"/>
    <w:rsid w:val="001354E3"/>
    <w:rsid w:val="00135822"/>
    <w:rsid w:val="0013625D"/>
    <w:rsid w:val="001369BF"/>
    <w:rsid w:val="00137E03"/>
    <w:rsid w:val="00140F89"/>
    <w:rsid w:val="00143381"/>
    <w:rsid w:val="00144315"/>
    <w:rsid w:val="00144B7B"/>
    <w:rsid w:val="00145760"/>
    <w:rsid w:val="00151831"/>
    <w:rsid w:val="00151BD3"/>
    <w:rsid w:val="001522D2"/>
    <w:rsid w:val="00152D54"/>
    <w:rsid w:val="001625D2"/>
    <w:rsid w:val="00162B72"/>
    <w:rsid w:val="001643BB"/>
    <w:rsid w:val="00164E27"/>
    <w:rsid w:val="001656A6"/>
    <w:rsid w:val="00166B42"/>
    <w:rsid w:val="001679B1"/>
    <w:rsid w:val="00167D8A"/>
    <w:rsid w:val="00170065"/>
    <w:rsid w:val="00174BDB"/>
    <w:rsid w:val="00174D0D"/>
    <w:rsid w:val="00175A08"/>
    <w:rsid w:val="00176793"/>
    <w:rsid w:val="001769A3"/>
    <w:rsid w:val="00177905"/>
    <w:rsid w:val="0018052A"/>
    <w:rsid w:val="0018736B"/>
    <w:rsid w:val="0018782E"/>
    <w:rsid w:val="00192632"/>
    <w:rsid w:val="00192BEA"/>
    <w:rsid w:val="00194C14"/>
    <w:rsid w:val="00195D54"/>
    <w:rsid w:val="00196A27"/>
    <w:rsid w:val="001A1041"/>
    <w:rsid w:val="001A34F4"/>
    <w:rsid w:val="001A362F"/>
    <w:rsid w:val="001A37C4"/>
    <w:rsid w:val="001A3F84"/>
    <w:rsid w:val="001A58E4"/>
    <w:rsid w:val="001A6800"/>
    <w:rsid w:val="001A71C4"/>
    <w:rsid w:val="001B05F2"/>
    <w:rsid w:val="001B2424"/>
    <w:rsid w:val="001B36D5"/>
    <w:rsid w:val="001B3915"/>
    <w:rsid w:val="001B562B"/>
    <w:rsid w:val="001B695B"/>
    <w:rsid w:val="001B794D"/>
    <w:rsid w:val="001C0471"/>
    <w:rsid w:val="001C0E1A"/>
    <w:rsid w:val="001C4BE1"/>
    <w:rsid w:val="001C57B9"/>
    <w:rsid w:val="001C5FC3"/>
    <w:rsid w:val="001C7559"/>
    <w:rsid w:val="001C7B01"/>
    <w:rsid w:val="001C7D75"/>
    <w:rsid w:val="001D19BC"/>
    <w:rsid w:val="001D2071"/>
    <w:rsid w:val="001D2139"/>
    <w:rsid w:val="001D3F7E"/>
    <w:rsid w:val="001D6DE7"/>
    <w:rsid w:val="001E26FA"/>
    <w:rsid w:val="001E3315"/>
    <w:rsid w:val="001E3CD1"/>
    <w:rsid w:val="001E59D0"/>
    <w:rsid w:val="001E5E52"/>
    <w:rsid w:val="001E65A7"/>
    <w:rsid w:val="001E6E98"/>
    <w:rsid w:val="001F123B"/>
    <w:rsid w:val="001F125A"/>
    <w:rsid w:val="001F523C"/>
    <w:rsid w:val="002012CA"/>
    <w:rsid w:val="00204222"/>
    <w:rsid w:val="00204E85"/>
    <w:rsid w:val="00205EA7"/>
    <w:rsid w:val="00207FB9"/>
    <w:rsid w:val="0021191C"/>
    <w:rsid w:val="00211BA9"/>
    <w:rsid w:val="00214FD9"/>
    <w:rsid w:val="00215081"/>
    <w:rsid w:val="00215720"/>
    <w:rsid w:val="00223AA0"/>
    <w:rsid w:val="0022738F"/>
    <w:rsid w:val="00227DEA"/>
    <w:rsid w:val="002327F9"/>
    <w:rsid w:val="002352CB"/>
    <w:rsid w:val="00236847"/>
    <w:rsid w:val="00236E57"/>
    <w:rsid w:val="00240B2F"/>
    <w:rsid w:val="00241DBF"/>
    <w:rsid w:val="00242F25"/>
    <w:rsid w:val="002438B9"/>
    <w:rsid w:val="00244B20"/>
    <w:rsid w:val="00246E6D"/>
    <w:rsid w:val="00247409"/>
    <w:rsid w:val="00251117"/>
    <w:rsid w:val="00252198"/>
    <w:rsid w:val="002549F0"/>
    <w:rsid w:val="00255969"/>
    <w:rsid w:val="0026094D"/>
    <w:rsid w:val="00261197"/>
    <w:rsid w:val="00264699"/>
    <w:rsid w:val="00264F6E"/>
    <w:rsid w:val="002653F0"/>
    <w:rsid w:val="002662C5"/>
    <w:rsid w:val="002713B0"/>
    <w:rsid w:val="002726B0"/>
    <w:rsid w:val="002741FB"/>
    <w:rsid w:val="002777AC"/>
    <w:rsid w:val="00280BDA"/>
    <w:rsid w:val="00281FC4"/>
    <w:rsid w:val="0028310A"/>
    <w:rsid w:val="00284EA6"/>
    <w:rsid w:val="00290FBB"/>
    <w:rsid w:val="0029192F"/>
    <w:rsid w:val="00293929"/>
    <w:rsid w:val="002942D2"/>
    <w:rsid w:val="00296874"/>
    <w:rsid w:val="002A4248"/>
    <w:rsid w:val="002B153C"/>
    <w:rsid w:val="002C076A"/>
    <w:rsid w:val="002C08EC"/>
    <w:rsid w:val="002C2A28"/>
    <w:rsid w:val="002D04A9"/>
    <w:rsid w:val="002D292D"/>
    <w:rsid w:val="002D4A0F"/>
    <w:rsid w:val="002D55CF"/>
    <w:rsid w:val="002D6D8A"/>
    <w:rsid w:val="002E29E3"/>
    <w:rsid w:val="002E47CE"/>
    <w:rsid w:val="002E4903"/>
    <w:rsid w:val="002E58B0"/>
    <w:rsid w:val="002E59D4"/>
    <w:rsid w:val="002E5BC5"/>
    <w:rsid w:val="002E5CA1"/>
    <w:rsid w:val="002F0976"/>
    <w:rsid w:val="002F1EA3"/>
    <w:rsid w:val="002F492C"/>
    <w:rsid w:val="002F6CB5"/>
    <w:rsid w:val="002F7D67"/>
    <w:rsid w:val="00301455"/>
    <w:rsid w:val="00303316"/>
    <w:rsid w:val="00303BCD"/>
    <w:rsid w:val="00305962"/>
    <w:rsid w:val="0030624A"/>
    <w:rsid w:val="0030663D"/>
    <w:rsid w:val="00307CE9"/>
    <w:rsid w:val="00310ED5"/>
    <w:rsid w:val="0031305C"/>
    <w:rsid w:val="00313999"/>
    <w:rsid w:val="00313B56"/>
    <w:rsid w:val="00314909"/>
    <w:rsid w:val="0031533A"/>
    <w:rsid w:val="00315ABB"/>
    <w:rsid w:val="0031638C"/>
    <w:rsid w:val="003175C4"/>
    <w:rsid w:val="00317934"/>
    <w:rsid w:val="00321347"/>
    <w:rsid w:val="003221DD"/>
    <w:rsid w:val="00323223"/>
    <w:rsid w:val="003248E1"/>
    <w:rsid w:val="00325CD0"/>
    <w:rsid w:val="003356EC"/>
    <w:rsid w:val="003378A3"/>
    <w:rsid w:val="003425B8"/>
    <w:rsid w:val="00342D59"/>
    <w:rsid w:val="003437A3"/>
    <w:rsid w:val="00344D32"/>
    <w:rsid w:val="0034514D"/>
    <w:rsid w:val="00345F0C"/>
    <w:rsid w:val="00346BD4"/>
    <w:rsid w:val="00350300"/>
    <w:rsid w:val="0035110E"/>
    <w:rsid w:val="00353313"/>
    <w:rsid w:val="003537E2"/>
    <w:rsid w:val="003541AB"/>
    <w:rsid w:val="00355EFF"/>
    <w:rsid w:val="003614A8"/>
    <w:rsid w:val="00362DD0"/>
    <w:rsid w:val="00363652"/>
    <w:rsid w:val="00365922"/>
    <w:rsid w:val="00367B30"/>
    <w:rsid w:val="0037410B"/>
    <w:rsid w:val="0037557A"/>
    <w:rsid w:val="00375BCC"/>
    <w:rsid w:val="00375C19"/>
    <w:rsid w:val="00375FCC"/>
    <w:rsid w:val="003765A1"/>
    <w:rsid w:val="00377120"/>
    <w:rsid w:val="00377521"/>
    <w:rsid w:val="003801AD"/>
    <w:rsid w:val="003832B0"/>
    <w:rsid w:val="00384F57"/>
    <w:rsid w:val="00386C6F"/>
    <w:rsid w:val="00386CAB"/>
    <w:rsid w:val="00392964"/>
    <w:rsid w:val="00392CE6"/>
    <w:rsid w:val="00393253"/>
    <w:rsid w:val="0039351E"/>
    <w:rsid w:val="00393852"/>
    <w:rsid w:val="003957E7"/>
    <w:rsid w:val="003960F9"/>
    <w:rsid w:val="003A05CB"/>
    <w:rsid w:val="003A1FB0"/>
    <w:rsid w:val="003A2A01"/>
    <w:rsid w:val="003A49AA"/>
    <w:rsid w:val="003A6EC7"/>
    <w:rsid w:val="003B09AA"/>
    <w:rsid w:val="003B2EC3"/>
    <w:rsid w:val="003B301A"/>
    <w:rsid w:val="003B31BA"/>
    <w:rsid w:val="003B374F"/>
    <w:rsid w:val="003C05D9"/>
    <w:rsid w:val="003C32A1"/>
    <w:rsid w:val="003D0D9D"/>
    <w:rsid w:val="003D3F21"/>
    <w:rsid w:val="003D4103"/>
    <w:rsid w:val="003D6511"/>
    <w:rsid w:val="003D6647"/>
    <w:rsid w:val="003E10F4"/>
    <w:rsid w:val="003E133B"/>
    <w:rsid w:val="003E4773"/>
    <w:rsid w:val="003E50BE"/>
    <w:rsid w:val="003E5C30"/>
    <w:rsid w:val="003E6D7A"/>
    <w:rsid w:val="003E6DCF"/>
    <w:rsid w:val="003F4609"/>
    <w:rsid w:val="003F5AD4"/>
    <w:rsid w:val="003F75AA"/>
    <w:rsid w:val="003F7F50"/>
    <w:rsid w:val="004002DE"/>
    <w:rsid w:val="004002F7"/>
    <w:rsid w:val="00403CE5"/>
    <w:rsid w:val="00406739"/>
    <w:rsid w:val="00407CBD"/>
    <w:rsid w:val="0041053E"/>
    <w:rsid w:val="00410BED"/>
    <w:rsid w:val="004118A8"/>
    <w:rsid w:val="00413143"/>
    <w:rsid w:val="00414E2B"/>
    <w:rsid w:val="0041662E"/>
    <w:rsid w:val="00420195"/>
    <w:rsid w:val="00424427"/>
    <w:rsid w:val="00424815"/>
    <w:rsid w:val="00425441"/>
    <w:rsid w:val="0042679A"/>
    <w:rsid w:val="00427DF8"/>
    <w:rsid w:val="00427E60"/>
    <w:rsid w:val="004303E7"/>
    <w:rsid w:val="00431D94"/>
    <w:rsid w:val="00437249"/>
    <w:rsid w:val="0044178E"/>
    <w:rsid w:val="00445915"/>
    <w:rsid w:val="00446D3F"/>
    <w:rsid w:val="00446DFE"/>
    <w:rsid w:val="00447D2E"/>
    <w:rsid w:val="00453EC2"/>
    <w:rsid w:val="0045649B"/>
    <w:rsid w:val="0045691C"/>
    <w:rsid w:val="004576A3"/>
    <w:rsid w:val="00465856"/>
    <w:rsid w:val="0046619B"/>
    <w:rsid w:val="0047055D"/>
    <w:rsid w:val="00470CF6"/>
    <w:rsid w:val="00476510"/>
    <w:rsid w:val="00476EA9"/>
    <w:rsid w:val="00476F3E"/>
    <w:rsid w:val="00477ACD"/>
    <w:rsid w:val="00477C14"/>
    <w:rsid w:val="00477DE2"/>
    <w:rsid w:val="00480076"/>
    <w:rsid w:val="004841CE"/>
    <w:rsid w:val="00484CBC"/>
    <w:rsid w:val="00485047"/>
    <w:rsid w:val="004863BD"/>
    <w:rsid w:val="00487C7A"/>
    <w:rsid w:val="00492133"/>
    <w:rsid w:val="00492940"/>
    <w:rsid w:val="004963B0"/>
    <w:rsid w:val="004A3C9A"/>
    <w:rsid w:val="004A6707"/>
    <w:rsid w:val="004A74DC"/>
    <w:rsid w:val="004B0C38"/>
    <w:rsid w:val="004B4A22"/>
    <w:rsid w:val="004B76B3"/>
    <w:rsid w:val="004C4B3E"/>
    <w:rsid w:val="004C5AA0"/>
    <w:rsid w:val="004C6DC6"/>
    <w:rsid w:val="004C7681"/>
    <w:rsid w:val="004D1CF6"/>
    <w:rsid w:val="004D5194"/>
    <w:rsid w:val="004D55B3"/>
    <w:rsid w:val="004E0880"/>
    <w:rsid w:val="004E3B15"/>
    <w:rsid w:val="004E5A62"/>
    <w:rsid w:val="004F09AA"/>
    <w:rsid w:val="004F321B"/>
    <w:rsid w:val="004F45F4"/>
    <w:rsid w:val="004F5461"/>
    <w:rsid w:val="004F5CEE"/>
    <w:rsid w:val="005006D7"/>
    <w:rsid w:val="00501055"/>
    <w:rsid w:val="005034F1"/>
    <w:rsid w:val="00504300"/>
    <w:rsid w:val="00504B34"/>
    <w:rsid w:val="00505538"/>
    <w:rsid w:val="00505EF5"/>
    <w:rsid w:val="005111F1"/>
    <w:rsid w:val="00512C14"/>
    <w:rsid w:val="00513093"/>
    <w:rsid w:val="00514D58"/>
    <w:rsid w:val="00514FC4"/>
    <w:rsid w:val="00517387"/>
    <w:rsid w:val="00522974"/>
    <w:rsid w:val="005231C4"/>
    <w:rsid w:val="005232DA"/>
    <w:rsid w:val="005234A2"/>
    <w:rsid w:val="005261E6"/>
    <w:rsid w:val="0053164A"/>
    <w:rsid w:val="005347D1"/>
    <w:rsid w:val="00537F9C"/>
    <w:rsid w:val="00540362"/>
    <w:rsid w:val="00540670"/>
    <w:rsid w:val="005409E9"/>
    <w:rsid w:val="00541668"/>
    <w:rsid w:val="00541E9A"/>
    <w:rsid w:val="00550B86"/>
    <w:rsid w:val="00553FF5"/>
    <w:rsid w:val="005542C5"/>
    <w:rsid w:val="005563D0"/>
    <w:rsid w:val="00556D09"/>
    <w:rsid w:val="0056051A"/>
    <w:rsid w:val="00560807"/>
    <w:rsid w:val="00562526"/>
    <w:rsid w:val="00563017"/>
    <w:rsid w:val="00563620"/>
    <w:rsid w:val="00563D07"/>
    <w:rsid w:val="00563F51"/>
    <w:rsid w:val="0056425A"/>
    <w:rsid w:val="005644FD"/>
    <w:rsid w:val="00564919"/>
    <w:rsid w:val="00565A30"/>
    <w:rsid w:val="005669F3"/>
    <w:rsid w:val="005706DB"/>
    <w:rsid w:val="00571595"/>
    <w:rsid w:val="00571949"/>
    <w:rsid w:val="00572E03"/>
    <w:rsid w:val="00573527"/>
    <w:rsid w:val="005745DC"/>
    <w:rsid w:val="00580D1D"/>
    <w:rsid w:val="00581775"/>
    <w:rsid w:val="00582C6F"/>
    <w:rsid w:val="00582DE1"/>
    <w:rsid w:val="0058473A"/>
    <w:rsid w:val="00585B4B"/>
    <w:rsid w:val="00590DEE"/>
    <w:rsid w:val="00590F77"/>
    <w:rsid w:val="005929A1"/>
    <w:rsid w:val="0059444B"/>
    <w:rsid w:val="00594A25"/>
    <w:rsid w:val="00595C9E"/>
    <w:rsid w:val="00596AD1"/>
    <w:rsid w:val="005971A5"/>
    <w:rsid w:val="005A1E92"/>
    <w:rsid w:val="005A30A4"/>
    <w:rsid w:val="005A55A1"/>
    <w:rsid w:val="005A6B31"/>
    <w:rsid w:val="005A7244"/>
    <w:rsid w:val="005B1F3D"/>
    <w:rsid w:val="005B2A44"/>
    <w:rsid w:val="005B3376"/>
    <w:rsid w:val="005B5E54"/>
    <w:rsid w:val="005B73D6"/>
    <w:rsid w:val="005C1139"/>
    <w:rsid w:val="005C23E4"/>
    <w:rsid w:val="005C2450"/>
    <w:rsid w:val="005C6814"/>
    <w:rsid w:val="005C7D2F"/>
    <w:rsid w:val="005D0CC3"/>
    <w:rsid w:val="005D60E9"/>
    <w:rsid w:val="005E391E"/>
    <w:rsid w:val="005E509D"/>
    <w:rsid w:val="005E53C7"/>
    <w:rsid w:val="005F019B"/>
    <w:rsid w:val="005F1895"/>
    <w:rsid w:val="005F26C9"/>
    <w:rsid w:val="00600D17"/>
    <w:rsid w:val="00605540"/>
    <w:rsid w:val="00613E04"/>
    <w:rsid w:val="0061477C"/>
    <w:rsid w:val="00614F14"/>
    <w:rsid w:val="00614F7C"/>
    <w:rsid w:val="00617BC1"/>
    <w:rsid w:val="00617ED2"/>
    <w:rsid w:val="00620223"/>
    <w:rsid w:val="00620DD3"/>
    <w:rsid w:val="0062118D"/>
    <w:rsid w:val="00621350"/>
    <w:rsid w:val="00624832"/>
    <w:rsid w:val="00626148"/>
    <w:rsid w:val="00627516"/>
    <w:rsid w:val="006312E5"/>
    <w:rsid w:val="00632065"/>
    <w:rsid w:val="0063367D"/>
    <w:rsid w:val="006347F1"/>
    <w:rsid w:val="006417D8"/>
    <w:rsid w:val="00641889"/>
    <w:rsid w:val="006425F3"/>
    <w:rsid w:val="006437ED"/>
    <w:rsid w:val="00646DDA"/>
    <w:rsid w:val="006515E8"/>
    <w:rsid w:val="00651F30"/>
    <w:rsid w:val="00652D75"/>
    <w:rsid w:val="00654FA3"/>
    <w:rsid w:val="006579A9"/>
    <w:rsid w:val="0067200A"/>
    <w:rsid w:val="00672B38"/>
    <w:rsid w:val="00675A03"/>
    <w:rsid w:val="006764AD"/>
    <w:rsid w:val="00676509"/>
    <w:rsid w:val="006774E2"/>
    <w:rsid w:val="00680A87"/>
    <w:rsid w:val="00681061"/>
    <w:rsid w:val="00681E10"/>
    <w:rsid w:val="00681F02"/>
    <w:rsid w:val="006845FD"/>
    <w:rsid w:val="0068666E"/>
    <w:rsid w:val="0068683B"/>
    <w:rsid w:val="00691960"/>
    <w:rsid w:val="00691A27"/>
    <w:rsid w:val="006A0E96"/>
    <w:rsid w:val="006A37D5"/>
    <w:rsid w:val="006A380B"/>
    <w:rsid w:val="006A3AB2"/>
    <w:rsid w:val="006A609D"/>
    <w:rsid w:val="006A6982"/>
    <w:rsid w:val="006A74DF"/>
    <w:rsid w:val="006A7E3F"/>
    <w:rsid w:val="006B2C03"/>
    <w:rsid w:val="006B78CE"/>
    <w:rsid w:val="006C21F6"/>
    <w:rsid w:val="006C2454"/>
    <w:rsid w:val="006C2F9A"/>
    <w:rsid w:val="006C6B15"/>
    <w:rsid w:val="006C6D10"/>
    <w:rsid w:val="006C7A4B"/>
    <w:rsid w:val="006D2B29"/>
    <w:rsid w:val="006D4DD6"/>
    <w:rsid w:val="006D5410"/>
    <w:rsid w:val="006E02C6"/>
    <w:rsid w:val="006E4F38"/>
    <w:rsid w:val="006E64FD"/>
    <w:rsid w:val="006E6C58"/>
    <w:rsid w:val="006E6E46"/>
    <w:rsid w:val="006F07B8"/>
    <w:rsid w:val="006F747E"/>
    <w:rsid w:val="00701703"/>
    <w:rsid w:val="00703E51"/>
    <w:rsid w:val="00703F4B"/>
    <w:rsid w:val="007041F3"/>
    <w:rsid w:val="00705E28"/>
    <w:rsid w:val="00707A43"/>
    <w:rsid w:val="00707D12"/>
    <w:rsid w:val="007120C2"/>
    <w:rsid w:val="00712D32"/>
    <w:rsid w:val="00713A61"/>
    <w:rsid w:val="007148F2"/>
    <w:rsid w:val="007158AB"/>
    <w:rsid w:val="0071600F"/>
    <w:rsid w:val="00717AD6"/>
    <w:rsid w:val="0072088E"/>
    <w:rsid w:val="00721403"/>
    <w:rsid w:val="00721C0B"/>
    <w:rsid w:val="00723184"/>
    <w:rsid w:val="007232F7"/>
    <w:rsid w:val="00724AC4"/>
    <w:rsid w:val="007258ED"/>
    <w:rsid w:val="00725B1E"/>
    <w:rsid w:val="00727396"/>
    <w:rsid w:val="007302EB"/>
    <w:rsid w:val="007308F1"/>
    <w:rsid w:val="007324CD"/>
    <w:rsid w:val="00732BBE"/>
    <w:rsid w:val="00732F2D"/>
    <w:rsid w:val="00733F31"/>
    <w:rsid w:val="00734173"/>
    <w:rsid w:val="007347AA"/>
    <w:rsid w:val="00735051"/>
    <w:rsid w:val="00735807"/>
    <w:rsid w:val="00735DEF"/>
    <w:rsid w:val="007363D9"/>
    <w:rsid w:val="00742397"/>
    <w:rsid w:val="00742613"/>
    <w:rsid w:val="00742DE8"/>
    <w:rsid w:val="0074329F"/>
    <w:rsid w:val="00746456"/>
    <w:rsid w:val="00747EA9"/>
    <w:rsid w:val="00747EBB"/>
    <w:rsid w:val="007505C7"/>
    <w:rsid w:val="007519BF"/>
    <w:rsid w:val="00752173"/>
    <w:rsid w:val="00752F42"/>
    <w:rsid w:val="00753896"/>
    <w:rsid w:val="00754E32"/>
    <w:rsid w:val="00760645"/>
    <w:rsid w:val="00760ED1"/>
    <w:rsid w:val="00762F45"/>
    <w:rsid w:val="00764B4E"/>
    <w:rsid w:val="007726FB"/>
    <w:rsid w:val="00774696"/>
    <w:rsid w:val="007758A6"/>
    <w:rsid w:val="00776937"/>
    <w:rsid w:val="00776997"/>
    <w:rsid w:val="00776FEB"/>
    <w:rsid w:val="0078060F"/>
    <w:rsid w:val="007862A2"/>
    <w:rsid w:val="007864F3"/>
    <w:rsid w:val="00786E04"/>
    <w:rsid w:val="00787AE4"/>
    <w:rsid w:val="0079157B"/>
    <w:rsid w:val="007A279F"/>
    <w:rsid w:val="007A29F7"/>
    <w:rsid w:val="007A4D50"/>
    <w:rsid w:val="007A62A4"/>
    <w:rsid w:val="007B6236"/>
    <w:rsid w:val="007B74C3"/>
    <w:rsid w:val="007C328B"/>
    <w:rsid w:val="007C3EB8"/>
    <w:rsid w:val="007C473C"/>
    <w:rsid w:val="007C4CDF"/>
    <w:rsid w:val="007C7CA2"/>
    <w:rsid w:val="007D14C0"/>
    <w:rsid w:val="007D16F8"/>
    <w:rsid w:val="007D1EAC"/>
    <w:rsid w:val="007D24F4"/>
    <w:rsid w:val="007D2A48"/>
    <w:rsid w:val="007D33EA"/>
    <w:rsid w:val="007D3788"/>
    <w:rsid w:val="007D380E"/>
    <w:rsid w:val="007D560A"/>
    <w:rsid w:val="007D5AB6"/>
    <w:rsid w:val="007D7E30"/>
    <w:rsid w:val="007E3BD1"/>
    <w:rsid w:val="007E4A6B"/>
    <w:rsid w:val="007E4DA0"/>
    <w:rsid w:val="007E650F"/>
    <w:rsid w:val="007F0015"/>
    <w:rsid w:val="007F24CD"/>
    <w:rsid w:val="007F4B49"/>
    <w:rsid w:val="007F520E"/>
    <w:rsid w:val="0080022E"/>
    <w:rsid w:val="008012FF"/>
    <w:rsid w:val="00801E60"/>
    <w:rsid w:val="00802857"/>
    <w:rsid w:val="0080447F"/>
    <w:rsid w:val="00806CF7"/>
    <w:rsid w:val="008123E2"/>
    <w:rsid w:val="008134C0"/>
    <w:rsid w:val="00817BC2"/>
    <w:rsid w:val="0082003F"/>
    <w:rsid w:val="008214D5"/>
    <w:rsid w:val="008219C2"/>
    <w:rsid w:val="00821A14"/>
    <w:rsid w:val="00823EC2"/>
    <w:rsid w:val="00832AA3"/>
    <w:rsid w:val="008353BE"/>
    <w:rsid w:val="00835B31"/>
    <w:rsid w:val="00836FDC"/>
    <w:rsid w:val="00837D18"/>
    <w:rsid w:val="008401C5"/>
    <w:rsid w:val="00840764"/>
    <w:rsid w:val="00842328"/>
    <w:rsid w:val="00850090"/>
    <w:rsid w:val="00851095"/>
    <w:rsid w:val="008513EE"/>
    <w:rsid w:val="00851B49"/>
    <w:rsid w:val="00851E76"/>
    <w:rsid w:val="00853756"/>
    <w:rsid w:val="00854B98"/>
    <w:rsid w:val="008558FE"/>
    <w:rsid w:val="00856C86"/>
    <w:rsid w:val="00857D1D"/>
    <w:rsid w:val="008615B4"/>
    <w:rsid w:val="008621DF"/>
    <w:rsid w:val="0086454E"/>
    <w:rsid w:val="00864ABA"/>
    <w:rsid w:val="0086516A"/>
    <w:rsid w:val="008718E5"/>
    <w:rsid w:val="00872376"/>
    <w:rsid w:val="00874055"/>
    <w:rsid w:val="00875A9D"/>
    <w:rsid w:val="00876FF9"/>
    <w:rsid w:val="008830A9"/>
    <w:rsid w:val="008834E8"/>
    <w:rsid w:val="008845F1"/>
    <w:rsid w:val="00884B94"/>
    <w:rsid w:val="00885120"/>
    <w:rsid w:val="00885905"/>
    <w:rsid w:val="008904A7"/>
    <w:rsid w:val="0089067C"/>
    <w:rsid w:val="00890D51"/>
    <w:rsid w:val="00891BE5"/>
    <w:rsid w:val="0089280F"/>
    <w:rsid w:val="00892DDF"/>
    <w:rsid w:val="00893B92"/>
    <w:rsid w:val="00894AFE"/>
    <w:rsid w:val="00895C1B"/>
    <w:rsid w:val="008A0AE9"/>
    <w:rsid w:val="008A105B"/>
    <w:rsid w:val="008A1A1E"/>
    <w:rsid w:val="008A1DD8"/>
    <w:rsid w:val="008A2FB4"/>
    <w:rsid w:val="008A3980"/>
    <w:rsid w:val="008A4778"/>
    <w:rsid w:val="008B035B"/>
    <w:rsid w:val="008B0593"/>
    <w:rsid w:val="008B1347"/>
    <w:rsid w:val="008B35AF"/>
    <w:rsid w:val="008B6B07"/>
    <w:rsid w:val="008C057F"/>
    <w:rsid w:val="008C1504"/>
    <w:rsid w:val="008C1657"/>
    <w:rsid w:val="008C242A"/>
    <w:rsid w:val="008C2BDE"/>
    <w:rsid w:val="008C397C"/>
    <w:rsid w:val="008C5168"/>
    <w:rsid w:val="008C6BA9"/>
    <w:rsid w:val="008C77F6"/>
    <w:rsid w:val="008D0A65"/>
    <w:rsid w:val="008D1463"/>
    <w:rsid w:val="008D4337"/>
    <w:rsid w:val="008D46CB"/>
    <w:rsid w:val="008D65EF"/>
    <w:rsid w:val="008E0254"/>
    <w:rsid w:val="008E056F"/>
    <w:rsid w:val="008E0BE0"/>
    <w:rsid w:val="008E10ED"/>
    <w:rsid w:val="008E121C"/>
    <w:rsid w:val="008E2146"/>
    <w:rsid w:val="008E51AE"/>
    <w:rsid w:val="00901FA7"/>
    <w:rsid w:val="00902AED"/>
    <w:rsid w:val="009049ED"/>
    <w:rsid w:val="00904DDB"/>
    <w:rsid w:val="009057ED"/>
    <w:rsid w:val="00906C10"/>
    <w:rsid w:val="00910B5B"/>
    <w:rsid w:val="00910C1C"/>
    <w:rsid w:val="00911259"/>
    <w:rsid w:val="009114E6"/>
    <w:rsid w:val="00911B91"/>
    <w:rsid w:val="00912B3E"/>
    <w:rsid w:val="00912BFA"/>
    <w:rsid w:val="00912FF5"/>
    <w:rsid w:val="009153E0"/>
    <w:rsid w:val="00915671"/>
    <w:rsid w:val="00915EAD"/>
    <w:rsid w:val="00916F2B"/>
    <w:rsid w:val="0092042A"/>
    <w:rsid w:val="0092101A"/>
    <w:rsid w:val="009216B0"/>
    <w:rsid w:val="00923A1A"/>
    <w:rsid w:val="00923ECE"/>
    <w:rsid w:val="00925A88"/>
    <w:rsid w:val="0092725D"/>
    <w:rsid w:val="00927AA5"/>
    <w:rsid w:val="0093092C"/>
    <w:rsid w:val="00930A75"/>
    <w:rsid w:val="00933CDD"/>
    <w:rsid w:val="00940BCB"/>
    <w:rsid w:val="00940C96"/>
    <w:rsid w:val="00941FD2"/>
    <w:rsid w:val="00942881"/>
    <w:rsid w:val="00944D7C"/>
    <w:rsid w:val="009502F0"/>
    <w:rsid w:val="0095121A"/>
    <w:rsid w:val="0095181B"/>
    <w:rsid w:val="009552BE"/>
    <w:rsid w:val="00957375"/>
    <w:rsid w:val="00960160"/>
    <w:rsid w:val="009617B8"/>
    <w:rsid w:val="00964431"/>
    <w:rsid w:val="00965C07"/>
    <w:rsid w:val="009679D6"/>
    <w:rsid w:val="00971C82"/>
    <w:rsid w:val="009734CD"/>
    <w:rsid w:val="00973916"/>
    <w:rsid w:val="0097499C"/>
    <w:rsid w:val="009764C6"/>
    <w:rsid w:val="009776B7"/>
    <w:rsid w:val="00980073"/>
    <w:rsid w:val="00980F3A"/>
    <w:rsid w:val="0098106B"/>
    <w:rsid w:val="00982083"/>
    <w:rsid w:val="00983542"/>
    <w:rsid w:val="009837D3"/>
    <w:rsid w:val="009848F7"/>
    <w:rsid w:val="009872F1"/>
    <w:rsid w:val="00987915"/>
    <w:rsid w:val="00990405"/>
    <w:rsid w:val="00990C75"/>
    <w:rsid w:val="00992B17"/>
    <w:rsid w:val="00992B21"/>
    <w:rsid w:val="00993057"/>
    <w:rsid w:val="009940E4"/>
    <w:rsid w:val="00995236"/>
    <w:rsid w:val="009971AB"/>
    <w:rsid w:val="00997EFA"/>
    <w:rsid w:val="009A10D4"/>
    <w:rsid w:val="009A4DC9"/>
    <w:rsid w:val="009A59CE"/>
    <w:rsid w:val="009A6CD2"/>
    <w:rsid w:val="009B30A3"/>
    <w:rsid w:val="009B37E9"/>
    <w:rsid w:val="009B3A3E"/>
    <w:rsid w:val="009B586E"/>
    <w:rsid w:val="009B7365"/>
    <w:rsid w:val="009B7AE0"/>
    <w:rsid w:val="009C106B"/>
    <w:rsid w:val="009C1246"/>
    <w:rsid w:val="009C409B"/>
    <w:rsid w:val="009C4B33"/>
    <w:rsid w:val="009D2EAA"/>
    <w:rsid w:val="009D6363"/>
    <w:rsid w:val="009D74AC"/>
    <w:rsid w:val="009E02DD"/>
    <w:rsid w:val="009E123A"/>
    <w:rsid w:val="009E1E11"/>
    <w:rsid w:val="009E4BAA"/>
    <w:rsid w:val="009E6986"/>
    <w:rsid w:val="009F3038"/>
    <w:rsid w:val="009F30C6"/>
    <w:rsid w:val="009F4DCA"/>
    <w:rsid w:val="009F52D6"/>
    <w:rsid w:val="009F66D1"/>
    <w:rsid w:val="009F70A4"/>
    <w:rsid w:val="009F7698"/>
    <w:rsid w:val="00A1269B"/>
    <w:rsid w:val="00A14C11"/>
    <w:rsid w:val="00A1518A"/>
    <w:rsid w:val="00A16F40"/>
    <w:rsid w:val="00A17766"/>
    <w:rsid w:val="00A225DC"/>
    <w:rsid w:val="00A25014"/>
    <w:rsid w:val="00A25210"/>
    <w:rsid w:val="00A25C42"/>
    <w:rsid w:val="00A306A9"/>
    <w:rsid w:val="00A33756"/>
    <w:rsid w:val="00A34103"/>
    <w:rsid w:val="00A36ED8"/>
    <w:rsid w:val="00A3703C"/>
    <w:rsid w:val="00A4166C"/>
    <w:rsid w:val="00A42085"/>
    <w:rsid w:val="00A46611"/>
    <w:rsid w:val="00A5414B"/>
    <w:rsid w:val="00A56D2C"/>
    <w:rsid w:val="00A5742E"/>
    <w:rsid w:val="00A57E3A"/>
    <w:rsid w:val="00A63C50"/>
    <w:rsid w:val="00A64194"/>
    <w:rsid w:val="00A72DBA"/>
    <w:rsid w:val="00A768FA"/>
    <w:rsid w:val="00A77249"/>
    <w:rsid w:val="00A808D6"/>
    <w:rsid w:val="00A80978"/>
    <w:rsid w:val="00A82499"/>
    <w:rsid w:val="00A84626"/>
    <w:rsid w:val="00A84693"/>
    <w:rsid w:val="00A87C9A"/>
    <w:rsid w:val="00A907CE"/>
    <w:rsid w:val="00A916D6"/>
    <w:rsid w:val="00A91E9F"/>
    <w:rsid w:val="00A93804"/>
    <w:rsid w:val="00A93BFD"/>
    <w:rsid w:val="00A95C31"/>
    <w:rsid w:val="00A9737B"/>
    <w:rsid w:val="00AA0A93"/>
    <w:rsid w:val="00AA1342"/>
    <w:rsid w:val="00AA1DA2"/>
    <w:rsid w:val="00AA577E"/>
    <w:rsid w:val="00AA6D51"/>
    <w:rsid w:val="00AA7DE6"/>
    <w:rsid w:val="00AB0534"/>
    <w:rsid w:val="00AB0567"/>
    <w:rsid w:val="00AB2C4D"/>
    <w:rsid w:val="00AB6221"/>
    <w:rsid w:val="00AB67C6"/>
    <w:rsid w:val="00AC4D95"/>
    <w:rsid w:val="00AD068B"/>
    <w:rsid w:val="00AD1D9E"/>
    <w:rsid w:val="00AD22B6"/>
    <w:rsid w:val="00AD3706"/>
    <w:rsid w:val="00AD4C46"/>
    <w:rsid w:val="00AD5C44"/>
    <w:rsid w:val="00AE2DA7"/>
    <w:rsid w:val="00AE4783"/>
    <w:rsid w:val="00AE7D61"/>
    <w:rsid w:val="00AF0D48"/>
    <w:rsid w:val="00AF36B9"/>
    <w:rsid w:val="00AF3E4C"/>
    <w:rsid w:val="00AF506D"/>
    <w:rsid w:val="00B008AF"/>
    <w:rsid w:val="00B0166E"/>
    <w:rsid w:val="00B01C72"/>
    <w:rsid w:val="00B01D73"/>
    <w:rsid w:val="00B101BD"/>
    <w:rsid w:val="00B10E14"/>
    <w:rsid w:val="00B14FE9"/>
    <w:rsid w:val="00B162A6"/>
    <w:rsid w:val="00B16D7B"/>
    <w:rsid w:val="00B17F90"/>
    <w:rsid w:val="00B22521"/>
    <w:rsid w:val="00B22DBE"/>
    <w:rsid w:val="00B2304C"/>
    <w:rsid w:val="00B23805"/>
    <w:rsid w:val="00B25B6D"/>
    <w:rsid w:val="00B2608D"/>
    <w:rsid w:val="00B30038"/>
    <w:rsid w:val="00B30C63"/>
    <w:rsid w:val="00B3163B"/>
    <w:rsid w:val="00B35AA9"/>
    <w:rsid w:val="00B3627B"/>
    <w:rsid w:val="00B4200C"/>
    <w:rsid w:val="00B42228"/>
    <w:rsid w:val="00B43620"/>
    <w:rsid w:val="00B456B7"/>
    <w:rsid w:val="00B4739E"/>
    <w:rsid w:val="00B476F3"/>
    <w:rsid w:val="00B50892"/>
    <w:rsid w:val="00B50FFF"/>
    <w:rsid w:val="00B514FF"/>
    <w:rsid w:val="00B51E8C"/>
    <w:rsid w:val="00B557B4"/>
    <w:rsid w:val="00B57D3D"/>
    <w:rsid w:val="00B60C83"/>
    <w:rsid w:val="00B657BC"/>
    <w:rsid w:val="00B6676F"/>
    <w:rsid w:val="00B668EB"/>
    <w:rsid w:val="00B672E8"/>
    <w:rsid w:val="00B70DD7"/>
    <w:rsid w:val="00B71AC2"/>
    <w:rsid w:val="00B73401"/>
    <w:rsid w:val="00B73C10"/>
    <w:rsid w:val="00B73C9D"/>
    <w:rsid w:val="00B77321"/>
    <w:rsid w:val="00B77476"/>
    <w:rsid w:val="00B84D32"/>
    <w:rsid w:val="00B86245"/>
    <w:rsid w:val="00B87ECF"/>
    <w:rsid w:val="00B90068"/>
    <w:rsid w:val="00B91B74"/>
    <w:rsid w:val="00B94192"/>
    <w:rsid w:val="00BA21BA"/>
    <w:rsid w:val="00BA3EA0"/>
    <w:rsid w:val="00BA44A8"/>
    <w:rsid w:val="00BA4841"/>
    <w:rsid w:val="00BA4CB2"/>
    <w:rsid w:val="00BA5E65"/>
    <w:rsid w:val="00BA6283"/>
    <w:rsid w:val="00BB1020"/>
    <w:rsid w:val="00BB1C05"/>
    <w:rsid w:val="00BB30E1"/>
    <w:rsid w:val="00BB315F"/>
    <w:rsid w:val="00BB3A9D"/>
    <w:rsid w:val="00BB5ED2"/>
    <w:rsid w:val="00BB616E"/>
    <w:rsid w:val="00BB677D"/>
    <w:rsid w:val="00BB7076"/>
    <w:rsid w:val="00BB7B67"/>
    <w:rsid w:val="00BC0810"/>
    <w:rsid w:val="00BC2CAA"/>
    <w:rsid w:val="00BC5086"/>
    <w:rsid w:val="00BD0D76"/>
    <w:rsid w:val="00BD1348"/>
    <w:rsid w:val="00BD3C7D"/>
    <w:rsid w:val="00BD3CEB"/>
    <w:rsid w:val="00BD4B5D"/>
    <w:rsid w:val="00BD4D57"/>
    <w:rsid w:val="00BD52B4"/>
    <w:rsid w:val="00BD66F7"/>
    <w:rsid w:val="00BE0889"/>
    <w:rsid w:val="00BE4043"/>
    <w:rsid w:val="00BE68D1"/>
    <w:rsid w:val="00BE76C0"/>
    <w:rsid w:val="00BE7AE0"/>
    <w:rsid w:val="00BE7AE5"/>
    <w:rsid w:val="00BF1D43"/>
    <w:rsid w:val="00BF1DB0"/>
    <w:rsid w:val="00BF2588"/>
    <w:rsid w:val="00BF6407"/>
    <w:rsid w:val="00BF649D"/>
    <w:rsid w:val="00C022B6"/>
    <w:rsid w:val="00C0237A"/>
    <w:rsid w:val="00C10312"/>
    <w:rsid w:val="00C155E0"/>
    <w:rsid w:val="00C160A0"/>
    <w:rsid w:val="00C20C29"/>
    <w:rsid w:val="00C216BC"/>
    <w:rsid w:val="00C2455F"/>
    <w:rsid w:val="00C251CF"/>
    <w:rsid w:val="00C25637"/>
    <w:rsid w:val="00C27064"/>
    <w:rsid w:val="00C333BB"/>
    <w:rsid w:val="00C34350"/>
    <w:rsid w:val="00C344F2"/>
    <w:rsid w:val="00C354D8"/>
    <w:rsid w:val="00C3714C"/>
    <w:rsid w:val="00C37ADA"/>
    <w:rsid w:val="00C40D58"/>
    <w:rsid w:val="00C4368B"/>
    <w:rsid w:val="00C43EE1"/>
    <w:rsid w:val="00C45FA0"/>
    <w:rsid w:val="00C47487"/>
    <w:rsid w:val="00C50FDA"/>
    <w:rsid w:val="00C517C8"/>
    <w:rsid w:val="00C51A22"/>
    <w:rsid w:val="00C5783B"/>
    <w:rsid w:val="00C60398"/>
    <w:rsid w:val="00C6067B"/>
    <w:rsid w:val="00C62A05"/>
    <w:rsid w:val="00C62DA9"/>
    <w:rsid w:val="00C6380E"/>
    <w:rsid w:val="00C6493F"/>
    <w:rsid w:val="00C65164"/>
    <w:rsid w:val="00C65A47"/>
    <w:rsid w:val="00C66DEA"/>
    <w:rsid w:val="00C70D6C"/>
    <w:rsid w:val="00C7202D"/>
    <w:rsid w:val="00C72289"/>
    <w:rsid w:val="00C7328D"/>
    <w:rsid w:val="00C733E1"/>
    <w:rsid w:val="00C738F2"/>
    <w:rsid w:val="00C73ADF"/>
    <w:rsid w:val="00C74855"/>
    <w:rsid w:val="00C757AC"/>
    <w:rsid w:val="00C76DF6"/>
    <w:rsid w:val="00C82E4A"/>
    <w:rsid w:val="00C84F17"/>
    <w:rsid w:val="00C91EE4"/>
    <w:rsid w:val="00C93863"/>
    <w:rsid w:val="00C93F62"/>
    <w:rsid w:val="00C9453D"/>
    <w:rsid w:val="00C9473E"/>
    <w:rsid w:val="00C948EC"/>
    <w:rsid w:val="00C96CC6"/>
    <w:rsid w:val="00C972C6"/>
    <w:rsid w:val="00CA2349"/>
    <w:rsid w:val="00CA31FA"/>
    <w:rsid w:val="00CA40B3"/>
    <w:rsid w:val="00CA46D7"/>
    <w:rsid w:val="00CB23E8"/>
    <w:rsid w:val="00CB3AF9"/>
    <w:rsid w:val="00CB434E"/>
    <w:rsid w:val="00CB6DCA"/>
    <w:rsid w:val="00CC02A3"/>
    <w:rsid w:val="00CC13D7"/>
    <w:rsid w:val="00CC1C33"/>
    <w:rsid w:val="00CC4E34"/>
    <w:rsid w:val="00CC5BDA"/>
    <w:rsid w:val="00CC6D93"/>
    <w:rsid w:val="00CD146F"/>
    <w:rsid w:val="00CD164D"/>
    <w:rsid w:val="00CD281E"/>
    <w:rsid w:val="00CD5345"/>
    <w:rsid w:val="00CD54EF"/>
    <w:rsid w:val="00CD7682"/>
    <w:rsid w:val="00CD7E6C"/>
    <w:rsid w:val="00CE1135"/>
    <w:rsid w:val="00CE1658"/>
    <w:rsid w:val="00CE1738"/>
    <w:rsid w:val="00CE6053"/>
    <w:rsid w:val="00CE6901"/>
    <w:rsid w:val="00CE7523"/>
    <w:rsid w:val="00CF039D"/>
    <w:rsid w:val="00CF13B8"/>
    <w:rsid w:val="00CF1B77"/>
    <w:rsid w:val="00CF23CA"/>
    <w:rsid w:val="00CF24B9"/>
    <w:rsid w:val="00CF37DD"/>
    <w:rsid w:val="00CF3E4C"/>
    <w:rsid w:val="00CF52A4"/>
    <w:rsid w:val="00D012BE"/>
    <w:rsid w:val="00D06055"/>
    <w:rsid w:val="00D06A24"/>
    <w:rsid w:val="00D1258C"/>
    <w:rsid w:val="00D1340E"/>
    <w:rsid w:val="00D1606E"/>
    <w:rsid w:val="00D17B99"/>
    <w:rsid w:val="00D20CAE"/>
    <w:rsid w:val="00D21038"/>
    <w:rsid w:val="00D2490E"/>
    <w:rsid w:val="00D25D94"/>
    <w:rsid w:val="00D303EE"/>
    <w:rsid w:val="00D310AF"/>
    <w:rsid w:val="00D31A69"/>
    <w:rsid w:val="00D31C4D"/>
    <w:rsid w:val="00D31F97"/>
    <w:rsid w:val="00D33411"/>
    <w:rsid w:val="00D415D2"/>
    <w:rsid w:val="00D43CFE"/>
    <w:rsid w:val="00D468F9"/>
    <w:rsid w:val="00D46C57"/>
    <w:rsid w:val="00D4795E"/>
    <w:rsid w:val="00D506FA"/>
    <w:rsid w:val="00D52578"/>
    <w:rsid w:val="00D529C8"/>
    <w:rsid w:val="00D56DA4"/>
    <w:rsid w:val="00D57DF7"/>
    <w:rsid w:val="00D61638"/>
    <w:rsid w:val="00D62923"/>
    <w:rsid w:val="00D62A1E"/>
    <w:rsid w:val="00D64700"/>
    <w:rsid w:val="00D65C71"/>
    <w:rsid w:val="00D66B81"/>
    <w:rsid w:val="00D671AB"/>
    <w:rsid w:val="00D72F94"/>
    <w:rsid w:val="00D76720"/>
    <w:rsid w:val="00D767DE"/>
    <w:rsid w:val="00D81414"/>
    <w:rsid w:val="00D86A6E"/>
    <w:rsid w:val="00D86F88"/>
    <w:rsid w:val="00D93D8D"/>
    <w:rsid w:val="00D950E4"/>
    <w:rsid w:val="00D953D6"/>
    <w:rsid w:val="00D966CE"/>
    <w:rsid w:val="00DA0592"/>
    <w:rsid w:val="00DB1093"/>
    <w:rsid w:val="00DB1676"/>
    <w:rsid w:val="00DB2A4A"/>
    <w:rsid w:val="00DB3F89"/>
    <w:rsid w:val="00DB4F3F"/>
    <w:rsid w:val="00DB7239"/>
    <w:rsid w:val="00DC00FC"/>
    <w:rsid w:val="00DC5D75"/>
    <w:rsid w:val="00DC6C97"/>
    <w:rsid w:val="00DC7019"/>
    <w:rsid w:val="00DD1952"/>
    <w:rsid w:val="00DD19A4"/>
    <w:rsid w:val="00DD4002"/>
    <w:rsid w:val="00DD43E1"/>
    <w:rsid w:val="00DD7167"/>
    <w:rsid w:val="00DE309A"/>
    <w:rsid w:val="00DE3EA6"/>
    <w:rsid w:val="00DE5ECE"/>
    <w:rsid w:val="00DE626E"/>
    <w:rsid w:val="00DE6E30"/>
    <w:rsid w:val="00DE7178"/>
    <w:rsid w:val="00DF19D5"/>
    <w:rsid w:val="00DF27E9"/>
    <w:rsid w:val="00DF4110"/>
    <w:rsid w:val="00DF6FF3"/>
    <w:rsid w:val="00DF7A7E"/>
    <w:rsid w:val="00E0646C"/>
    <w:rsid w:val="00E102D3"/>
    <w:rsid w:val="00E12BC9"/>
    <w:rsid w:val="00E16B77"/>
    <w:rsid w:val="00E207AB"/>
    <w:rsid w:val="00E20943"/>
    <w:rsid w:val="00E21EC8"/>
    <w:rsid w:val="00E22B55"/>
    <w:rsid w:val="00E2456F"/>
    <w:rsid w:val="00E25863"/>
    <w:rsid w:val="00E25ABF"/>
    <w:rsid w:val="00E324B3"/>
    <w:rsid w:val="00E33437"/>
    <w:rsid w:val="00E34341"/>
    <w:rsid w:val="00E34F13"/>
    <w:rsid w:val="00E35E7D"/>
    <w:rsid w:val="00E36F04"/>
    <w:rsid w:val="00E414D0"/>
    <w:rsid w:val="00E4764B"/>
    <w:rsid w:val="00E51D9D"/>
    <w:rsid w:val="00E55173"/>
    <w:rsid w:val="00E56E81"/>
    <w:rsid w:val="00E57428"/>
    <w:rsid w:val="00E60532"/>
    <w:rsid w:val="00E60D91"/>
    <w:rsid w:val="00E6274A"/>
    <w:rsid w:val="00E64FE3"/>
    <w:rsid w:val="00E65360"/>
    <w:rsid w:val="00E6540C"/>
    <w:rsid w:val="00E65EFB"/>
    <w:rsid w:val="00E66BC9"/>
    <w:rsid w:val="00E71EE0"/>
    <w:rsid w:val="00E721C4"/>
    <w:rsid w:val="00E73953"/>
    <w:rsid w:val="00E77400"/>
    <w:rsid w:val="00E80553"/>
    <w:rsid w:val="00E80A68"/>
    <w:rsid w:val="00E80CFF"/>
    <w:rsid w:val="00E82E3D"/>
    <w:rsid w:val="00E84117"/>
    <w:rsid w:val="00E847D3"/>
    <w:rsid w:val="00E879AD"/>
    <w:rsid w:val="00E90DC0"/>
    <w:rsid w:val="00E914C1"/>
    <w:rsid w:val="00E918C6"/>
    <w:rsid w:val="00E94AD5"/>
    <w:rsid w:val="00E9628B"/>
    <w:rsid w:val="00E962A1"/>
    <w:rsid w:val="00E963A1"/>
    <w:rsid w:val="00E9646F"/>
    <w:rsid w:val="00E97DDE"/>
    <w:rsid w:val="00E97E65"/>
    <w:rsid w:val="00EA0949"/>
    <w:rsid w:val="00EA1102"/>
    <w:rsid w:val="00EA257A"/>
    <w:rsid w:val="00EA2B2D"/>
    <w:rsid w:val="00EA2EC3"/>
    <w:rsid w:val="00EA40A8"/>
    <w:rsid w:val="00EA4897"/>
    <w:rsid w:val="00EA49A1"/>
    <w:rsid w:val="00EA4C24"/>
    <w:rsid w:val="00EB0545"/>
    <w:rsid w:val="00EB305E"/>
    <w:rsid w:val="00EB4E12"/>
    <w:rsid w:val="00EB6E0F"/>
    <w:rsid w:val="00EB7761"/>
    <w:rsid w:val="00EB7A36"/>
    <w:rsid w:val="00EC22E8"/>
    <w:rsid w:val="00EC41C3"/>
    <w:rsid w:val="00EC44C4"/>
    <w:rsid w:val="00EC5CBE"/>
    <w:rsid w:val="00EC737E"/>
    <w:rsid w:val="00ED243B"/>
    <w:rsid w:val="00ED2879"/>
    <w:rsid w:val="00ED2B44"/>
    <w:rsid w:val="00ED35FE"/>
    <w:rsid w:val="00EE0D87"/>
    <w:rsid w:val="00EE19C6"/>
    <w:rsid w:val="00EE2F27"/>
    <w:rsid w:val="00EE3EF3"/>
    <w:rsid w:val="00EE4781"/>
    <w:rsid w:val="00EE5F32"/>
    <w:rsid w:val="00EE6093"/>
    <w:rsid w:val="00EF031B"/>
    <w:rsid w:val="00EF1C4B"/>
    <w:rsid w:val="00EF2F0B"/>
    <w:rsid w:val="00EF3694"/>
    <w:rsid w:val="00EF5633"/>
    <w:rsid w:val="00EF6BEE"/>
    <w:rsid w:val="00EF7C37"/>
    <w:rsid w:val="00F00A5C"/>
    <w:rsid w:val="00F069A3"/>
    <w:rsid w:val="00F10A68"/>
    <w:rsid w:val="00F13225"/>
    <w:rsid w:val="00F1361A"/>
    <w:rsid w:val="00F13D3C"/>
    <w:rsid w:val="00F15691"/>
    <w:rsid w:val="00F1591C"/>
    <w:rsid w:val="00F15E50"/>
    <w:rsid w:val="00F17652"/>
    <w:rsid w:val="00F20BA2"/>
    <w:rsid w:val="00F22EDB"/>
    <w:rsid w:val="00F235E0"/>
    <w:rsid w:val="00F239AC"/>
    <w:rsid w:val="00F30298"/>
    <w:rsid w:val="00F3163A"/>
    <w:rsid w:val="00F319F9"/>
    <w:rsid w:val="00F44CBE"/>
    <w:rsid w:val="00F518BC"/>
    <w:rsid w:val="00F51AC9"/>
    <w:rsid w:val="00F51D53"/>
    <w:rsid w:val="00F52715"/>
    <w:rsid w:val="00F5370C"/>
    <w:rsid w:val="00F56E59"/>
    <w:rsid w:val="00F60B2D"/>
    <w:rsid w:val="00F61875"/>
    <w:rsid w:val="00F61E84"/>
    <w:rsid w:val="00F63A29"/>
    <w:rsid w:val="00F64E28"/>
    <w:rsid w:val="00F65058"/>
    <w:rsid w:val="00F70985"/>
    <w:rsid w:val="00F72FD0"/>
    <w:rsid w:val="00F736AC"/>
    <w:rsid w:val="00F7376C"/>
    <w:rsid w:val="00F7578A"/>
    <w:rsid w:val="00F76357"/>
    <w:rsid w:val="00F81DD5"/>
    <w:rsid w:val="00F8243B"/>
    <w:rsid w:val="00F827AB"/>
    <w:rsid w:val="00F83142"/>
    <w:rsid w:val="00F83B38"/>
    <w:rsid w:val="00F84082"/>
    <w:rsid w:val="00F84BCE"/>
    <w:rsid w:val="00F8533B"/>
    <w:rsid w:val="00F85BCE"/>
    <w:rsid w:val="00F86FD3"/>
    <w:rsid w:val="00F917DA"/>
    <w:rsid w:val="00FA26EF"/>
    <w:rsid w:val="00FB1F81"/>
    <w:rsid w:val="00FB263D"/>
    <w:rsid w:val="00FB56C8"/>
    <w:rsid w:val="00FB70AB"/>
    <w:rsid w:val="00FB76D2"/>
    <w:rsid w:val="00FC13CE"/>
    <w:rsid w:val="00FC20A6"/>
    <w:rsid w:val="00FC22DA"/>
    <w:rsid w:val="00FC2447"/>
    <w:rsid w:val="00FC545F"/>
    <w:rsid w:val="00FC5C76"/>
    <w:rsid w:val="00FC6918"/>
    <w:rsid w:val="00FD2172"/>
    <w:rsid w:val="00FD21FA"/>
    <w:rsid w:val="00FD2571"/>
    <w:rsid w:val="00FD36F3"/>
    <w:rsid w:val="00FD40F7"/>
    <w:rsid w:val="00FD5F27"/>
    <w:rsid w:val="00FE1B94"/>
    <w:rsid w:val="00FE1D7D"/>
    <w:rsid w:val="00FE3115"/>
    <w:rsid w:val="00FE401F"/>
    <w:rsid w:val="00FE4590"/>
    <w:rsid w:val="00FE5C9A"/>
    <w:rsid w:val="00FE7D27"/>
    <w:rsid w:val="00FF0639"/>
    <w:rsid w:val="00FF0D46"/>
    <w:rsid w:val="00FF12B4"/>
    <w:rsid w:val="00FF12B9"/>
    <w:rsid w:val="00FF2819"/>
    <w:rsid w:val="00FF296B"/>
    <w:rsid w:val="00FF3709"/>
    <w:rsid w:val="00FF3CA1"/>
    <w:rsid w:val="00FF701F"/>
    <w:rsid w:val="00FF7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00A"/>
    <w:pPr>
      <w:autoSpaceDE w:val="0"/>
      <w:autoSpaceDN w:val="0"/>
      <w:adjustRightInd w:val="0"/>
      <w:spacing w:after="0" w:line="240" w:lineRule="auto"/>
    </w:pPr>
    <w:rPr>
      <w:rFonts w:ascii="Arial" w:hAnsi="Arial" w:cs="Arial"/>
      <w:sz w:val="20"/>
      <w:szCs w:val="20"/>
    </w:rPr>
  </w:style>
  <w:style w:type="paragraph" w:styleId="a3">
    <w:name w:val="Normal (Web)"/>
    <w:basedOn w:val="a"/>
    <w:rsid w:val="00A1776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F2588"/>
    <w:pPr>
      <w:ind w:left="720"/>
      <w:contextualSpacing/>
    </w:pPr>
  </w:style>
  <w:style w:type="paragraph" w:styleId="a5">
    <w:name w:val="Balloon Text"/>
    <w:basedOn w:val="a"/>
    <w:link w:val="a6"/>
    <w:uiPriority w:val="99"/>
    <w:semiHidden/>
    <w:unhideWhenUsed/>
    <w:rsid w:val="00646D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6DDA"/>
    <w:rPr>
      <w:rFonts w:ascii="Tahoma" w:hAnsi="Tahoma" w:cs="Tahoma"/>
      <w:sz w:val="16"/>
      <w:szCs w:val="16"/>
    </w:rPr>
  </w:style>
  <w:style w:type="character" w:styleId="a7">
    <w:name w:val="Hyperlink"/>
    <w:basedOn w:val="a0"/>
    <w:uiPriority w:val="99"/>
    <w:unhideWhenUsed/>
    <w:rsid w:val="00912F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00A"/>
    <w:pPr>
      <w:autoSpaceDE w:val="0"/>
      <w:autoSpaceDN w:val="0"/>
      <w:adjustRightInd w:val="0"/>
      <w:spacing w:after="0" w:line="240" w:lineRule="auto"/>
    </w:pPr>
    <w:rPr>
      <w:rFonts w:ascii="Arial" w:hAnsi="Arial" w:cs="Arial"/>
      <w:sz w:val="20"/>
      <w:szCs w:val="20"/>
    </w:rPr>
  </w:style>
  <w:style w:type="paragraph" w:styleId="a3">
    <w:name w:val="Normal (Web)"/>
    <w:basedOn w:val="a"/>
    <w:rsid w:val="00A1776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F2588"/>
    <w:pPr>
      <w:ind w:left="720"/>
      <w:contextualSpacing/>
    </w:pPr>
  </w:style>
  <w:style w:type="paragraph" w:styleId="a5">
    <w:name w:val="Balloon Text"/>
    <w:basedOn w:val="a"/>
    <w:link w:val="a6"/>
    <w:uiPriority w:val="99"/>
    <w:semiHidden/>
    <w:unhideWhenUsed/>
    <w:rsid w:val="00646D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6DDA"/>
    <w:rPr>
      <w:rFonts w:ascii="Tahoma" w:hAnsi="Tahoma" w:cs="Tahoma"/>
      <w:sz w:val="16"/>
      <w:szCs w:val="16"/>
    </w:rPr>
  </w:style>
  <w:style w:type="character" w:styleId="a7">
    <w:name w:val="Hyperlink"/>
    <w:basedOn w:val="a0"/>
    <w:uiPriority w:val="99"/>
    <w:unhideWhenUsed/>
    <w:rsid w:val="00912F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34BB1257A2DC05A7BBC7ABC2A92CEA1E0C5338A4F0B7A28436AD1D2CC72AF0635C73BB057B20995D1A7F221995B1492C3D57D79677g1G0G"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4759</Words>
  <Characters>27130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ТОКК по г.Бородино</Company>
  <LinksUpToDate>false</LinksUpToDate>
  <CharactersWithSpaces>31826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2020-04-16T04:25:00Z</cp:lastPrinted>
  <dcterms:created xsi:type="dcterms:W3CDTF">2021-12-09T07:04:00Z</dcterms:created>
  <dcterms:modified xsi:type="dcterms:W3CDTF">2022-10-19T02:59:00Z</dcterms:modified>
</cp:coreProperties>
</file>