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3" w:rsidRDefault="00D32DA3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A3" w:rsidRDefault="00D32DA3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A3" w:rsidRDefault="00D32DA3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A3" w:rsidRPr="000230C6" w:rsidRDefault="00D32DA3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D32DA3" w:rsidRPr="000230C6" w:rsidRDefault="00D32DA3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A3" w:rsidRPr="00185701" w:rsidRDefault="0093063D" w:rsidP="00930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="00D32DA3" w:rsidRPr="001857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32DA3" w:rsidRPr="0018570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32DA3" w:rsidRPr="00185701">
        <w:rPr>
          <w:rFonts w:ascii="Times New Roman" w:hAnsi="Times New Roman" w:cs="Times New Roman"/>
          <w:sz w:val="26"/>
          <w:szCs w:val="26"/>
        </w:rPr>
        <w:t>ородино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216</w:t>
      </w: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32DA3" w:rsidRPr="000650A2">
        <w:tc>
          <w:tcPr>
            <w:tcW w:w="4785" w:type="dxa"/>
          </w:tcPr>
          <w:p w:rsidR="00D32DA3" w:rsidRPr="0000789B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9B">
              <w:rPr>
                <w:rFonts w:ascii="Times New Roman" w:hAnsi="Times New Roman" w:cs="Times New Roman"/>
                <w:sz w:val="26"/>
                <w:szCs w:val="26"/>
              </w:rPr>
              <w:t>О комиссии по вопросам демографии, семьи и детства</w:t>
            </w:r>
          </w:p>
        </w:tc>
        <w:tc>
          <w:tcPr>
            <w:tcW w:w="4786" w:type="dxa"/>
          </w:tcPr>
          <w:p w:rsidR="00D32DA3" w:rsidRPr="0000789B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решением</w:t>
      </w:r>
      <w:r w:rsidRPr="000230C6">
        <w:rPr>
          <w:rFonts w:ascii="Times New Roman" w:hAnsi="Times New Roman" w:cs="Times New Roman"/>
          <w:sz w:val="26"/>
          <w:szCs w:val="26"/>
        </w:rPr>
        <w:t xml:space="preserve"> комиссии по вопросам демографии, семьи и детства и коллегии министерства здравоохранения Красн</w:t>
      </w:r>
      <w:r>
        <w:rPr>
          <w:rFonts w:ascii="Times New Roman" w:hAnsi="Times New Roman" w:cs="Times New Roman"/>
          <w:sz w:val="26"/>
          <w:szCs w:val="26"/>
        </w:rPr>
        <w:t xml:space="preserve">оярского края от 26.01.2015, на основании статьи </w:t>
      </w:r>
      <w:r w:rsidRPr="000230C6">
        <w:rPr>
          <w:rFonts w:ascii="Times New Roman" w:hAnsi="Times New Roman" w:cs="Times New Roman"/>
          <w:color w:val="0000FF"/>
          <w:sz w:val="26"/>
          <w:szCs w:val="26"/>
        </w:rPr>
        <w:t>64</w:t>
      </w:r>
      <w:r w:rsidRPr="000230C6">
        <w:rPr>
          <w:rFonts w:ascii="Times New Roman" w:hAnsi="Times New Roman" w:cs="Times New Roman"/>
          <w:sz w:val="26"/>
          <w:szCs w:val="26"/>
        </w:rPr>
        <w:t xml:space="preserve"> Устава города Бородино,</w:t>
      </w:r>
      <w:r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Pr="000230C6">
        <w:rPr>
          <w:rFonts w:ascii="Times New Roman" w:hAnsi="Times New Roman" w:cs="Times New Roman"/>
          <w:sz w:val="26"/>
          <w:szCs w:val="26"/>
        </w:rPr>
        <w:t>: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Создать </w:t>
      </w:r>
      <w:r w:rsidRPr="000230C6">
        <w:rPr>
          <w:rFonts w:ascii="Times New Roman" w:hAnsi="Times New Roman" w:cs="Times New Roman"/>
          <w:sz w:val="26"/>
          <w:szCs w:val="26"/>
        </w:rPr>
        <w:t xml:space="preserve">комиссию по вопросам демографии, семьи и детства и утвердить ее </w:t>
      </w:r>
      <w:hyperlink w:anchor="Par39" w:history="1">
        <w:r w:rsidRPr="000230C6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0230C6">
        <w:rPr>
          <w:rFonts w:ascii="Times New Roman" w:hAnsi="Times New Roman" w:cs="Times New Roman"/>
          <w:sz w:val="26"/>
          <w:szCs w:val="26"/>
        </w:rPr>
        <w:t xml:space="preserve"> согласно приложению N 1.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27" w:history="1">
        <w:r w:rsidRPr="000230C6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0230C6">
        <w:rPr>
          <w:rFonts w:ascii="Times New Roman" w:hAnsi="Times New Roman" w:cs="Times New Roman"/>
          <w:sz w:val="26"/>
          <w:szCs w:val="26"/>
        </w:rPr>
        <w:t xml:space="preserve"> о комиссии по вопросам демографии, семьи и детства согласно приложению N 2.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 Опубликовать Постановление в газете «Бородинский вестник».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23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30C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города по социальным вопросам и связям с общественностью.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5. Постановление вступает в силу в день, следующий за днем его официального опубликования.</w:t>
      </w: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0230C6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D32DA3" w:rsidRPr="000230C6" w:rsidRDefault="00D32DA3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D32DA3" w:rsidRPr="000230C6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                                                  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от  </w:t>
      </w:r>
      <w:r w:rsidR="0093063D">
        <w:rPr>
          <w:rFonts w:ascii="Times New Roman" w:hAnsi="Times New Roman" w:cs="Times New Roman"/>
          <w:sz w:val="26"/>
          <w:szCs w:val="26"/>
        </w:rPr>
        <w:t>16.03.2015</w:t>
      </w:r>
      <w:r w:rsidRPr="000230C6">
        <w:rPr>
          <w:rFonts w:ascii="Times New Roman" w:hAnsi="Times New Roman" w:cs="Times New Roman"/>
          <w:sz w:val="26"/>
          <w:szCs w:val="26"/>
        </w:rPr>
        <w:t xml:space="preserve"> г. N </w:t>
      </w:r>
      <w:r w:rsidR="0093063D">
        <w:rPr>
          <w:rFonts w:ascii="Times New Roman" w:hAnsi="Times New Roman" w:cs="Times New Roman"/>
          <w:sz w:val="26"/>
          <w:szCs w:val="26"/>
        </w:rPr>
        <w:t>216</w:t>
      </w:r>
      <w:r w:rsidRPr="000230C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Pr="00B538AA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9"/>
      <w:bookmarkEnd w:id="1"/>
      <w:r w:rsidRPr="00B538AA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D32DA3" w:rsidRPr="00B538AA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8AA">
        <w:rPr>
          <w:rFonts w:ascii="Times New Roman" w:hAnsi="Times New Roman" w:cs="Times New Roman"/>
          <w:b/>
          <w:bCs/>
          <w:sz w:val="26"/>
          <w:szCs w:val="26"/>
        </w:rPr>
        <w:t>КОМИССИИ ПО ВОПРОСАМ ДЕМОГРАФИИ, СЕМЬИ И ДЕТСТВА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040"/>
      </w:tblGrid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Рабекина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-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и связям с общественностью, </w:t>
            </w:r>
          </w:p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комиссии; 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Ильенко Елена Александровна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города Бородино</w:t>
            </w:r>
            <w:proofErr w:type="gram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Виктория Викторовна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Краевого бюджетного учреждения здравоохранения «Бородинская городская больница», </w:t>
            </w:r>
          </w:p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Ольга Викторовна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администрации города Бородино, </w:t>
            </w:r>
          </w:p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Евгения Михайловна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прав детей;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Сотникова Екатерина Валентиновна -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спорта, молодежной политики и информационного обеспечения администрации города Бородино;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«Многопрофильный молодежный центр»;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Юрий Васильевич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социального обслуживания населения «Комплексный центр социального обслуживания населения города Бородино»;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Корботова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экономического развития администрации города Бородино;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города Бородино;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Краевого бюджетного учреждения здравоохранения «Бородинская городская больница»;</w:t>
            </w:r>
          </w:p>
        </w:tc>
      </w:tr>
      <w:tr w:rsidR="00D32DA3" w:rsidRPr="009B59F0" w:rsidTr="009B59F0">
        <w:tc>
          <w:tcPr>
            <w:tcW w:w="468" w:type="dxa"/>
          </w:tcPr>
          <w:p w:rsidR="00D32DA3" w:rsidRPr="009B59F0" w:rsidRDefault="00D32DA3" w:rsidP="009B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Галина </w:t>
            </w: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040" w:type="dxa"/>
          </w:tcPr>
          <w:p w:rsidR="00D32DA3" w:rsidRPr="009B59F0" w:rsidRDefault="00D32DA3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отдела, врач КЭР  Краевого бюджетного учреждения здравоохранения «Бородинская городская больница» </w:t>
            </w:r>
          </w:p>
        </w:tc>
      </w:tr>
    </w:tbl>
    <w:p w:rsidR="00D32DA3" w:rsidRPr="009B59F0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DA3" w:rsidRPr="009B59F0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22"/>
      <w:bookmarkEnd w:id="2"/>
    </w:p>
    <w:p w:rsidR="00D32DA3" w:rsidRPr="009B59F0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32DA3" w:rsidRPr="009B59F0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9F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32DA3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D32DA3" w:rsidRPr="000230C6" w:rsidRDefault="00D32DA3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D32DA3" w:rsidRPr="000230C6" w:rsidRDefault="00D32DA3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администрации города Бородино</w:t>
      </w:r>
    </w:p>
    <w:p w:rsidR="00D32DA3" w:rsidRPr="000230C6" w:rsidRDefault="00D32DA3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от </w:t>
      </w:r>
      <w:r w:rsidR="0093063D">
        <w:rPr>
          <w:rFonts w:ascii="Times New Roman" w:hAnsi="Times New Roman" w:cs="Times New Roman"/>
          <w:sz w:val="26"/>
          <w:szCs w:val="26"/>
        </w:rPr>
        <w:t>16.03.2015</w:t>
      </w:r>
      <w:r w:rsidRPr="000230C6">
        <w:rPr>
          <w:rFonts w:ascii="Times New Roman" w:hAnsi="Times New Roman" w:cs="Times New Roman"/>
          <w:sz w:val="26"/>
          <w:szCs w:val="26"/>
        </w:rPr>
        <w:t xml:space="preserve"> г. N </w:t>
      </w:r>
      <w:r w:rsidR="0093063D">
        <w:rPr>
          <w:rFonts w:ascii="Times New Roman" w:hAnsi="Times New Roman" w:cs="Times New Roman"/>
          <w:sz w:val="26"/>
          <w:szCs w:val="26"/>
        </w:rPr>
        <w:t>216</w:t>
      </w:r>
      <w:bookmarkStart w:id="3" w:name="_GoBack"/>
      <w:bookmarkEnd w:id="3"/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27"/>
      <w:bookmarkEnd w:id="4"/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О КОМИССИИ ПО ВОПРОСАМ ДЕМОГРАФИИ, СЕМЬИ И ДЕТСТВА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33"/>
      <w:bookmarkEnd w:id="5"/>
      <w:r w:rsidRPr="000230C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1.1. Комиссия по вопросам демографии, семьи и детства (далее - комиссия) является постоянным коллегиальным, межотраслевым органом, созданным для рассмотрения вопросов по реализации государственной политики в области демографии, семьи и детства, опеки и попечительства</w:t>
      </w:r>
      <w:r w:rsidRPr="006456A5">
        <w:rPr>
          <w:rFonts w:ascii="Times New Roman" w:hAnsi="Times New Roman" w:cs="Times New Roman"/>
          <w:sz w:val="26"/>
          <w:szCs w:val="26"/>
        </w:rPr>
        <w:t xml:space="preserve"> </w:t>
      </w:r>
      <w:r w:rsidRPr="000230C6">
        <w:rPr>
          <w:rFonts w:ascii="Times New Roman" w:hAnsi="Times New Roman" w:cs="Times New Roman"/>
          <w:sz w:val="26"/>
          <w:szCs w:val="26"/>
        </w:rPr>
        <w:t>на территории горда Бородино.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1.2. Комиссия руководствуется в своей деятельности </w:t>
      </w:r>
      <w:hyperlink r:id="rId5" w:history="1">
        <w:r w:rsidRPr="000230C6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0230C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и краевым законодательством.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1.3. Задачей комиссии является содействие разработке комплексных мер для реализации государственной политики в области демографии, семьи и детства в городе Бородино, по предупреждению неблагоприятных демографических тенденций, по повышению качества жизни и увеличению продолжительности жизни населения города.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1.4. Комиссия в своей работе учитывает предложения от государственных, общественных организаций, способствуя развитию общественных инициатив и общественного контроля по вопросам демографии, семьи и детства.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40"/>
      <w:bookmarkEnd w:id="6"/>
      <w:r w:rsidRPr="000230C6">
        <w:rPr>
          <w:rFonts w:ascii="Times New Roman" w:hAnsi="Times New Roman" w:cs="Times New Roman"/>
          <w:sz w:val="26"/>
          <w:szCs w:val="26"/>
        </w:rPr>
        <w:t>2. ФУНКЦИИ КОМИССИИ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2.1. Формирование предложений по определению приоритетов в области демографической и семейной политики на территории города Бородино.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2.2. Обеспечение взаимодействия органов исполнительной власти города Бородино по вопросам: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1) подготовки предложений по созданию правовых актов города Бородино в области демографии, семьи, детства, опеки и попечительства;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2) подготовки предложений с учетом демографических прогнозов в программы социально-экономического развития города Бородино;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3) использования инновационных форм и технологий, в том числе с учетом положительного опыта работы субъектов Российской Федерации и органов местного самоуправления Красноярского края при реализации полномочий в области демографии, семьи, детства.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2.3. Содействие формированию эффективной кадровой политики в социальной сфере в области демографии, семьи, детства, опеки и попечительства.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2.4. Обобщение информации о применении в Красноярском крае законодательства в области демографии, семьи и детства. </w:t>
      </w:r>
    </w:p>
    <w:p w:rsidR="00D32DA3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32DA3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32DA3" w:rsidRPr="009B59F0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9B59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</w:p>
    <w:p w:rsidR="00D32DA3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51"/>
      <w:bookmarkEnd w:id="7"/>
      <w:r w:rsidRPr="000230C6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3.1. Взаимодействовать с органами  местного самоуправления и иными организациями.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3.2. Привлекать к работе в установленном порядке представителей организаций, экспертов, консультантов.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3.3. Запрашивать в установленном порядке у органов местного самоуправления, организаций информационные и иные материалы по вопросам, относящимся к компетенции комиссии.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3.4. Организовывать публичное обсуждение предложений в программы социально-экономического развития города Бородино по вопросам демографии, семьи и детства.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60"/>
      <w:bookmarkEnd w:id="8"/>
      <w:r w:rsidRPr="000230C6">
        <w:rPr>
          <w:rFonts w:ascii="Times New Roman" w:hAnsi="Times New Roman" w:cs="Times New Roman"/>
          <w:sz w:val="26"/>
          <w:szCs w:val="26"/>
        </w:rPr>
        <w:t>4. ПОРЯДОК ОРГАНИЗАЦИИ ДЕЯТЕЛЬНОСТИ КОМИССИИ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4.1. Руководство деятельностью комиссии осуществляет ее председатель. Председатель или по его поручению один из заместителей председателя комиссии: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руководит работой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планирует деятельность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подписывает протоколы заседания комиссии.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4.2. Подготовку заседаний комиссии и обобщение информации об исполнении ее решений осуществляет секретарь комиссии.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4.3. Секретарь комиссии: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организует подготовку материалов для рассмотрения на заседаниях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готовит проект повестки заседаний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обеспечивает ведение протокола заседаний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обобщает информацию о выполнении решений комиссии, поручений председателя комиссии;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организует участие в заседаниях комиссии представителей организаций, консультантов и экспертов.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4.4. Заседания комиссии проводятся один раз в квартал.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4.5. Заседание комиссии считается правомочным, если на нем присутствует более половины ее состава.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4.6. На заседания комиссии могут быть приглашены представители организаций, консультанты и эксперты.</w:t>
      </w:r>
    </w:p>
    <w:p w:rsidR="00D32DA3" w:rsidRPr="000230C6" w:rsidRDefault="00D3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D32DA3" w:rsidRPr="000230C6" w:rsidRDefault="00D32DA3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4.8.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города Бородино, </w:t>
      </w:r>
      <w:r w:rsidRPr="000230C6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администрации города Бородино, отделом образования администрации города Бородино</w:t>
      </w:r>
      <w:r>
        <w:rPr>
          <w:rFonts w:ascii="Times New Roman" w:hAnsi="Times New Roman" w:cs="Times New Roman"/>
          <w:sz w:val="26"/>
          <w:szCs w:val="26"/>
        </w:rPr>
        <w:t xml:space="preserve">, отделом культуры, спорта, молодежной политики и информационного обеспечения администрации города Бородино </w:t>
      </w:r>
      <w:r w:rsidRPr="000230C6">
        <w:rPr>
          <w:rFonts w:ascii="Times New Roman" w:hAnsi="Times New Roman" w:cs="Times New Roman"/>
          <w:sz w:val="26"/>
          <w:szCs w:val="26"/>
        </w:rPr>
        <w:t>в части своих полномочий.</w:t>
      </w:r>
    </w:p>
    <w:sectPr w:rsidR="00D32DA3" w:rsidRPr="000230C6" w:rsidSect="009B59F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C4"/>
    <w:rsid w:val="0000789B"/>
    <w:rsid w:val="000230C6"/>
    <w:rsid w:val="000650A2"/>
    <w:rsid w:val="00117C4A"/>
    <w:rsid w:val="00150307"/>
    <w:rsid w:val="00185701"/>
    <w:rsid w:val="003214C4"/>
    <w:rsid w:val="00420D2D"/>
    <w:rsid w:val="004B2505"/>
    <w:rsid w:val="00531C16"/>
    <w:rsid w:val="005B2665"/>
    <w:rsid w:val="00621C8F"/>
    <w:rsid w:val="006456A5"/>
    <w:rsid w:val="007B39F8"/>
    <w:rsid w:val="0084576E"/>
    <w:rsid w:val="008F739C"/>
    <w:rsid w:val="0093063D"/>
    <w:rsid w:val="009B59F0"/>
    <w:rsid w:val="009F6715"/>
    <w:rsid w:val="00B15624"/>
    <w:rsid w:val="00B33E1C"/>
    <w:rsid w:val="00B538AA"/>
    <w:rsid w:val="00B54517"/>
    <w:rsid w:val="00BD654D"/>
    <w:rsid w:val="00C56A33"/>
    <w:rsid w:val="00C975FE"/>
    <w:rsid w:val="00D32DA3"/>
    <w:rsid w:val="00DA578E"/>
    <w:rsid w:val="00E46318"/>
    <w:rsid w:val="00F042E1"/>
    <w:rsid w:val="00F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14C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185701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14C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185701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1B0E889B13939C57CE8D661DB55DD78EDF761AE27DAB1503D9C9rA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RabekinaNN</dc:creator>
  <cp:lastModifiedBy>Admin</cp:lastModifiedBy>
  <cp:revision>2</cp:revision>
  <cp:lastPrinted>2015-02-26T01:43:00Z</cp:lastPrinted>
  <dcterms:created xsi:type="dcterms:W3CDTF">2015-04-03T03:16:00Z</dcterms:created>
  <dcterms:modified xsi:type="dcterms:W3CDTF">2015-04-03T03:16:00Z</dcterms:modified>
</cp:coreProperties>
</file>