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C4AAA" w:rsidRPr="00350AFE" w:rsidRDefault="00350AFE" w:rsidP="009C4AA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9C4AAA" w:rsidRPr="00350AFE" w:rsidRDefault="00703268" w:rsidP="00B3156A">
      <w:pPr>
        <w:tabs>
          <w:tab w:val="left" w:pos="3969"/>
          <w:tab w:val="left" w:pos="822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20.05.2020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9C4AAA"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B3156A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328</w:t>
      </w:r>
    </w:p>
    <w:p w:rsidR="009C4AAA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350AFE" w:rsidRPr="00350AFE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C34F3" w:rsidRPr="00FC34F3" w:rsidRDefault="00FC34F3" w:rsidP="00FC34F3">
      <w:pPr>
        <w:suppressAutoHyphens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C34F3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внесении изменений в постановление администрации города Бородино от 29.01.2020г. №</w:t>
      </w:r>
      <w:r w:rsidR="0070326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>37 «О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б утверждении примерного положения  об оплате труда работников Муниципального казенного специализированного учреждения   «Межведомственная централизованная бухгалтерия»</w:t>
      </w:r>
    </w:p>
    <w:p w:rsidR="009C4AAA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34F3" w:rsidRPr="00FC34F3" w:rsidRDefault="00350AFE" w:rsidP="00FC34F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В соответствии с Трудовым кодексом Российской Федерации, решением Бородинского городского Совета депутатов от 11.10.2013г.</w:t>
      </w:r>
      <w:r w:rsidR="00FC34F3" w:rsidRPr="00FC34F3">
        <w:rPr>
          <w:rFonts w:ascii="Arial" w:eastAsia="Calibri" w:hAnsi="Arial" w:cs="Arial"/>
          <w:color w:val="FF0000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№29-292р «Об утверждении Положения о системах оплаты труда работников муниципальных учреждений города Бородино»,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в соответствии</w:t>
      </w:r>
      <w:r w:rsidR="0072658C">
        <w:rPr>
          <w:rFonts w:ascii="Arial" w:eastAsia="Calibri" w:hAnsi="Arial" w:cs="Arial"/>
          <w:sz w:val="24"/>
          <w:szCs w:val="24"/>
          <w:lang w:eastAsia="ar-SA"/>
        </w:rPr>
        <w:t xml:space="preserve"> Закона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края от 02.04.2020 №9-3811 «О внесении изменений в Закон края «О краевом бюджете на 2020 год и плановый период 2021-2022 годов»,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 на основании Устава города Бородино, ПОСТАНОВЛЯЮ:</w:t>
      </w:r>
      <w:proofErr w:type="gramEnd"/>
    </w:p>
    <w:p w:rsidR="009C4AAA" w:rsidRPr="00350AFE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2D12" w:rsidRDefault="009C4AAA" w:rsidP="00FC34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1. 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 города Бородино от 29.01.2020г. №37 «Об утверждении примерного положения  об оплате труда работников Муниципального казенного специализированного учреждения   «Межведомственная централизованная бухгалтерия»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</w:p>
    <w:p w:rsidR="00FC34F3" w:rsidRPr="00FC34F3" w:rsidRDefault="00E02D12" w:rsidP="00FC34F3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в П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>римерно</w:t>
      </w:r>
      <w:r>
        <w:rPr>
          <w:rFonts w:ascii="Arial" w:eastAsia="Calibri" w:hAnsi="Arial" w:cs="Arial"/>
          <w:sz w:val="24"/>
          <w:szCs w:val="24"/>
          <w:lang w:eastAsia="ar-SA"/>
        </w:rPr>
        <w:t>м</w:t>
      </w:r>
      <w:r w:rsidR="00FC34F3" w:rsidRPr="00FC34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FC34F3" w:rsidRPr="00FC34F3">
        <w:rPr>
          <w:rFonts w:ascii="Arial" w:eastAsia="Times New Roman" w:hAnsi="Arial" w:cs="Arial"/>
          <w:bCs/>
          <w:sz w:val="24"/>
          <w:szCs w:val="24"/>
          <w:lang w:eastAsia="ar-SA"/>
        </w:rPr>
        <w:t>положени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и</w:t>
      </w:r>
      <w:r w:rsidR="00FC34F3" w:rsidRPr="00FC34F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6A548D" w:rsidRDefault="00E02D12" w:rsidP="00E02D12">
      <w:pPr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  <w:t xml:space="preserve">пункт 2.3 изложить в следующей редакции: </w:t>
      </w:r>
    </w:p>
    <w:p w:rsidR="00E02D12" w:rsidRPr="00E02D12" w:rsidRDefault="00E02D12" w:rsidP="006A548D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2.3 Минимальные размеры окладов (должностных окладов), ставок  заработной платы работников, занимающих должности специалистов и служащих, устанавливаются на основе отнесения занимаемых ими должностей к ПКГ, утвержденным Приказом Министерства здравоохранения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02D12">
        <w:rPr>
          <w:rFonts w:ascii="Arial" w:eastAsia="Calibri" w:hAnsi="Arial" w:cs="Arial"/>
          <w:sz w:val="24"/>
          <w:szCs w:val="24"/>
          <w:lang w:eastAsia="ar-SA"/>
        </w:rPr>
        <w:t>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02D12" w:rsidRPr="00E02D12" w:rsidRDefault="00E02D12" w:rsidP="00E02D12">
      <w:pPr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4"/>
        <w:gridCol w:w="3135"/>
        <w:gridCol w:w="17"/>
        <w:gridCol w:w="2178"/>
      </w:tblGrid>
      <w:tr w:rsidR="00E02D12" w:rsidRPr="00E02D12" w:rsidTr="001D6492">
        <w:trPr>
          <w:trHeight w:val="39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Минимальный размер должностного окла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а, руб. </w:t>
            </w:r>
          </w:p>
        </w:tc>
      </w:tr>
      <w:tr w:rsidR="00E02D12" w:rsidRPr="00E02D12" w:rsidTr="001D6492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«Общеотраслевые должности служащих первого уровня»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делопроизводитель, кассир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40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02D12" w:rsidRPr="00E02D12" w:rsidTr="001D6492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«Общеотраслевые должности служащих третьего уровня»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бухгалтер, экономист, программист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4157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бухгалтер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кат,</w:t>
            </w:r>
          </w:p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 2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4567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3-й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 1 кат,      экономист 1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5014</w:t>
            </w:r>
          </w:p>
        </w:tc>
      </w:tr>
      <w:tr w:rsidR="00E02D12" w:rsidRPr="00E02D12" w:rsidTr="001D6492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4-й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бухгалтер, ведущий экономист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2" w:rsidRPr="00E02D12" w:rsidRDefault="006A548D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6027</w:t>
            </w:r>
          </w:p>
        </w:tc>
      </w:tr>
    </w:tbl>
    <w:p w:rsidR="00E02D12" w:rsidRPr="00E02D12" w:rsidRDefault="00E02D12" w:rsidP="00E02D1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2D12" w:rsidRPr="00E02D12" w:rsidRDefault="00E02D12" w:rsidP="00E02D1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2D12">
        <w:rPr>
          <w:rFonts w:ascii="Arial" w:eastAsia="Times New Roman" w:hAnsi="Arial" w:cs="Arial"/>
          <w:bCs/>
          <w:sz w:val="24"/>
          <w:szCs w:val="24"/>
          <w:lang w:eastAsia="ru-RU"/>
        </w:rPr>
        <w:t>2.4.  Минимальные размеры окладов (должностных окладов), ставок заработной платы работников учреждений,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рабочих»:</w:t>
      </w:r>
    </w:p>
    <w:p w:rsidR="00E02D12" w:rsidRPr="00E02D12" w:rsidRDefault="00E02D12" w:rsidP="00E02D1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30"/>
        <w:gridCol w:w="2606"/>
        <w:gridCol w:w="2693"/>
      </w:tblGrid>
      <w:tr w:rsidR="00E02D12" w:rsidRPr="00E02D12" w:rsidTr="001D6492">
        <w:trPr>
          <w:cantSplit/>
          <w:trHeight w:val="840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Квалификационный  уровень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D12" w:rsidRPr="00E02D12" w:rsidRDefault="00E02D12" w:rsidP="00E02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оклада (должностного   </w:t>
            </w: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оклада) руб.</w:t>
            </w:r>
          </w:p>
        </w:tc>
      </w:tr>
      <w:tr w:rsidR="00E02D12" w:rsidRPr="00E02D12" w:rsidTr="001D6492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«Общеотраслевые профессии рабочих первого уровня» </w:t>
            </w:r>
          </w:p>
        </w:tc>
      </w:tr>
      <w:tr w:rsidR="00E02D12" w:rsidRPr="00E02D12" w:rsidTr="001D6492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12" w:rsidRPr="00E02D12" w:rsidRDefault="00E02D12" w:rsidP="00E02D12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E02D12" w:rsidRPr="00E02D12" w:rsidRDefault="00E02D12" w:rsidP="006A548D">
            <w:pPr>
              <w:suppressAutoHyphens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02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  2</w:t>
            </w:r>
            <w:r w:rsidR="006A548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928</w:t>
            </w:r>
          </w:p>
        </w:tc>
      </w:tr>
    </w:tbl>
    <w:p w:rsidR="00E02D12" w:rsidRPr="00E02D12" w:rsidRDefault="00E02D12" w:rsidP="00E02D12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02D12" w:rsidRDefault="00E02D12" w:rsidP="00FC34F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C4AAA" w:rsidRPr="00350AFE" w:rsidRDefault="00FC34F3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6A548D">
        <w:rPr>
          <w:rFonts w:ascii="Arial" w:eastAsia="Calibri" w:hAnsi="Arial" w:cs="Arial"/>
          <w:sz w:val="24"/>
          <w:szCs w:val="24"/>
          <w:lang w:eastAsia="ar-SA"/>
        </w:rPr>
        <w:t>2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E034A4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>подлежит опубликованию в газете «Бородинский вестник» и на официальном интернет-сайте муниципального образования город Бородино.</w:t>
      </w:r>
    </w:p>
    <w:p w:rsidR="009C4AAA" w:rsidRPr="00350AFE" w:rsidRDefault="00E034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в день, следующий за днем его официального опубликования в газете «Бородинский вестник»</w:t>
      </w:r>
      <w:r w:rsidR="00E87E5F">
        <w:rPr>
          <w:rFonts w:ascii="Arial" w:eastAsia="Times New Roman" w:hAnsi="Arial" w:cs="Arial"/>
          <w:sz w:val="24"/>
          <w:szCs w:val="24"/>
          <w:lang w:eastAsia="ar-SA"/>
        </w:rPr>
        <w:t xml:space="preserve"> применяется к правоотношениям, возникшим с 0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87E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июня</w:t>
      </w:r>
      <w:r w:rsidR="00E87E5F">
        <w:rPr>
          <w:rFonts w:ascii="Arial" w:eastAsia="Times New Roman" w:hAnsi="Arial" w:cs="Arial"/>
          <w:sz w:val="24"/>
          <w:szCs w:val="24"/>
          <w:lang w:eastAsia="ar-SA"/>
        </w:rPr>
        <w:t xml:space="preserve"> 2020 года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F3AA4" w:rsidRPr="00350AFE" w:rsidRDefault="000F3A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350AFE">
      <w:pPr>
        <w:tabs>
          <w:tab w:val="left" w:pos="7088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Глав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Бородино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А.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Ф</w:t>
      </w:r>
      <w:r w:rsidR="0011347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A548D">
        <w:rPr>
          <w:rFonts w:ascii="Arial" w:eastAsia="Times New Roman" w:hAnsi="Arial" w:cs="Arial"/>
          <w:sz w:val="24"/>
          <w:szCs w:val="24"/>
          <w:lang w:eastAsia="ar-SA"/>
        </w:rPr>
        <w:t>Веретенников</w:t>
      </w: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34F3" w:rsidRDefault="00FC34F3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34F3" w:rsidRDefault="00FC34F3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4AAA" w:rsidRPr="00350AFE" w:rsidRDefault="00FC34F3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Кузнецова</w:t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4459A" w:rsidRPr="00350AFE" w:rsidRDefault="009C4AAA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45734</w:t>
      </w:r>
    </w:p>
    <w:sectPr w:rsidR="00C4459A" w:rsidRPr="003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A"/>
    <w:rsid w:val="0000797E"/>
    <w:rsid w:val="00024B76"/>
    <w:rsid w:val="0002673A"/>
    <w:rsid w:val="00026B44"/>
    <w:rsid w:val="000277BC"/>
    <w:rsid w:val="00056C17"/>
    <w:rsid w:val="00064956"/>
    <w:rsid w:val="00076BCC"/>
    <w:rsid w:val="00087837"/>
    <w:rsid w:val="000960E1"/>
    <w:rsid w:val="00096D0E"/>
    <w:rsid w:val="000A2BFA"/>
    <w:rsid w:val="000A7830"/>
    <w:rsid w:val="000A786A"/>
    <w:rsid w:val="000B1484"/>
    <w:rsid w:val="000B32A2"/>
    <w:rsid w:val="000C0040"/>
    <w:rsid w:val="000C4D46"/>
    <w:rsid w:val="000C6B90"/>
    <w:rsid w:val="000D3803"/>
    <w:rsid w:val="000D7ECC"/>
    <w:rsid w:val="000F22AD"/>
    <w:rsid w:val="000F3AA4"/>
    <w:rsid w:val="00113472"/>
    <w:rsid w:val="001335A8"/>
    <w:rsid w:val="001612AC"/>
    <w:rsid w:val="00167B34"/>
    <w:rsid w:val="0017331B"/>
    <w:rsid w:val="00187FCD"/>
    <w:rsid w:val="001951C5"/>
    <w:rsid w:val="001A109E"/>
    <w:rsid w:val="001A1D5C"/>
    <w:rsid w:val="001B3700"/>
    <w:rsid w:val="001C5FD6"/>
    <w:rsid w:val="001D12D6"/>
    <w:rsid w:val="001E629D"/>
    <w:rsid w:val="001F2120"/>
    <w:rsid w:val="001F4E13"/>
    <w:rsid w:val="0020520D"/>
    <w:rsid w:val="00241100"/>
    <w:rsid w:val="00243876"/>
    <w:rsid w:val="00244384"/>
    <w:rsid w:val="002520A0"/>
    <w:rsid w:val="002525A2"/>
    <w:rsid w:val="00285BFE"/>
    <w:rsid w:val="00295E9A"/>
    <w:rsid w:val="00297408"/>
    <w:rsid w:val="002D32F4"/>
    <w:rsid w:val="002E32E9"/>
    <w:rsid w:val="002F0EBA"/>
    <w:rsid w:val="00350AFE"/>
    <w:rsid w:val="00354BA3"/>
    <w:rsid w:val="00356D5E"/>
    <w:rsid w:val="003B1BDB"/>
    <w:rsid w:val="003C3945"/>
    <w:rsid w:val="003D0248"/>
    <w:rsid w:val="003F157B"/>
    <w:rsid w:val="003F48AC"/>
    <w:rsid w:val="00443398"/>
    <w:rsid w:val="004565CF"/>
    <w:rsid w:val="00464D50"/>
    <w:rsid w:val="00466D71"/>
    <w:rsid w:val="00471200"/>
    <w:rsid w:val="004952CE"/>
    <w:rsid w:val="004B36E5"/>
    <w:rsid w:val="004E1550"/>
    <w:rsid w:val="004E4A5E"/>
    <w:rsid w:val="004F7701"/>
    <w:rsid w:val="00501353"/>
    <w:rsid w:val="00526029"/>
    <w:rsid w:val="005322A8"/>
    <w:rsid w:val="005637B6"/>
    <w:rsid w:val="005845D6"/>
    <w:rsid w:val="005A5CF6"/>
    <w:rsid w:val="005C142A"/>
    <w:rsid w:val="005C323C"/>
    <w:rsid w:val="005D7D3B"/>
    <w:rsid w:val="005E09C8"/>
    <w:rsid w:val="005E4E15"/>
    <w:rsid w:val="00600262"/>
    <w:rsid w:val="00610430"/>
    <w:rsid w:val="00616C97"/>
    <w:rsid w:val="006432D4"/>
    <w:rsid w:val="00654F3B"/>
    <w:rsid w:val="00656C68"/>
    <w:rsid w:val="006961E2"/>
    <w:rsid w:val="006A548D"/>
    <w:rsid w:val="006E3B29"/>
    <w:rsid w:val="006F4091"/>
    <w:rsid w:val="006F54B9"/>
    <w:rsid w:val="0070050D"/>
    <w:rsid w:val="00703268"/>
    <w:rsid w:val="00705F4E"/>
    <w:rsid w:val="007122B3"/>
    <w:rsid w:val="00722A8F"/>
    <w:rsid w:val="0072658C"/>
    <w:rsid w:val="00734177"/>
    <w:rsid w:val="007562A4"/>
    <w:rsid w:val="00780C0C"/>
    <w:rsid w:val="00781FE3"/>
    <w:rsid w:val="00783044"/>
    <w:rsid w:val="00785310"/>
    <w:rsid w:val="00792370"/>
    <w:rsid w:val="007A3A49"/>
    <w:rsid w:val="007D32A0"/>
    <w:rsid w:val="00815D75"/>
    <w:rsid w:val="00843CDA"/>
    <w:rsid w:val="008655B4"/>
    <w:rsid w:val="00875A88"/>
    <w:rsid w:val="00883707"/>
    <w:rsid w:val="00896E28"/>
    <w:rsid w:val="008A20E8"/>
    <w:rsid w:val="008C0B97"/>
    <w:rsid w:val="008C761C"/>
    <w:rsid w:val="008D5B6E"/>
    <w:rsid w:val="008D7E07"/>
    <w:rsid w:val="008F512B"/>
    <w:rsid w:val="008F534E"/>
    <w:rsid w:val="008F6ADF"/>
    <w:rsid w:val="00916210"/>
    <w:rsid w:val="00923218"/>
    <w:rsid w:val="009304F9"/>
    <w:rsid w:val="00950152"/>
    <w:rsid w:val="0096120B"/>
    <w:rsid w:val="0096194C"/>
    <w:rsid w:val="00987E1C"/>
    <w:rsid w:val="00991ADD"/>
    <w:rsid w:val="009A7377"/>
    <w:rsid w:val="009B1379"/>
    <w:rsid w:val="009C4876"/>
    <w:rsid w:val="009C4AAA"/>
    <w:rsid w:val="009C58C0"/>
    <w:rsid w:val="009E6A72"/>
    <w:rsid w:val="00A4249E"/>
    <w:rsid w:val="00A42C9C"/>
    <w:rsid w:val="00A54406"/>
    <w:rsid w:val="00A617EA"/>
    <w:rsid w:val="00A65EAB"/>
    <w:rsid w:val="00A7516E"/>
    <w:rsid w:val="00A8784E"/>
    <w:rsid w:val="00AB03B3"/>
    <w:rsid w:val="00B16773"/>
    <w:rsid w:val="00B3156A"/>
    <w:rsid w:val="00B5798A"/>
    <w:rsid w:val="00B610EA"/>
    <w:rsid w:val="00B63446"/>
    <w:rsid w:val="00B63567"/>
    <w:rsid w:val="00B80379"/>
    <w:rsid w:val="00B9157A"/>
    <w:rsid w:val="00B96562"/>
    <w:rsid w:val="00BD4259"/>
    <w:rsid w:val="00BF3446"/>
    <w:rsid w:val="00BF4F13"/>
    <w:rsid w:val="00C10B30"/>
    <w:rsid w:val="00C245CF"/>
    <w:rsid w:val="00C2783E"/>
    <w:rsid w:val="00C340FA"/>
    <w:rsid w:val="00C4459A"/>
    <w:rsid w:val="00C76B89"/>
    <w:rsid w:val="00C86867"/>
    <w:rsid w:val="00CB2B6C"/>
    <w:rsid w:val="00CB46B0"/>
    <w:rsid w:val="00CB500D"/>
    <w:rsid w:val="00CF1AEC"/>
    <w:rsid w:val="00D04751"/>
    <w:rsid w:val="00D373C2"/>
    <w:rsid w:val="00D42069"/>
    <w:rsid w:val="00D50935"/>
    <w:rsid w:val="00DB2A65"/>
    <w:rsid w:val="00DB7D3E"/>
    <w:rsid w:val="00DD0765"/>
    <w:rsid w:val="00DD09E6"/>
    <w:rsid w:val="00DE2415"/>
    <w:rsid w:val="00DF1828"/>
    <w:rsid w:val="00E02D12"/>
    <w:rsid w:val="00E034A4"/>
    <w:rsid w:val="00E21594"/>
    <w:rsid w:val="00E36FA9"/>
    <w:rsid w:val="00E55226"/>
    <w:rsid w:val="00E570D1"/>
    <w:rsid w:val="00E87E5F"/>
    <w:rsid w:val="00EA772A"/>
    <w:rsid w:val="00EB4BBC"/>
    <w:rsid w:val="00EC3CC0"/>
    <w:rsid w:val="00EC3E23"/>
    <w:rsid w:val="00EC52C0"/>
    <w:rsid w:val="00EC5A59"/>
    <w:rsid w:val="00ED64AD"/>
    <w:rsid w:val="00F17984"/>
    <w:rsid w:val="00F253D0"/>
    <w:rsid w:val="00F72558"/>
    <w:rsid w:val="00F81BF4"/>
    <w:rsid w:val="00F912E7"/>
    <w:rsid w:val="00F9402E"/>
    <w:rsid w:val="00FA12A2"/>
    <w:rsid w:val="00FB5297"/>
    <w:rsid w:val="00FC34F3"/>
    <w:rsid w:val="00FD5B8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Маркелис Надежда Викторовна</cp:lastModifiedBy>
  <cp:revision>5</cp:revision>
  <dcterms:created xsi:type="dcterms:W3CDTF">2020-04-16T07:18:00Z</dcterms:created>
  <dcterms:modified xsi:type="dcterms:W3CDTF">2006-02-14T19:13:00Z</dcterms:modified>
</cp:coreProperties>
</file>