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FC7E65" w:rsidRDefault="00685875" w:rsidP="00685875">
      <w:pPr>
        <w:shd w:val="clear" w:color="auto" w:fill="FFFFFF"/>
        <w:tabs>
          <w:tab w:val="left" w:pos="4253"/>
          <w:tab w:val="left" w:pos="850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28.12.2017</w:t>
      </w:r>
      <w:r>
        <w:rPr>
          <w:rFonts w:ascii="Arial" w:hAnsi="Arial" w:cs="Arial"/>
          <w:sz w:val="24"/>
          <w:szCs w:val="24"/>
        </w:rPr>
        <w:tab/>
      </w:r>
      <w:r w:rsidR="00C212D3" w:rsidRPr="00FC7E65">
        <w:rPr>
          <w:rFonts w:ascii="Arial" w:hAnsi="Arial" w:cs="Arial"/>
          <w:sz w:val="24"/>
          <w:szCs w:val="24"/>
        </w:rPr>
        <w:t>г.</w:t>
      </w:r>
      <w:r w:rsidR="00FC6CA8" w:rsidRPr="00FC7E65">
        <w:rPr>
          <w:rFonts w:ascii="Arial" w:hAnsi="Arial" w:cs="Arial"/>
          <w:sz w:val="24"/>
          <w:szCs w:val="24"/>
        </w:rPr>
        <w:t xml:space="preserve"> </w:t>
      </w:r>
      <w:r w:rsidR="00C212D3" w:rsidRPr="00FC7E65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954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FC7E65" w:rsidRDefault="001837EF" w:rsidP="00C212D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D0304" w:rsidRPr="00FC7E65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FC7E65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E65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</w:t>
            </w:r>
            <w:r w:rsidR="001837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7E65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FC7E65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FC7E65" w:rsidRDefault="001837EF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12D3" w:rsidRPr="00FC7E6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FC7E65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="00C212D3" w:rsidRPr="00FC7E65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</w:p>
    <w:p w:rsidR="00C212D3" w:rsidRPr="00FC7E65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</w:t>
      </w:r>
      <w:r w:rsidR="001837EF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FC7E65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1.1. </w:t>
      </w:r>
      <w:r w:rsidR="00DD4E25" w:rsidRPr="00FC7E65">
        <w:rPr>
          <w:rFonts w:ascii="Arial" w:hAnsi="Arial" w:cs="Arial"/>
          <w:sz w:val="24"/>
          <w:szCs w:val="24"/>
        </w:rPr>
        <w:t>В</w:t>
      </w:r>
      <w:r w:rsidR="002E0190" w:rsidRPr="00FC7E65">
        <w:rPr>
          <w:rFonts w:ascii="Arial" w:hAnsi="Arial" w:cs="Arial"/>
          <w:sz w:val="24"/>
          <w:szCs w:val="24"/>
        </w:rPr>
        <w:t xml:space="preserve"> м</w:t>
      </w:r>
      <w:r w:rsidR="00C212D3" w:rsidRPr="00FC7E65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FC7E65" w:rsidRDefault="0056529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1.1.</w:t>
      </w:r>
      <w:r w:rsidR="0018769C" w:rsidRPr="00FC7E65">
        <w:rPr>
          <w:rFonts w:ascii="Arial" w:hAnsi="Arial" w:cs="Arial"/>
          <w:sz w:val="24"/>
          <w:szCs w:val="24"/>
        </w:rPr>
        <w:t>1.</w:t>
      </w:r>
      <w:r w:rsidRPr="00FC7E65">
        <w:rPr>
          <w:rFonts w:ascii="Arial" w:hAnsi="Arial" w:cs="Arial"/>
          <w:sz w:val="24"/>
          <w:szCs w:val="24"/>
        </w:rPr>
        <w:t xml:space="preserve"> </w:t>
      </w:r>
      <w:r w:rsidR="001B0371" w:rsidRPr="00FC7E65">
        <w:rPr>
          <w:rFonts w:ascii="Arial" w:hAnsi="Arial" w:cs="Arial"/>
          <w:sz w:val="24"/>
          <w:szCs w:val="24"/>
        </w:rPr>
        <w:t>В</w:t>
      </w:r>
      <w:r w:rsidR="00C212D3" w:rsidRPr="00FC7E65">
        <w:rPr>
          <w:rFonts w:ascii="Arial" w:hAnsi="Arial" w:cs="Arial"/>
          <w:sz w:val="24"/>
          <w:szCs w:val="24"/>
        </w:rPr>
        <w:t xml:space="preserve">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FC7E65" w:rsidRDefault="00C212D3" w:rsidP="00095D8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C212D3" w:rsidRDefault="00C212D3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7E65">
        <w:rPr>
          <w:rFonts w:ascii="Arial" w:hAnsi="Arial" w:cs="Arial"/>
          <w:sz w:val="24"/>
          <w:szCs w:val="24"/>
          <w:shd w:val="clear" w:color="auto" w:fill="FFFFFF"/>
        </w:rPr>
        <w:t>в абзаце 1 цифр</w:t>
      </w:r>
      <w:r w:rsidR="00E52DED" w:rsidRPr="00FC7E65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D41A0B" w:rsidRPr="007E5BD2">
        <w:rPr>
          <w:rFonts w:ascii="Arial" w:hAnsi="Arial" w:cs="Arial"/>
          <w:sz w:val="24"/>
          <w:szCs w:val="24"/>
        </w:rPr>
        <w:t>2</w:t>
      </w:r>
      <w:r w:rsidR="00D41A0B">
        <w:rPr>
          <w:rFonts w:ascii="Arial" w:hAnsi="Arial" w:cs="Arial"/>
          <w:sz w:val="24"/>
          <w:szCs w:val="24"/>
        </w:rPr>
        <w:t>10</w:t>
      </w:r>
      <w:r w:rsidR="00D41A0B" w:rsidRPr="007E5BD2">
        <w:rPr>
          <w:rFonts w:ascii="Arial" w:hAnsi="Arial" w:cs="Arial"/>
          <w:sz w:val="24"/>
          <w:szCs w:val="24"/>
        </w:rPr>
        <w:t> </w:t>
      </w:r>
      <w:r w:rsidR="00D41A0B">
        <w:rPr>
          <w:rFonts w:ascii="Arial" w:hAnsi="Arial" w:cs="Arial"/>
          <w:sz w:val="24"/>
          <w:szCs w:val="24"/>
        </w:rPr>
        <w:t>067</w:t>
      </w:r>
      <w:r w:rsidR="00D41A0B" w:rsidRPr="007E5BD2">
        <w:rPr>
          <w:rFonts w:ascii="Arial" w:hAnsi="Arial" w:cs="Arial"/>
          <w:sz w:val="24"/>
          <w:szCs w:val="24"/>
        </w:rPr>
        <w:t> </w:t>
      </w:r>
      <w:r w:rsidR="00D41A0B">
        <w:rPr>
          <w:rFonts w:ascii="Arial" w:hAnsi="Arial" w:cs="Arial"/>
          <w:sz w:val="24"/>
          <w:szCs w:val="24"/>
        </w:rPr>
        <w:t>262</w:t>
      </w:r>
      <w:r w:rsidR="00D41A0B" w:rsidRPr="007E5BD2">
        <w:rPr>
          <w:rFonts w:ascii="Arial" w:hAnsi="Arial" w:cs="Arial"/>
          <w:sz w:val="24"/>
          <w:szCs w:val="24"/>
        </w:rPr>
        <w:t>,</w:t>
      </w:r>
      <w:r w:rsidR="00D41A0B">
        <w:rPr>
          <w:rFonts w:ascii="Arial" w:hAnsi="Arial" w:cs="Arial"/>
          <w:sz w:val="24"/>
          <w:szCs w:val="24"/>
        </w:rPr>
        <w:t>73</w:t>
      </w:r>
      <w:r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заменить цифр</w:t>
      </w:r>
      <w:r w:rsidR="00E52DED" w:rsidRPr="00FC7E65">
        <w:rPr>
          <w:rFonts w:ascii="Arial" w:hAnsi="Arial" w:cs="Arial"/>
          <w:sz w:val="24"/>
          <w:szCs w:val="24"/>
          <w:shd w:val="clear" w:color="auto" w:fill="FFFFFF"/>
        </w:rPr>
        <w:t>ами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D41A0B" w:rsidRPr="00D41A0B">
        <w:rPr>
          <w:rFonts w:ascii="Arial" w:hAnsi="Arial" w:cs="Arial"/>
          <w:sz w:val="24"/>
          <w:szCs w:val="24"/>
        </w:rPr>
        <w:t>209 </w:t>
      </w:r>
      <w:r w:rsidR="009F1592">
        <w:rPr>
          <w:rFonts w:ascii="Arial" w:hAnsi="Arial" w:cs="Arial"/>
          <w:sz w:val="24"/>
          <w:szCs w:val="24"/>
        </w:rPr>
        <w:t>043</w:t>
      </w:r>
      <w:r w:rsidR="00D41A0B" w:rsidRPr="00D41A0B">
        <w:rPr>
          <w:rFonts w:ascii="Arial" w:hAnsi="Arial" w:cs="Arial"/>
          <w:sz w:val="24"/>
          <w:szCs w:val="24"/>
        </w:rPr>
        <w:t> </w:t>
      </w:r>
      <w:r w:rsidR="009F1592">
        <w:rPr>
          <w:rFonts w:ascii="Arial" w:hAnsi="Arial" w:cs="Arial"/>
          <w:sz w:val="24"/>
          <w:szCs w:val="24"/>
        </w:rPr>
        <w:t>564</w:t>
      </w:r>
      <w:r w:rsidR="00D41A0B" w:rsidRPr="00D41A0B">
        <w:rPr>
          <w:rFonts w:ascii="Arial" w:hAnsi="Arial" w:cs="Arial"/>
          <w:sz w:val="24"/>
          <w:szCs w:val="24"/>
        </w:rPr>
        <w:t>,</w:t>
      </w:r>
      <w:r w:rsidR="009F1592">
        <w:rPr>
          <w:rFonts w:ascii="Arial" w:hAnsi="Arial" w:cs="Arial"/>
          <w:sz w:val="24"/>
          <w:szCs w:val="24"/>
        </w:rPr>
        <w:t>30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D41A0B" w:rsidRDefault="00D41A0B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в абзаце 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цифры </w:t>
      </w:r>
      <w:r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41A0B">
        <w:rPr>
          <w:rFonts w:ascii="Arial" w:hAnsi="Arial" w:cs="Arial"/>
          <w:sz w:val="24"/>
          <w:szCs w:val="24"/>
        </w:rPr>
        <w:t>81 828 582,72</w:t>
      </w:r>
      <w:r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заменить цифрами «</w:t>
      </w:r>
      <w:r w:rsidRPr="00D41A0B">
        <w:rPr>
          <w:rFonts w:ascii="Arial" w:hAnsi="Arial" w:cs="Arial"/>
          <w:sz w:val="24"/>
          <w:szCs w:val="24"/>
        </w:rPr>
        <w:t>81 378 627,85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D41A0B" w:rsidRDefault="00D41A0B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в абзаце 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цифры </w:t>
      </w:r>
      <w:r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41A0B">
        <w:rPr>
          <w:rFonts w:ascii="Arial" w:hAnsi="Arial" w:cs="Arial"/>
          <w:sz w:val="26"/>
          <w:szCs w:val="26"/>
        </w:rPr>
        <w:t>16 739 600,00</w:t>
      </w:r>
      <w:r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заменить цифрами «</w:t>
      </w:r>
      <w:r w:rsidRPr="00D41A0B">
        <w:rPr>
          <w:rFonts w:ascii="Arial" w:hAnsi="Arial" w:cs="Arial"/>
          <w:sz w:val="24"/>
          <w:szCs w:val="24"/>
        </w:rPr>
        <w:t>16 289 645,13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3D72F7" w:rsidRPr="00FC7E65" w:rsidRDefault="003D72F7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в абзаце </w:t>
      </w:r>
      <w:r w:rsidR="004B4CAB" w:rsidRPr="00FC7E65">
        <w:rPr>
          <w:rFonts w:ascii="Arial" w:hAnsi="Arial" w:cs="Arial"/>
          <w:sz w:val="24"/>
          <w:szCs w:val="24"/>
        </w:rPr>
        <w:t>10</w:t>
      </w:r>
      <w:r w:rsidRPr="00FC7E65">
        <w:rPr>
          <w:rFonts w:ascii="Arial" w:hAnsi="Arial" w:cs="Arial"/>
          <w:sz w:val="24"/>
          <w:szCs w:val="24"/>
        </w:rPr>
        <w:t xml:space="preserve"> цифры «</w:t>
      </w:r>
      <w:r w:rsidR="00D41A0B" w:rsidRPr="003326F5">
        <w:rPr>
          <w:rFonts w:ascii="Arial" w:hAnsi="Arial" w:cs="Arial"/>
          <w:color w:val="000000" w:themeColor="text1"/>
          <w:sz w:val="24"/>
          <w:szCs w:val="24"/>
        </w:rPr>
        <w:t>79 516 466,49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9F1592" w:rsidRPr="009F1592">
        <w:rPr>
          <w:rFonts w:ascii="Arial" w:hAnsi="Arial" w:cs="Arial"/>
          <w:sz w:val="24"/>
          <w:szCs w:val="24"/>
        </w:rPr>
        <w:t>78 942 722,93</w:t>
      </w:r>
      <w:r w:rsidRPr="00FC7E65">
        <w:rPr>
          <w:rFonts w:ascii="Arial" w:hAnsi="Arial" w:cs="Arial"/>
          <w:sz w:val="24"/>
          <w:szCs w:val="24"/>
        </w:rPr>
        <w:t>»;</w:t>
      </w:r>
    </w:p>
    <w:p w:rsidR="004B4CAB" w:rsidRDefault="004B4CAB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15 цифры «</w:t>
      </w:r>
      <w:r w:rsidR="00D41A0B" w:rsidRPr="003326F5">
        <w:rPr>
          <w:rFonts w:ascii="Arial" w:hAnsi="Arial" w:cs="Arial"/>
          <w:color w:val="000000" w:themeColor="text1"/>
          <w:sz w:val="24"/>
          <w:szCs w:val="24"/>
        </w:rPr>
        <w:t>12 942 629,20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9F1592" w:rsidRPr="009F1592">
        <w:rPr>
          <w:rFonts w:ascii="Arial" w:hAnsi="Arial" w:cs="Arial"/>
          <w:sz w:val="24"/>
          <w:szCs w:val="24"/>
        </w:rPr>
        <w:t>12 460 259,64</w:t>
      </w:r>
      <w:r w:rsidR="003326F5">
        <w:rPr>
          <w:rFonts w:ascii="Arial" w:hAnsi="Arial" w:cs="Arial"/>
          <w:sz w:val="24"/>
          <w:szCs w:val="24"/>
        </w:rPr>
        <w:t>»;</w:t>
      </w:r>
    </w:p>
    <w:p w:rsidR="003326F5" w:rsidRPr="00FC7E65" w:rsidRDefault="003326F5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16 цифры «</w:t>
      </w:r>
      <w:r w:rsidR="00D41A0B">
        <w:rPr>
          <w:rFonts w:ascii="Arial" w:hAnsi="Arial" w:cs="Arial"/>
          <w:sz w:val="26"/>
          <w:szCs w:val="26"/>
        </w:rPr>
        <w:t>11 143 332,13</w:t>
      </w:r>
      <w:r w:rsidRPr="003326F5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заменить цифрами «</w:t>
      </w:r>
      <w:r w:rsidR="00D41A0B" w:rsidRPr="00D41A0B">
        <w:rPr>
          <w:rFonts w:ascii="Arial" w:hAnsi="Arial" w:cs="Arial"/>
          <w:sz w:val="24"/>
          <w:szCs w:val="24"/>
        </w:rPr>
        <w:t>11 051 958,13</w:t>
      </w:r>
      <w:r>
        <w:rPr>
          <w:rFonts w:ascii="Arial" w:hAnsi="Arial" w:cs="Arial"/>
          <w:sz w:val="26"/>
          <w:szCs w:val="26"/>
        </w:rPr>
        <w:t>».</w:t>
      </w:r>
    </w:p>
    <w:p w:rsidR="004B4CAB" w:rsidRDefault="00A141A4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</w:t>
      </w:r>
      <w:r w:rsidR="0018769C" w:rsidRPr="00FC7E65">
        <w:rPr>
          <w:rFonts w:ascii="Arial" w:hAnsi="Arial" w:cs="Arial"/>
          <w:sz w:val="24"/>
          <w:szCs w:val="24"/>
        </w:rPr>
        <w:t>1.</w:t>
      </w:r>
      <w:r w:rsidRPr="00FC7E65">
        <w:rPr>
          <w:rFonts w:ascii="Arial" w:hAnsi="Arial" w:cs="Arial"/>
          <w:sz w:val="24"/>
          <w:szCs w:val="24"/>
        </w:rPr>
        <w:t xml:space="preserve">2. В разделе 3 </w:t>
      </w:r>
      <w:r w:rsidR="00E15F83" w:rsidRPr="00FC7E65">
        <w:rPr>
          <w:rFonts w:ascii="Arial" w:hAnsi="Arial" w:cs="Arial"/>
          <w:sz w:val="24"/>
          <w:szCs w:val="24"/>
        </w:rPr>
        <w:t>«</w:t>
      </w:r>
      <w:r w:rsidR="00715742" w:rsidRPr="00FC7E65">
        <w:rPr>
          <w:rFonts w:ascii="Arial" w:hAnsi="Arial" w:cs="Arial"/>
          <w:sz w:val="24"/>
          <w:szCs w:val="24"/>
        </w:rPr>
        <w:t>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  <w:r w:rsidR="00E15F83" w:rsidRPr="00FC7E65">
        <w:rPr>
          <w:rFonts w:ascii="Arial" w:hAnsi="Arial" w:cs="Arial"/>
          <w:sz w:val="24"/>
          <w:szCs w:val="24"/>
        </w:rPr>
        <w:t>»</w:t>
      </w:r>
      <w:r w:rsidR="004B4CAB" w:rsidRPr="00FC7E65">
        <w:rPr>
          <w:rFonts w:ascii="Arial" w:hAnsi="Arial" w:cs="Arial"/>
          <w:sz w:val="24"/>
          <w:szCs w:val="24"/>
        </w:rPr>
        <w:t>:</w:t>
      </w:r>
    </w:p>
    <w:p w:rsidR="00020B09" w:rsidRDefault="00020B09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20B09">
        <w:rPr>
          <w:rFonts w:ascii="Arial" w:hAnsi="Arial" w:cs="Arial"/>
          <w:sz w:val="24"/>
          <w:szCs w:val="24"/>
        </w:rPr>
        <w:t>в абзаце 42 цифры «</w:t>
      </w:r>
      <w:r w:rsidR="00014799">
        <w:rPr>
          <w:rFonts w:ascii="Arial" w:hAnsi="Arial" w:cs="Arial"/>
          <w:color w:val="000000" w:themeColor="text1"/>
          <w:sz w:val="24"/>
          <w:szCs w:val="24"/>
        </w:rPr>
        <w:t>8</w:t>
      </w:r>
      <w:r w:rsidR="00014799" w:rsidRPr="007714F8">
        <w:rPr>
          <w:rFonts w:ascii="Arial" w:hAnsi="Arial" w:cs="Arial"/>
          <w:color w:val="000000" w:themeColor="text1"/>
          <w:sz w:val="24"/>
          <w:szCs w:val="24"/>
        </w:rPr>
        <w:t xml:space="preserve"> 906 017,77</w:t>
      </w:r>
      <w:r w:rsidRPr="00020B09">
        <w:rPr>
          <w:rFonts w:ascii="Arial" w:hAnsi="Arial" w:cs="Arial"/>
          <w:sz w:val="24"/>
          <w:szCs w:val="24"/>
        </w:rPr>
        <w:t>» заменить цифрами «</w:t>
      </w:r>
      <w:r w:rsidR="00014799" w:rsidRPr="00014799">
        <w:rPr>
          <w:rFonts w:ascii="Arial" w:hAnsi="Arial" w:cs="Arial"/>
          <w:sz w:val="24"/>
          <w:szCs w:val="24"/>
        </w:rPr>
        <w:t>8 85</w:t>
      </w:r>
      <w:r w:rsidR="008A762D">
        <w:rPr>
          <w:rFonts w:ascii="Arial" w:hAnsi="Arial" w:cs="Arial"/>
          <w:sz w:val="24"/>
          <w:szCs w:val="24"/>
        </w:rPr>
        <w:t>8</w:t>
      </w:r>
      <w:r w:rsidR="00014799" w:rsidRPr="00014799">
        <w:rPr>
          <w:rFonts w:ascii="Arial" w:hAnsi="Arial" w:cs="Arial"/>
          <w:sz w:val="24"/>
          <w:szCs w:val="24"/>
        </w:rPr>
        <w:t xml:space="preserve"> </w:t>
      </w:r>
      <w:r w:rsidR="008A762D">
        <w:rPr>
          <w:rFonts w:ascii="Arial" w:hAnsi="Arial" w:cs="Arial"/>
          <w:sz w:val="24"/>
          <w:szCs w:val="24"/>
        </w:rPr>
        <w:t>565</w:t>
      </w:r>
      <w:r w:rsidR="00014799" w:rsidRPr="00014799">
        <w:rPr>
          <w:rFonts w:ascii="Arial" w:hAnsi="Arial" w:cs="Arial"/>
          <w:sz w:val="24"/>
          <w:szCs w:val="24"/>
        </w:rPr>
        <w:t>,</w:t>
      </w:r>
      <w:r w:rsidR="008A762D">
        <w:rPr>
          <w:rFonts w:ascii="Arial" w:hAnsi="Arial" w:cs="Arial"/>
          <w:sz w:val="24"/>
          <w:szCs w:val="24"/>
        </w:rPr>
        <w:t>01</w:t>
      </w:r>
      <w:r w:rsidR="007714F8">
        <w:rPr>
          <w:rFonts w:ascii="Arial" w:hAnsi="Arial" w:cs="Arial"/>
          <w:sz w:val="24"/>
          <w:szCs w:val="24"/>
        </w:rPr>
        <w:t>»;</w:t>
      </w:r>
    </w:p>
    <w:p w:rsidR="003326F5" w:rsidRDefault="003326F5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20B09">
        <w:rPr>
          <w:rFonts w:ascii="Arial" w:hAnsi="Arial" w:cs="Arial"/>
          <w:sz w:val="24"/>
          <w:szCs w:val="24"/>
        </w:rPr>
        <w:t>в абзаце 4</w:t>
      </w:r>
      <w:r>
        <w:rPr>
          <w:rFonts w:ascii="Arial" w:hAnsi="Arial" w:cs="Arial"/>
          <w:sz w:val="24"/>
          <w:szCs w:val="24"/>
        </w:rPr>
        <w:t>3</w:t>
      </w:r>
      <w:r w:rsidRPr="00020B09">
        <w:rPr>
          <w:rFonts w:ascii="Arial" w:hAnsi="Arial" w:cs="Arial"/>
          <w:sz w:val="24"/>
          <w:szCs w:val="24"/>
        </w:rPr>
        <w:t xml:space="preserve"> цифры «</w:t>
      </w:r>
      <w:r w:rsidR="00014799">
        <w:rPr>
          <w:rFonts w:ascii="Arial" w:hAnsi="Arial" w:cs="Arial"/>
          <w:color w:val="000000" w:themeColor="text1"/>
          <w:sz w:val="24"/>
          <w:szCs w:val="24"/>
        </w:rPr>
        <w:t>2 000 000,00</w:t>
      </w:r>
      <w:r w:rsidRPr="00020B09">
        <w:rPr>
          <w:rFonts w:ascii="Arial" w:hAnsi="Arial" w:cs="Arial"/>
          <w:sz w:val="24"/>
          <w:szCs w:val="24"/>
        </w:rPr>
        <w:t>» заменить цифрами «</w:t>
      </w:r>
      <w:r w:rsidR="00014799" w:rsidRPr="00014799">
        <w:rPr>
          <w:rFonts w:ascii="Arial" w:hAnsi="Arial" w:cs="Arial"/>
          <w:sz w:val="24"/>
          <w:szCs w:val="24"/>
        </w:rPr>
        <w:t>1 908 626,00</w:t>
      </w:r>
      <w:r w:rsidRPr="00014799">
        <w:rPr>
          <w:rFonts w:ascii="Arial" w:hAnsi="Arial" w:cs="Arial"/>
          <w:sz w:val="24"/>
          <w:szCs w:val="24"/>
        </w:rPr>
        <w:t>»;</w:t>
      </w:r>
    </w:p>
    <w:p w:rsidR="007714F8" w:rsidRDefault="007714F8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319 цифры «</w:t>
      </w:r>
      <w:r w:rsidR="00014799" w:rsidRPr="003326F5">
        <w:rPr>
          <w:rFonts w:ascii="Arial" w:hAnsi="Arial" w:cs="Arial"/>
          <w:color w:val="000000" w:themeColor="text1"/>
          <w:sz w:val="24"/>
          <w:szCs w:val="24"/>
        </w:rPr>
        <w:t>7</w:t>
      </w:r>
      <w:r w:rsidR="00014799">
        <w:rPr>
          <w:rFonts w:ascii="Arial" w:hAnsi="Arial" w:cs="Arial"/>
          <w:color w:val="000000" w:themeColor="text1"/>
          <w:sz w:val="24"/>
          <w:szCs w:val="24"/>
        </w:rPr>
        <w:t> </w:t>
      </w:r>
      <w:r w:rsidR="00014799" w:rsidRPr="003326F5">
        <w:rPr>
          <w:rFonts w:ascii="Arial" w:hAnsi="Arial" w:cs="Arial"/>
          <w:color w:val="000000" w:themeColor="text1"/>
          <w:sz w:val="24"/>
          <w:szCs w:val="24"/>
        </w:rPr>
        <w:t>401</w:t>
      </w:r>
      <w:r w:rsidR="000147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4799" w:rsidRPr="003326F5">
        <w:rPr>
          <w:rFonts w:ascii="Arial" w:hAnsi="Arial" w:cs="Arial"/>
          <w:color w:val="000000" w:themeColor="text1"/>
          <w:sz w:val="24"/>
          <w:szCs w:val="24"/>
        </w:rPr>
        <w:t>478,85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014799" w:rsidRPr="00014799">
        <w:rPr>
          <w:rFonts w:ascii="Arial" w:hAnsi="Arial" w:cs="Arial"/>
          <w:sz w:val="24"/>
          <w:szCs w:val="24"/>
        </w:rPr>
        <w:t>7 472 023,98</w:t>
      </w:r>
      <w:r w:rsidRPr="00FC7E65">
        <w:rPr>
          <w:rFonts w:ascii="Arial" w:hAnsi="Arial" w:cs="Arial"/>
          <w:sz w:val="24"/>
          <w:szCs w:val="24"/>
        </w:rPr>
        <w:t>».</w:t>
      </w:r>
    </w:p>
    <w:p w:rsidR="00791EFE" w:rsidRDefault="00791EFE" w:rsidP="00791EF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1EFE">
        <w:rPr>
          <w:rFonts w:ascii="Arial" w:hAnsi="Arial" w:cs="Arial"/>
          <w:sz w:val="24"/>
          <w:szCs w:val="24"/>
        </w:rPr>
        <w:t>1.1.3. В разделе 4 «Механизм реализации отдельных мероприятий программы (Ссылка на нормативный акт, регламентирующий реализацию соответствующих мероприятий)»:</w:t>
      </w:r>
    </w:p>
    <w:p w:rsidR="00817DB8" w:rsidRPr="00791EFE" w:rsidRDefault="00817DB8" w:rsidP="00791EF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25 цифры «</w:t>
      </w:r>
      <w:r w:rsidRPr="00817DB8">
        <w:rPr>
          <w:rFonts w:ascii="Arial" w:hAnsi="Arial" w:cs="Arial"/>
          <w:sz w:val="24"/>
          <w:szCs w:val="24"/>
        </w:rPr>
        <w:t>1 680 000,00»</w:t>
      </w:r>
      <w:r>
        <w:rPr>
          <w:rFonts w:ascii="Arial" w:hAnsi="Arial" w:cs="Arial"/>
          <w:sz w:val="24"/>
          <w:szCs w:val="24"/>
        </w:rPr>
        <w:t xml:space="preserve"> заменить цифрами «1 245 808,20»;</w:t>
      </w:r>
    </w:p>
    <w:p w:rsidR="00791EFE" w:rsidRDefault="00791EFE" w:rsidP="00791EF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1EFE">
        <w:rPr>
          <w:rFonts w:ascii="Arial" w:hAnsi="Arial" w:cs="Arial"/>
          <w:sz w:val="24"/>
          <w:szCs w:val="24"/>
        </w:rPr>
        <w:t xml:space="preserve">в абзаце </w:t>
      </w:r>
      <w:r>
        <w:rPr>
          <w:rFonts w:ascii="Arial" w:hAnsi="Arial" w:cs="Arial"/>
          <w:sz w:val="24"/>
          <w:szCs w:val="24"/>
        </w:rPr>
        <w:t>53</w:t>
      </w:r>
      <w:r w:rsidRPr="00791EFE">
        <w:rPr>
          <w:rFonts w:ascii="Arial" w:hAnsi="Arial" w:cs="Arial"/>
          <w:sz w:val="24"/>
          <w:szCs w:val="24"/>
        </w:rPr>
        <w:t xml:space="preserve"> цифры «10 039 600,00» заменить цифрами «9 519 100,00»</w:t>
      </w:r>
      <w:r w:rsidR="00817DB8">
        <w:rPr>
          <w:rFonts w:ascii="Arial" w:hAnsi="Arial" w:cs="Arial"/>
          <w:sz w:val="24"/>
          <w:szCs w:val="24"/>
        </w:rPr>
        <w:t>;</w:t>
      </w:r>
    </w:p>
    <w:p w:rsidR="00817DB8" w:rsidRPr="00791EFE" w:rsidRDefault="00817DB8" w:rsidP="00791EF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817DB8">
        <w:rPr>
          <w:rFonts w:ascii="Arial" w:hAnsi="Arial" w:cs="Arial"/>
          <w:sz w:val="24"/>
          <w:szCs w:val="24"/>
        </w:rPr>
        <w:t>абзаце 67 цифры «491 742,58» заменить цифрами «491 017,58».</w:t>
      </w:r>
    </w:p>
    <w:p w:rsidR="00DD4E25" w:rsidRPr="00FC7E65" w:rsidRDefault="00DD4E25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1.1.</w:t>
      </w:r>
      <w:r w:rsidR="00791EFE">
        <w:rPr>
          <w:rFonts w:ascii="Arial" w:hAnsi="Arial" w:cs="Arial"/>
          <w:sz w:val="24"/>
          <w:szCs w:val="24"/>
        </w:rPr>
        <w:t>4</w:t>
      </w:r>
      <w:r w:rsidRPr="00FC7E65">
        <w:rPr>
          <w:rFonts w:ascii="Arial" w:hAnsi="Arial" w:cs="Arial"/>
          <w:sz w:val="24"/>
          <w:szCs w:val="24"/>
        </w:rPr>
        <w:t xml:space="preserve">. В разделе 8 «Информация о распределении планируемых расходов по программе»: </w:t>
      </w:r>
    </w:p>
    <w:p w:rsidR="0091622F" w:rsidRDefault="0091622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в абзаце </w:t>
      </w:r>
      <w:r w:rsidR="00DD4E25" w:rsidRPr="00FC7E65">
        <w:rPr>
          <w:rFonts w:ascii="Arial" w:hAnsi="Arial" w:cs="Arial"/>
          <w:sz w:val="24"/>
          <w:szCs w:val="24"/>
        </w:rPr>
        <w:t>1</w:t>
      </w:r>
      <w:r w:rsidRPr="00FC7E65">
        <w:rPr>
          <w:rFonts w:ascii="Arial" w:hAnsi="Arial" w:cs="Arial"/>
          <w:sz w:val="24"/>
          <w:szCs w:val="24"/>
        </w:rPr>
        <w:t xml:space="preserve"> цифры </w:t>
      </w:r>
      <w:r w:rsidR="00014799"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014799" w:rsidRPr="007E5BD2">
        <w:rPr>
          <w:rFonts w:ascii="Arial" w:hAnsi="Arial" w:cs="Arial"/>
          <w:sz w:val="24"/>
          <w:szCs w:val="24"/>
        </w:rPr>
        <w:t>2</w:t>
      </w:r>
      <w:r w:rsidR="00014799">
        <w:rPr>
          <w:rFonts w:ascii="Arial" w:hAnsi="Arial" w:cs="Arial"/>
          <w:sz w:val="24"/>
          <w:szCs w:val="24"/>
        </w:rPr>
        <w:t>10</w:t>
      </w:r>
      <w:r w:rsidR="00014799" w:rsidRPr="007E5BD2">
        <w:rPr>
          <w:rFonts w:ascii="Arial" w:hAnsi="Arial" w:cs="Arial"/>
          <w:sz w:val="24"/>
          <w:szCs w:val="24"/>
        </w:rPr>
        <w:t> </w:t>
      </w:r>
      <w:r w:rsidR="00014799">
        <w:rPr>
          <w:rFonts w:ascii="Arial" w:hAnsi="Arial" w:cs="Arial"/>
          <w:sz w:val="24"/>
          <w:szCs w:val="24"/>
        </w:rPr>
        <w:t>067</w:t>
      </w:r>
      <w:r w:rsidR="00014799" w:rsidRPr="007E5BD2">
        <w:rPr>
          <w:rFonts w:ascii="Arial" w:hAnsi="Arial" w:cs="Arial"/>
          <w:sz w:val="24"/>
          <w:szCs w:val="24"/>
        </w:rPr>
        <w:t> </w:t>
      </w:r>
      <w:r w:rsidR="00014799">
        <w:rPr>
          <w:rFonts w:ascii="Arial" w:hAnsi="Arial" w:cs="Arial"/>
          <w:sz w:val="24"/>
          <w:szCs w:val="24"/>
        </w:rPr>
        <w:t>262</w:t>
      </w:r>
      <w:r w:rsidR="00014799" w:rsidRPr="007E5BD2">
        <w:rPr>
          <w:rFonts w:ascii="Arial" w:hAnsi="Arial" w:cs="Arial"/>
          <w:sz w:val="24"/>
          <w:szCs w:val="24"/>
        </w:rPr>
        <w:t>,</w:t>
      </w:r>
      <w:r w:rsidR="00014799">
        <w:rPr>
          <w:rFonts w:ascii="Arial" w:hAnsi="Arial" w:cs="Arial"/>
          <w:sz w:val="24"/>
          <w:szCs w:val="24"/>
        </w:rPr>
        <w:t>73</w:t>
      </w:r>
      <w:r w:rsidR="00014799"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014799"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заменить цифрами «</w:t>
      </w:r>
      <w:r w:rsidR="00817DB8" w:rsidRPr="00D41A0B">
        <w:rPr>
          <w:rFonts w:ascii="Arial" w:hAnsi="Arial" w:cs="Arial"/>
          <w:sz w:val="24"/>
          <w:szCs w:val="24"/>
        </w:rPr>
        <w:t>209 </w:t>
      </w:r>
      <w:r w:rsidR="00817DB8">
        <w:rPr>
          <w:rFonts w:ascii="Arial" w:hAnsi="Arial" w:cs="Arial"/>
          <w:sz w:val="24"/>
          <w:szCs w:val="24"/>
        </w:rPr>
        <w:t>043</w:t>
      </w:r>
      <w:r w:rsidR="00817DB8" w:rsidRPr="00D41A0B">
        <w:rPr>
          <w:rFonts w:ascii="Arial" w:hAnsi="Arial" w:cs="Arial"/>
          <w:sz w:val="24"/>
          <w:szCs w:val="24"/>
        </w:rPr>
        <w:t> </w:t>
      </w:r>
      <w:r w:rsidR="00817DB8">
        <w:rPr>
          <w:rFonts w:ascii="Arial" w:hAnsi="Arial" w:cs="Arial"/>
          <w:sz w:val="24"/>
          <w:szCs w:val="24"/>
        </w:rPr>
        <w:t>564</w:t>
      </w:r>
      <w:r w:rsidR="00817DB8" w:rsidRPr="00D41A0B">
        <w:rPr>
          <w:rFonts w:ascii="Arial" w:hAnsi="Arial" w:cs="Arial"/>
          <w:sz w:val="24"/>
          <w:szCs w:val="24"/>
        </w:rPr>
        <w:t>,</w:t>
      </w:r>
      <w:r w:rsidR="00817DB8">
        <w:rPr>
          <w:rFonts w:ascii="Arial" w:hAnsi="Arial" w:cs="Arial"/>
          <w:sz w:val="24"/>
          <w:szCs w:val="24"/>
        </w:rPr>
        <w:t>30</w:t>
      </w:r>
      <w:r w:rsidR="00014799" w:rsidRPr="00FC7E65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FC7E65">
        <w:rPr>
          <w:rFonts w:ascii="Arial" w:hAnsi="Arial" w:cs="Arial"/>
          <w:sz w:val="24"/>
          <w:szCs w:val="24"/>
        </w:rPr>
        <w:t>;</w:t>
      </w:r>
    </w:p>
    <w:p w:rsidR="00014799" w:rsidRDefault="00014799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в абзаце 2 цифры </w:t>
      </w:r>
      <w:r w:rsidR="00791EFE"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791EFE" w:rsidRPr="00D41A0B">
        <w:rPr>
          <w:rFonts w:ascii="Arial" w:hAnsi="Arial" w:cs="Arial"/>
          <w:sz w:val="24"/>
          <w:szCs w:val="24"/>
        </w:rPr>
        <w:t>81 828 582,72</w:t>
      </w:r>
      <w:r w:rsidR="00791EFE"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791EFE"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заменить цифрами «</w:t>
      </w:r>
      <w:r w:rsidR="00791EFE" w:rsidRPr="00D41A0B">
        <w:rPr>
          <w:rFonts w:ascii="Arial" w:hAnsi="Arial" w:cs="Arial"/>
          <w:sz w:val="24"/>
          <w:szCs w:val="24"/>
        </w:rPr>
        <w:t>81 378 627,85</w:t>
      </w:r>
      <w:r w:rsidR="00791EFE" w:rsidRPr="00FC7E65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791EFE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91EFE" w:rsidRDefault="00791EF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абзаце 20 цифры </w:t>
      </w:r>
      <w:r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41A0B">
        <w:rPr>
          <w:rFonts w:ascii="Arial" w:hAnsi="Arial" w:cs="Arial"/>
          <w:sz w:val="26"/>
          <w:szCs w:val="26"/>
        </w:rPr>
        <w:t>16 739 600,00</w:t>
      </w:r>
      <w:r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заменить цифрами «</w:t>
      </w:r>
      <w:r w:rsidRPr="00D41A0B">
        <w:rPr>
          <w:rFonts w:ascii="Arial" w:hAnsi="Arial" w:cs="Arial"/>
          <w:sz w:val="24"/>
          <w:szCs w:val="24"/>
        </w:rPr>
        <w:t>16 289 645,13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791EFE" w:rsidRDefault="00791EF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в абзаце 21 цифры </w:t>
      </w:r>
      <w:r w:rsidRPr="00791EFE">
        <w:rPr>
          <w:rFonts w:ascii="Arial" w:hAnsi="Arial" w:cs="Arial"/>
          <w:sz w:val="24"/>
          <w:szCs w:val="24"/>
        </w:rPr>
        <w:t>«10 039 600,00» заменить цифрами «9 519 100,00»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56007" w:rsidRDefault="00056007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Pr="00056007">
        <w:rPr>
          <w:rFonts w:ascii="Arial" w:hAnsi="Arial" w:cs="Arial"/>
          <w:sz w:val="24"/>
          <w:szCs w:val="24"/>
          <w:shd w:val="clear" w:color="auto" w:fill="FFFFFF"/>
        </w:rPr>
        <w:t>абзаце 22 цифры «</w:t>
      </w:r>
      <w:r w:rsidRPr="00056007">
        <w:rPr>
          <w:rFonts w:ascii="Arial" w:hAnsi="Arial" w:cs="Arial"/>
          <w:sz w:val="24"/>
          <w:szCs w:val="24"/>
        </w:rPr>
        <w:t>7 082 781,13» заменить цифрами «6 700 000,00»;</w:t>
      </w:r>
    </w:p>
    <w:p w:rsidR="00056007" w:rsidRDefault="00056007" w:rsidP="000560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23 изложить в новой редакции: </w:t>
      </w:r>
      <w:r w:rsidRPr="00056007">
        <w:rPr>
          <w:rFonts w:ascii="Arial" w:hAnsi="Arial" w:cs="Arial"/>
          <w:sz w:val="24"/>
          <w:szCs w:val="24"/>
        </w:rPr>
        <w:t>«Обеспечение реализации муниципальны</w:t>
      </w:r>
      <w:r>
        <w:rPr>
          <w:rFonts w:ascii="Arial" w:hAnsi="Arial" w:cs="Arial"/>
          <w:sz w:val="24"/>
          <w:szCs w:val="24"/>
        </w:rPr>
        <w:t>х программ и прочие мероприятия</w:t>
      </w:r>
      <w:r w:rsidRPr="003650AF">
        <w:rPr>
          <w:rFonts w:ascii="Arial" w:hAnsi="Arial" w:cs="Arial"/>
          <w:sz w:val="24"/>
          <w:szCs w:val="24"/>
        </w:rPr>
        <w:t xml:space="preserve"> –</w:t>
      </w:r>
      <w:r w:rsidRPr="003650AF">
        <w:rPr>
          <w:rFonts w:ascii="Arial" w:hAnsi="Arial" w:cs="Arial"/>
          <w:b/>
          <w:sz w:val="24"/>
          <w:szCs w:val="24"/>
        </w:rPr>
        <w:t xml:space="preserve"> </w:t>
      </w:r>
      <w:r w:rsidR="009236F7" w:rsidRPr="009236F7">
        <w:rPr>
          <w:rFonts w:ascii="Arial" w:hAnsi="Arial" w:cs="Arial"/>
          <w:sz w:val="24"/>
          <w:szCs w:val="24"/>
        </w:rPr>
        <w:t>70</w:t>
      </w:r>
      <w:r w:rsidR="009236F7">
        <w:rPr>
          <w:rFonts w:ascii="Arial" w:hAnsi="Arial" w:cs="Arial"/>
          <w:sz w:val="24"/>
          <w:szCs w:val="24"/>
        </w:rPr>
        <w:t xml:space="preserve"> </w:t>
      </w:r>
      <w:r w:rsidR="009236F7" w:rsidRPr="009236F7">
        <w:rPr>
          <w:rFonts w:ascii="Arial" w:hAnsi="Arial" w:cs="Arial"/>
          <w:sz w:val="24"/>
          <w:szCs w:val="24"/>
        </w:rPr>
        <w:t>545,13</w:t>
      </w:r>
      <w:r w:rsidR="00817DB8">
        <w:rPr>
          <w:rFonts w:ascii="Arial" w:hAnsi="Arial" w:cs="Arial"/>
          <w:sz w:val="24"/>
          <w:szCs w:val="24"/>
        </w:rPr>
        <w:t xml:space="preserve"> руб.</w:t>
      </w:r>
      <w:r w:rsidRPr="003650A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056007" w:rsidRPr="00056007" w:rsidRDefault="00056007" w:rsidP="000560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соответственно абзацы 2</w:t>
      </w:r>
      <w:r w:rsidR="009236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-83 считать абзацами 2</w:t>
      </w:r>
      <w:r w:rsidR="009236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-8</w:t>
      </w:r>
      <w:r w:rsidR="009236F7">
        <w:rPr>
          <w:rFonts w:ascii="Arial" w:hAnsi="Arial" w:cs="Arial"/>
          <w:sz w:val="24"/>
          <w:szCs w:val="24"/>
        </w:rPr>
        <w:t>5</w:t>
      </w:r>
      <w:r w:rsidR="003609B1">
        <w:rPr>
          <w:rFonts w:ascii="Arial" w:hAnsi="Arial" w:cs="Arial"/>
          <w:sz w:val="24"/>
          <w:szCs w:val="24"/>
        </w:rPr>
        <w:t>;</w:t>
      </w:r>
    </w:p>
    <w:p w:rsidR="00777F8E" w:rsidRPr="00FC7E65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2</w:t>
      </w:r>
      <w:r w:rsidR="009236F7">
        <w:rPr>
          <w:rFonts w:ascii="Arial" w:hAnsi="Arial" w:cs="Arial"/>
          <w:sz w:val="24"/>
          <w:szCs w:val="24"/>
        </w:rPr>
        <w:t>8</w:t>
      </w:r>
      <w:r w:rsidRPr="00FC7E65">
        <w:rPr>
          <w:rFonts w:ascii="Arial" w:hAnsi="Arial" w:cs="Arial"/>
          <w:sz w:val="24"/>
          <w:szCs w:val="24"/>
        </w:rPr>
        <w:t xml:space="preserve"> цифры </w:t>
      </w:r>
      <w:r w:rsidR="00791EFE" w:rsidRPr="00FC7E65">
        <w:rPr>
          <w:rFonts w:ascii="Arial" w:hAnsi="Arial" w:cs="Arial"/>
          <w:sz w:val="24"/>
          <w:szCs w:val="24"/>
        </w:rPr>
        <w:t>«</w:t>
      </w:r>
      <w:r w:rsidR="00791EFE" w:rsidRPr="003326F5">
        <w:rPr>
          <w:rFonts w:ascii="Arial" w:hAnsi="Arial" w:cs="Arial"/>
          <w:color w:val="000000" w:themeColor="text1"/>
          <w:sz w:val="24"/>
          <w:szCs w:val="24"/>
        </w:rPr>
        <w:t>79 516 466,49</w:t>
      </w:r>
      <w:r w:rsidR="00791EFE" w:rsidRPr="00FC7E65">
        <w:rPr>
          <w:rFonts w:ascii="Arial" w:hAnsi="Arial" w:cs="Arial"/>
          <w:sz w:val="24"/>
          <w:szCs w:val="24"/>
        </w:rPr>
        <w:t>» заменить цифрами «</w:t>
      </w:r>
      <w:r w:rsidR="00817DB8" w:rsidRPr="009F1592">
        <w:rPr>
          <w:rFonts w:ascii="Arial" w:hAnsi="Arial" w:cs="Arial"/>
          <w:sz w:val="24"/>
          <w:szCs w:val="24"/>
        </w:rPr>
        <w:t>78 942 722,93</w:t>
      </w:r>
      <w:r w:rsidR="00791EFE" w:rsidRPr="00FC7E65">
        <w:rPr>
          <w:rFonts w:ascii="Arial" w:hAnsi="Arial" w:cs="Arial"/>
          <w:sz w:val="24"/>
          <w:szCs w:val="24"/>
        </w:rPr>
        <w:t>»</w:t>
      </w:r>
      <w:r w:rsidRPr="00FC7E65">
        <w:rPr>
          <w:rFonts w:ascii="Arial" w:hAnsi="Arial" w:cs="Arial"/>
          <w:sz w:val="24"/>
          <w:szCs w:val="24"/>
        </w:rPr>
        <w:t>;</w:t>
      </w:r>
    </w:p>
    <w:p w:rsidR="00777F8E" w:rsidRPr="00FC7E65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в абзаце </w:t>
      </w:r>
      <w:r w:rsidR="003A2334">
        <w:rPr>
          <w:rFonts w:ascii="Arial" w:hAnsi="Arial" w:cs="Arial"/>
          <w:sz w:val="24"/>
          <w:szCs w:val="24"/>
        </w:rPr>
        <w:t>5</w:t>
      </w:r>
      <w:r w:rsidR="009236F7">
        <w:rPr>
          <w:rFonts w:ascii="Arial" w:hAnsi="Arial" w:cs="Arial"/>
          <w:sz w:val="24"/>
          <w:szCs w:val="24"/>
        </w:rPr>
        <w:t>1</w:t>
      </w:r>
      <w:r w:rsidRPr="00FC7E65">
        <w:rPr>
          <w:rFonts w:ascii="Arial" w:hAnsi="Arial" w:cs="Arial"/>
          <w:sz w:val="24"/>
          <w:szCs w:val="24"/>
        </w:rPr>
        <w:t xml:space="preserve"> цифры </w:t>
      </w:r>
      <w:r w:rsidR="00791EFE" w:rsidRPr="00FC7E65">
        <w:rPr>
          <w:rFonts w:ascii="Arial" w:hAnsi="Arial" w:cs="Arial"/>
          <w:sz w:val="24"/>
          <w:szCs w:val="24"/>
        </w:rPr>
        <w:t>«</w:t>
      </w:r>
      <w:r w:rsidR="00791EFE" w:rsidRPr="003326F5">
        <w:rPr>
          <w:rFonts w:ascii="Arial" w:hAnsi="Arial" w:cs="Arial"/>
          <w:color w:val="000000" w:themeColor="text1"/>
          <w:sz w:val="24"/>
          <w:szCs w:val="24"/>
        </w:rPr>
        <w:t>12 942 629,20</w:t>
      </w:r>
      <w:r w:rsidR="00791EFE" w:rsidRPr="00FC7E65">
        <w:rPr>
          <w:rFonts w:ascii="Arial" w:hAnsi="Arial" w:cs="Arial"/>
          <w:sz w:val="24"/>
          <w:szCs w:val="24"/>
        </w:rPr>
        <w:t>» заменить цифрами «</w:t>
      </w:r>
      <w:r w:rsidR="00817DB8" w:rsidRPr="009F1592">
        <w:rPr>
          <w:rFonts w:ascii="Arial" w:hAnsi="Arial" w:cs="Arial"/>
          <w:sz w:val="24"/>
          <w:szCs w:val="24"/>
        </w:rPr>
        <w:t>12 460 259,64</w:t>
      </w:r>
      <w:r w:rsidR="00791EFE">
        <w:rPr>
          <w:rFonts w:ascii="Arial" w:hAnsi="Arial" w:cs="Arial"/>
          <w:sz w:val="24"/>
          <w:szCs w:val="24"/>
        </w:rPr>
        <w:t>»</w:t>
      </w:r>
      <w:r w:rsidRPr="00FC7E65">
        <w:rPr>
          <w:rFonts w:ascii="Arial" w:hAnsi="Arial" w:cs="Arial"/>
          <w:sz w:val="24"/>
          <w:szCs w:val="24"/>
        </w:rPr>
        <w:t>;</w:t>
      </w:r>
    </w:p>
    <w:p w:rsidR="0072305E" w:rsidRDefault="0072305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5</w:t>
      </w:r>
      <w:r w:rsidR="009236F7">
        <w:rPr>
          <w:rFonts w:ascii="Arial" w:hAnsi="Arial" w:cs="Arial"/>
          <w:sz w:val="24"/>
          <w:szCs w:val="24"/>
        </w:rPr>
        <w:t>2</w:t>
      </w:r>
      <w:r w:rsidRPr="00FC7E65">
        <w:rPr>
          <w:rFonts w:ascii="Arial" w:hAnsi="Arial" w:cs="Arial"/>
          <w:sz w:val="24"/>
          <w:szCs w:val="24"/>
        </w:rPr>
        <w:t xml:space="preserve"> цифры «</w:t>
      </w:r>
      <w:r w:rsidR="006F7AEB">
        <w:rPr>
          <w:rFonts w:ascii="Arial" w:hAnsi="Arial" w:cs="Arial"/>
          <w:sz w:val="24"/>
          <w:szCs w:val="24"/>
        </w:rPr>
        <w:t xml:space="preserve">2 </w:t>
      </w:r>
      <w:r w:rsidR="006F7AEB">
        <w:rPr>
          <w:rFonts w:ascii="Arial" w:hAnsi="Arial" w:cs="Arial"/>
          <w:color w:val="000000" w:themeColor="text1"/>
          <w:sz w:val="26"/>
          <w:szCs w:val="26"/>
        </w:rPr>
        <w:t>206 017</w:t>
      </w:r>
      <w:r w:rsidR="006F7AEB" w:rsidRPr="00C9170F">
        <w:rPr>
          <w:rFonts w:ascii="Arial" w:hAnsi="Arial" w:cs="Arial"/>
          <w:color w:val="000000" w:themeColor="text1"/>
          <w:sz w:val="26"/>
          <w:szCs w:val="26"/>
        </w:rPr>
        <w:t>,</w:t>
      </w:r>
      <w:r w:rsidR="006F7AEB">
        <w:rPr>
          <w:rFonts w:ascii="Arial" w:hAnsi="Arial" w:cs="Arial"/>
          <w:color w:val="000000" w:themeColor="text1"/>
          <w:sz w:val="26"/>
          <w:szCs w:val="26"/>
        </w:rPr>
        <w:t>77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446CAD" w:rsidRPr="00446CAD">
        <w:rPr>
          <w:rFonts w:ascii="Arial" w:hAnsi="Arial" w:cs="Arial"/>
          <w:sz w:val="24"/>
          <w:szCs w:val="24"/>
        </w:rPr>
        <w:t>2 158 565,01</w:t>
      </w:r>
      <w:r w:rsidRPr="00FC7E65">
        <w:rPr>
          <w:rFonts w:ascii="Arial" w:hAnsi="Arial" w:cs="Arial"/>
          <w:sz w:val="24"/>
          <w:szCs w:val="24"/>
        </w:rPr>
        <w:t>»;</w:t>
      </w:r>
    </w:p>
    <w:p w:rsidR="00817DB8" w:rsidRDefault="00817DB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7DB8">
        <w:rPr>
          <w:rFonts w:ascii="Arial" w:hAnsi="Arial" w:cs="Arial"/>
          <w:sz w:val="24"/>
          <w:szCs w:val="24"/>
        </w:rPr>
        <w:t>в абзаце 55 цифры «1 680 000,00» заменить цифрами «1 245 808,20»;</w:t>
      </w:r>
    </w:p>
    <w:p w:rsidR="00817DB8" w:rsidRPr="00DC75E6" w:rsidRDefault="00817DB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C75E6">
        <w:rPr>
          <w:rFonts w:ascii="Arial" w:hAnsi="Arial" w:cs="Arial"/>
          <w:sz w:val="24"/>
          <w:szCs w:val="24"/>
        </w:rPr>
        <w:t>в абзаце 56 цифры «491 742,58» заменить цифрами «491 017,58»;</w:t>
      </w:r>
    </w:p>
    <w:p w:rsidR="003723BF" w:rsidRDefault="003723BF" w:rsidP="00A141A4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абзаце 5</w:t>
      </w:r>
      <w:r w:rsidR="009236F7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цифры </w:t>
      </w:r>
      <w:r w:rsidR="006F7AEB">
        <w:rPr>
          <w:rFonts w:ascii="Arial" w:hAnsi="Arial" w:cs="Arial"/>
          <w:sz w:val="24"/>
          <w:szCs w:val="24"/>
        </w:rPr>
        <w:t>«</w:t>
      </w:r>
      <w:r w:rsidR="006F7AEB">
        <w:rPr>
          <w:rFonts w:ascii="Arial" w:hAnsi="Arial" w:cs="Arial"/>
          <w:sz w:val="26"/>
          <w:szCs w:val="26"/>
        </w:rPr>
        <w:t>11 143 332,13</w:t>
      </w:r>
      <w:r w:rsidR="006F7AEB" w:rsidRPr="003326F5">
        <w:rPr>
          <w:rFonts w:ascii="Arial" w:hAnsi="Arial" w:cs="Arial"/>
          <w:sz w:val="26"/>
          <w:szCs w:val="26"/>
        </w:rPr>
        <w:t>»</w:t>
      </w:r>
      <w:r w:rsidR="006F7AEB">
        <w:rPr>
          <w:rFonts w:ascii="Arial" w:hAnsi="Arial" w:cs="Arial"/>
          <w:sz w:val="26"/>
          <w:szCs w:val="26"/>
        </w:rPr>
        <w:t xml:space="preserve"> заменить цифрами «</w:t>
      </w:r>
      <w:r w:rsidR="006F7AEB" w:rsidRPr="00D41A0B">
        <w:rPr>
          <w:rFonts w:ascii="Arial" w:hAnsi="Arial" w:cs="Arial"/>
          <w:sz w:val="24"/>
          <w:szCs w:val="24"/>
        </w:rPr>
        <w:t>11 051 958,13</w:t>
      </w:r>
      <w:r w:rsidR="006F7AEB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;</w:t>
      </w:r>
    </w:p>
    <w:p w:rsidR="003723BF" w:rsidRPr="007714F8" w:rsidRDefault="003723B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 абзаце 5</w:t>
      </w:r>
      <w:r w:rsidR="009236F7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цифры </w:t>
      </w:r>
      <w:r w:rsidR="006F7AEB" w:rsidRPr="00020B09">
        <w:rPr>
          <w:rFonts w:ascii="Arial" w:hAnsi="Arial" w:cs="Arial"/>
          <w:sz w:val="24"/>
          <w:szCs w:val="24"/>
        </w:rPr>
        <w:t>«</w:t>
      </w:r>
      <w:r w:rsidR="006F7AEB">
        <w:rPr>
          <w:rFonts w:ascii="Arial" w:hAnsi="Arial" w:cs="Arial"/>
          <w:color w:val="000000" w:themeColor="text1"/>
          <w:sz w:val="24"/>
          <w:szCs w:val="24"/>
        </w:rPr>
        <w:t>2 000 000,00</w:t>
      </w:r>
      <w:r w:rsidR="006F7AEB" w:rsidRPr="00020B09">
        <w:rPr>
          <w:rFonts w:ascii="Arial" w:hAnsi="Arial" w:cs="Arial"/>
          <w:sz w:val="24"/>
          <w:szCs w:val="24"/>
        </w:rPr>
        <w:t>» заменить цифрами «</w:t>
      </w:r>
      <w:r w:rsidR="006F7AEB" w:rsidRPr="00014799">
        <w:rPr>
          <w:rFonts w:ascii="Arial" w:hAnsi="Arial" w:cs="Arial"/>
          <w:sz w:val="24"/>
          <w:szCs w:val="24"/>
        </w:rPr>
        <w:t>1 908 626,00»</w:t>
      </w:r>
      <w:r>
        <w:rPr>
          <w:rFonts w:ascii="Arial" w:hAnsi="Arial" w:cs="Arial"/>
          <w:sz w:val="26"/>
          <w:szCs w:val="26"/>
        </w:rPr>
        <w:t>.</w:t>
      </w:r>
    </w:p>
    <w:p w:rsidR="00C212D3" w:rsidRPr="00FC7E65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</w:t>
      </w:r>
      <w:r w:rsidR="00C212D3" w:rsidRPr="00FC7E65">
        <w:rPr>
          <w:rFonts w:ascii="Arial" w:hAnsi="Arial" w:cs="Arial"/>
          <w:sz w:val="24"/>
          <w:szCs w:val="24"/>
        </w:rPr>
        <w:t>1.</w:t>
      </w:r>
      <w:r w:rsidR="00C9170F">
        <w:rPr>
          <w:rFonts w:ascii="Arial" w:hAnsi="Arial" w:cs="Arial"/>
          <w:sz w:val="24"/>
          <w:szCs w:val="24"/>
        </w:rPr>
        <w:t>4</w:t>
      </w:r>
      <w:r w:rsidR="00C212D3" w:rsidRPr="00FC7E65">
        <w:rPr>
          <w:rFonts w:ascii="Arial" w:hAnsi="Arial" w:cs="Arial"/>
          <w:sz w:val="24"/>
          <w:szCs w:val="24"/>
        </w:rPr>
        <w:t xml:space="preserve">. Приложение № </w:t>
      </w:r>
      <w:r w:rsidR="00880312" w:rsidRPr="00FC7E65">
        <w:rPr>
          <w:rFonts w:ascii="Arial" w:hAnsi="Arial" w:cs="Arial"/>
          <w:sz w:val="24"/>
          <w:szCs w:val="24"/>
        </w:rPr>
        <w:t>4</w:t>
      </w:r>
      <w:r w:rsidR="00C212D3" w:rsidRPr="00FC7E65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1.</w:t>
      </w:r>
    </w:p>
    <w:p w:rsidR="00057E6F" w:rsidRDefault="0018769C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7E65">
        <w:rPr>
          <w:rFonts w:ascii="Arial" w:hAnsi="Arial" w:cs="Arial"/>
          <w:sz w:val="24"/>
          <w:szCs w:val="24"/>
        </w:rPr>
        <w:t>1.</w:t>
      </w:r>
      <w:r w:rsidR="00057E6F" w:rsidRPr="00FC7E65">
        <w:rPr>
          <w:rFonts w:ascii="Arial" w:hAnsi="Arial" w:cs="Arial"/>
          <w:sz w:val="24"/>
          <w:szCs w:val="24"/>
        </w:rPr>
        <w:t>1.</w:t>
      </w:r>
      <w:r w:rsidR="00C9170F">
        <w:rPr>
          <w:rFonts w:ascii="Arial" w:hAnsi="Arial" w:cs="Arial"/>
          <w:sz w:val="24"/>
          <w:szCs w:val="24"/>
        </w:rPr>
        <w:t>5</w:t>
      </w:r>
      <w:r w:rsidR="00057E6F" w:rsidRPr="00FC7E65">
        <w:rPr>
          <w:rFonts w:ascii="Arial" w:hAnsi="Arial" w:cs="Arial"/>
          <w:sz w:val="24"/>
          <w:szCs w:val="24"/>
        </w:rPr>
        <w:t xml:space="preserve">. Приложение № 5 к Паспорту муниципальной программы изложить в новой редакции, согласно </w:t>
      </w:r>
      <w:r w:rsidR="00057E6F"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880312" w:rsidRPr="00FC7E6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B0371" w:rsidRPr="00FC7E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2334" w:rsidRPr="003A2334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2334">
        <w:rPr>
          <w:rFonts w:ascii="Arial" w:hAnsi="Arial" w:cs="Arial"/>
          <w:sz w:val="24"/>
          <w:szCs w:val="24"/>
          <w:shd w:val="clear" w:color="auto" w:fill="FFFFFF"/>
        </w:rPr>
        <w:t>1.2. В подпрограмме 1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1837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2334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город Бородино»:</w:t>
      </w:r>
    </w:p>
    <w:p w:rsidR="003A2334" w:rsidRPr="000C777D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77D">
        <w:rPr>
          <w:rFonts w:ascii="Arial" w:hAnsi="Arial" w:cs="Arial"/>
          <w:sz w:val="24"/>
          <w:szCs w:val="24"/>
          <w:shd w:val="clear" w:color="auto" w:fill="FFFFFF"/>
        </w:rPr>
        <w:t>1.2.1. 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1837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C777D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город Бородино»:</w:t>
      </w:r>
    </w:p>
    <w:p w:rsidR="003A2334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777D">
        <w:rPr>
          <w:rFonts w:ascii="Arial" w:hAnsi="Arial" w:cs="Arial"/>
          <w:sz w:val="24"/>
          <w:szCs w:val="24"/>
          <w:shd w:val="clear" w:color="auto" w:fill="FFFFFF"/>
        </w:rPr>
        <w:t>в столбце 2 строки 7 «</w:t>
      </w:r>
      <w:r w:rsidRPr="000C777D">
        <w:rPr>
          <w:rFonts w:ascii="Arial" w:hAnsi="Arial" w:cs="Arial"/>
          <w:sz w:val="24"/>
          <w:szCs w:val="24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9236F7" w:rsidRDefault="009236F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 </w:t>
      </w:r>
      <w:r w:rsidRPr="009236F7">
        <w:rPr>
          <w:rFonts w:ascii="Arial" w:hAnsi="Arial" w:cs="Arial"/>
          <w:sz w:val="24"/>
          <w:szCs w:val="24"/>
        </w:rPr>
        <w:t>цифры «50 406 130,46» заменить цифрами «50 267 </w:t>
      </w:r>
      <w:r w:rsidR="003A3347">
        <w:rPr>
          <w:rFonts w:ascii="Arial" w:hAnsi="Arial" w:cs="Arial"/>
          <w:sz w:val="24"/>
          <w:szCs w:val="24"/>
        </w:rPr>
        <w:t>303</w:t>
      </w:r>
      <w:r w:rsidRPr="009236F7">
        <w:rPr>
          <w:rFonts w:ascii="Arial" w:hAnsi="Arial" w:cs="Arial"/>
          <w:sz w:val="24"/>
          <w:szCs w:val="24"/>
        </w:rPr>
        <w:t>,</w:t>
      </w:r>
      <w:r w:rsidR="003A3347">
        <w:rPr>
          <w:rFonts w:ascii="Arial" w:hAnsi="Arial" w:cs="Arial"/>
          <w:sz w:val="24"/>
          <w:szCs w:val="24"/>
        </w:rPr>
        <w:t>70</w:t>
      </w:r>
      <w:r w:rsidRPr="009236F7">
        <w:rPr>
          <w:rFonts w:ascii="Arial" w:hAnsi="Arial" w:cs="Arial"/>
          <w:sz w:val="24"/>
          <w:szCs w:val="24"/>
        </w:rPr>
        <w:t>»;</w:t>
      </w:r>
    </w:p>
    <w:p w:rsidR="009236F7" w:rsidRPr="000C777D" w:rsidRDefault="009236F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9 цифры </w:t>
      </w:r>
      <w:r w:rsidRPr="009236F7">
        <w:rPr>
          <w:rFonts w:ascii="Arial" w:hAnsi="Arial" w:cs="Arial"/>
          <w:sz w:val="24"/>
          <w:szCs w:val="24"/>
        </w:rPr>
        <w:t xml:space="preserve">«23 167 034,46» заменить цифрами «23 028 </w:t>
      </w:r>
      <w:r w:rsidR="00D4016A">
        <w:rPr>
          <w:rFonts w:ascii="Arial" w:hAnsi="Arial" w:cs="Arial"/>
          <w:sz w:val="24"/>
          <w:szCs w:val="24"/>
        </w:rPr>
        <w:t>207</w:t>
      </w:r>
      <w:r w:rsidRPr="009236F7">
        <w:rPr>
          <w:rFonts w:ascii="Arial" w:hAnsi="Arial" w:cs="Arial"/>
          <w:sz w:val="24"/>
          <w:szCs w:val="24"/>
        </w:rPr>
        <w:t>,</w:t>
      </w:r>
      <w:r w:rsidR="00D4016A">
        <w:rPr>
          <w:rFonts w:ascii="Arial" w:hAnsi="Arial" w:cs="Arial"/>
          <w:sz w:val="24"/>
          <w:szCs w:val="24"/>
        </w:rPr>
        <w:t>70</w:t>
      </w:r>
      <w:r w:rsidRPr="009236F7">
        <w:rPr>
          <w:rFonts w:ascii="Arial" w:hAnsi="Arial" w:cs="Arial"/>
          <w:sz w:val="24"/>
          <w:szCs w:val="24"/>
        </w:rPr>
        <w:t>»;</w:t>
      </w:r>
    </w:p>
    <w:p w:rsidR="000C777D" w:rsidRDefault="000C777D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777D">
        <w:rPr>
          <w:rFonts w:ascii="Arial" w:hAnsi="Arial" w:cs="Arial"/>
          <w:sz w:val="24"/>
          <w:szCs w:val="24"/>
        </w:rPr>
        <w:t xml:space="preserve">в абзаце </w:t>
      </w:r>
      <w:r w:rsidR="00707672">
        <w:rPr>
          <w:rFonts w:ascii="Arial" w:hAnsi="Arial" w:cs="Arial"/>
          <w:sz w:val="24"/>
          <w:szCs w:val="24"/>
        </w:rPr>
        <w:t>13</w:t>
      </w:r>
      <w:r w:rsidRPr="000C777D">
        <w:rPr>
          <w:rFonts w:ascii="Arial" w:hAnsi="Arial" w:cs="Arial"/>
          <w:sz w:val="24"/>
          <w:szCs w:val="24"/>
        </w:rPr>
        <w:t xml:space="preserve"> цифры </w:t>
      </w:r>
      <w:r w:rsidRPr="00707672">
        <w:rPr>
          <w:rFonts w:ascii="Arial" w:hAnsi="Arial" w:cs="Arial"/>
          <w:sz w:val="24"/>
          <w:szCs w:val="24"/>
        </w:rPr>
        <w:t>«</w:t>
      </w:r>
      <w:r w:rsidR="009236F7">
        <w:rPr>
          <w:rFonts w:ascii="Arial" w:hAnsi="Arial" w:cs="Arial"/>
          <w:sz w:val="24"/>
          <w:szCs w:val="24"/>
        </w:rPr>
        <w:t>2</w:t>
      </w:r>
      <w:r w:rsidR="009236F7" w:rsidRPr="00707672">
        <w:rPr>
          <w:rFonts w:ascii="Arial" w:hAnsi="Arial" w:cs="Arial"/>
          <w:sz w:val="24"/>
          <w:szCs w:val="24"/>
        </w:rPr>
        <w:t xml:space="preserve"> </w:t>
      </w:r>
      <w:r w:rsidR="009236F7">
        <w:rPr>
          <w:rFonts w:ascii="Arial" w:hAnsi="Arial" w:cs="Arial"/>
          <w:sz w:val="26"/>
          <w:szCs w:val="26"/>
        </w:rPr>
        <w:t>206</w:t>
      </w:r>
      <w:r w:rsidR="009236F7" w:rsidRPr="00707672">
        <w:rPr>
          <w:rFonts w:ascii="Arial" w:hAnsi="Arial" w:cs="Arial"/>
          <w:sz w:val="26"/>
          <w:szCs w:val="26"/>
        </w:rPr>
        <w:t> </w:t>
      </w:r>
      <w:r w:rsidR="009236F7">
        <w:rPr>
          <w:rFonts w:ascii="Arial" w:hAnsi="Arial" w:cs="Arial"/>
          <w:sz w:val="26"/>
          <w:szCs w:val="26"/>
        </w:rPr>
        <w:t>017</w:t>
      </w:r>
      <w:r w:rsidR="009236F7" w:rsidRPr="00707672">
        <w:rPr>
          <w:rFonts w:ascii="Arial" w:hAnsi="Arial" w:cs="Arial"/>
          <w:sz w:val="26"/>
          <w:szCs w:val="26"/>
        </w:rPr>
        <w:t>,</w:t>
      </w:r>
      <w:r w:rsidR="009236F7">
        <w:rPr>
          <w:rFonts w:ascii="Arial" w:hAnsi="Arial" w:cs="Arial"/>
          <w:sz w:val="26"/>
          <w:szCs w:val="26"/>
        </w:rPr>
        <w:t>77</w:t>
      </w:r>
      <w:r w:rsidRPr="00707672">
        <w:rPr>
          <w:rFonts w:ascii="Arial" w:hAnsi="Arial" w:cs="Arial"/>
          <w:sz w:val="24"/>
          <w:szCs w:val="24"/>
        </w:rPr>
        <w:t>» заменить цифрами «</w:t>
      </w:r>
      <w:r w:rsidR="009236F7" w:rsidRPr="009236F7">
        <w:rPr>
          <w:rFonts w:ascii="Arial" w:hAnsi="Arial" w:cs="Arial"/>
          <w:sz w:val="24"/>
          <w:szCs w:val="24"/>
        </w:rPr>
        <w:t>2 15</w:t>
      </w:r>
      <w:r w:rsidR="003A3347">
        <w:rPr>
          <w:rFonts w:ascii="Arial" w:hAnsi="Arial" w:cs="Arial"/>
          <w:sz w:val="24"/>
          <w:szCs w:val="24"/>
        </w:rPr>
        <w:t>8</w:t>
      </w:r>
      <w:r w:rsidR="009236F7" w:rsidRPr="009236F7">
        <w:rPr>
          <w:rFonts w:ascii="Arial" w:hAnsi="Arial" w:cs="Arial"/>
          <w:sz w:val="24"/>
          <w:szCs w:val="24"/>
        </w:rPr>
        <w:t xml:space="preserve"> </w:t>
      </w:r>
      <w:r w:rsidR="003A3347">
        <w:rPr>
          <w:rFonts w:ascii="Arial" w:hAnsi="Arial" w:cs="Arial"/>
          <w:sz w:val="24"/>
          <w:szCs w:val="24"/>
        </w:rPr>
        <w:t>565</w:t>
      </w:r>
      <w:r w:rsidR="009236F7" w:rsidRPr="009236F7">
        <w:rPr>
          <w:rFonts w:ascii="Arial" w:hAnsi="Arial" w:cs="Arial"/>
          <w:sz w:val="24"/>
          <w:szCs w:val="24"/>
        </w:rPr>
        <w:t>,</w:t>
      </w:r>
      <w:r w:rsidR="003A3347">
        <w:rPr>
          <w:rFonts w:ascii="Arial" w:hAnsi="Arial" w:cs="Arial"/>
          <w:sz w:val="24"/>
          <w:szCs w:val="24"/>
        </w:rPr>
        <w:t>01</w:t>
      </w:r>
      <w:r w:rsidR="00E27E57">
        <w:rPr>
          <w:rFonts w:ascii="Arial" w:hAnsi="Arial" w:cs="Arial"/>
          <w:sz w:val="24"/>
          <w:szCs w:val="24"/>
        </w:rPr>
        <w:t>»;</w:t>
      </w:r>
    </w:p>
    <w:p w:rsidR="00E27E57" w:rsidRPr="000C777D" w:rsidRDefault="00E27E5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14 </w:t>
      </w:r>
      <w:r w:rsidRPr="000C777D">
        <w:rPr>
          <w:rFonts w:ascii="Arial" w:hAnsi="Arial" w:cs="Arial"/>
          <w:sz w:val="24"/>
          <w:szCs w:val="24"/>
        </w:rPr>
        <w:t xml:space="preserve">цифры </w:t>
      </w:r>
      <w:r w:rsidRPr="00707672">
        <w:rPr>
          <w:rFonts w:ascii="Arial" w:hAnsi="Arial" w:cs="Arial"/>
          <w:sz w:val="24"/>
          <w:szCs w:val="24"/>
        </w:rPr>
        <w:t>«</w:t>
      </w:r>
      <w:r w:rsidR="009236F7">
        <w:rPr>
          <w:rFonts w:ascii="Arial" w:hAnsi="Arial" w:cs="Arial"/>
          <w:sz w:val="24"/>
          <w:szCs w:val="24"/>
        </w:rPr>
        <w:t>2</w:t>
      </w:r>
      <w:r w:rsidR="009236F7" w:rsidRPr="00707672">
        <w:rPr>
          <w:rFonts w:ascii="Arial" w:hAnsi="Arial" w:cs="Arial"/>
          <w:sz w:val="24"/>
          <w:szCs w:val="24"/>
        </w:rPr>
        <w:t xml:space="preserve"> </w:t>
      </w:r>
      <w:r w:rsidR="009236F7">
        <w:rPr>
          <w:rFonts w:ascii="Arial" w:hAnsi="Arial" w:cs="Arial"/>
          <w:sz w:val="26"/>
          <w:szCs w:val="26"/>
        </w:rPr>
        <w:t>000</w:t>
      </w:r>
      <w:r w:rsidR="009236F7" w:rsidRPr="00707672">
        <w:rPr>
          <w:rFonts w:ascii="Arial" w:hAnsi="Arial" w:cs="Arial"/>
          <w:sz w:val="26"/>
          <w:szCs w:val="26"/>
        </w:rPr>
        <w:t> </w:t>
      </w:r>
      <w:r w:rsidR="009236F7">
        <w:rPr>
          <w:rFonts w:ascii="Arial" w:hAnsi="Arial" w:cs="Arial"/>
          <w:sz w:val="26"/>
          <w:szCs w:val="26"/>
        </w:rPr>
        <w:t>000</w:t>
      </w:r>
      <w:r w:rsidR="009236F7" w:rsidRPr="00707672">
        <w:rPr>
          <w:rFonts w:ascii="Arial" w:hAnsi="Arial" w:cs="Arial"/>
          <w:sz w:val="26"/>
          <w:szCs w:val="26"/>
        </w:rPr>
        <w:t>,</w:t>
      </w:r>
      <w:r w:rsidR="009236F7">
        <w:rPr>
          <w:rFonts w:ascii="Arial" w:hAnsi="Arial" w:cs="Arial"/>
          <w:sz w:val="26"/>
          <w:szCs w:val="26"/>
        </w:rPr>
        <w:t>00</w:t>
      </w:r>
      <w:r w:rsidRPr="00707672">
        <w:rPr>
          <w:rFonts w:ascii="Arial" w:hAnsi="Arial" w:cs="Arial"/>
          <w:sz w:val="24"/>
          <w:szCs w:val="24"/>
        </w:rPr>
        <w:t>» заменить цифрами «</w:t>
      </w:r>
      <w:r w:rsidR="009236F7" w:rsidRPr="009236F7">
        <w:rPr>
          <w:rFonts w:ascii="Arial" w:hAnsi="Arial" w:cs="Arial"/>
          <w:sz w:val="24"/>
          <w:szCs w:val="24"/>
        </w:rPr>
        <w:t>1 908 626,00</w:t>
      </w:r>
      <w:r>
        <w:rPr>
          <w:rFonts w:ascii="Arial" w:hAnsi="Arial" w:cs="Arial"/>
          <w:sz w:val="24"/>
          <w:szCs w:val="24"/>
        </w:rPr>
        <w:t>».</w:t>
      </w:r>
    </w:p>
    <w:p w:rsidR="000C777D" w:rsidRDefault="000C777D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77D">
        <w:rPr>
          <w:rFonts w:ascii="Arial" w:hAnsi="Arial" w:cs="Arial"/>
          <w:color w:val="000000"/>
          <w:sz w:val="24"/>
          <w:szCs w:val="24"/>
        </w:rPr>
        <w:t xml:space="preserve">1.2.2. </w:t>
      </w:r>
      <w:r w:rsidRPr="000C777D">
        <w:rPr>
          <w:rFonts w:ascii="Arial" w:hAnsi="Arial" w:cs="Arial"/>
          <w:sz w:val="24"/>
          <w:szCs w:val="24"/>
        </w:rPr>
        <w:t xml:space="preserve">Приложение № 2 к подпрограмме изложить в новой редакции, согласно </w:t>
      </w:r>
      <w:r w:rsidRPr="000C777D">
        <w:rPr>
          <w:rFonts w:ascii="Arial" w:hAnsi="Arial" w:cs="Arial"/>
          <w:sz w:val="24"/>
          <w:szCs w:val="24"/>
          <w:shd w:val="clear" w:color="auto" w:fill="FFFFFF"/>
        </w:rPr>
        <w:t>Приложению 3.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7E65"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FC7E65">
        <w:rPr>
          <w:rFonts w:ascii="Arial" w:hAnsi="Arial" w:cs="Arial"/>
          <w:sz w:val="24"/>
          <w:szCs w:val="24"/>
        </w:rPr>
        <w:t>В подпрограмме 3 «Обеспечение реализации муниципальных</w:t>
      </w:r>
      <w:r w:rsidR="001837EF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программ и прочие мероприятия»: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pacing w:val="3"/>
          <w:sz w:val="24"/>
          <w:szCs w:val="24"/>
        </w:rPr>
        <w:t>1.</w:t>
      </w:r>
      <w:r>
        <w:rPr>
          <w:rFonts w:ascii="Arial" w:hAnsi="Arial" w:cs="Arial"/>
          <w:spacing w:val="3"/>
          <w:sz w:val="24"/>
          <w:szCs w:val="24"/>
        </w:rPr>
        <w:t>3</w:t>
      </w:r>
      <w:r w:rsidRPr="00FC7E65">
        <w:rPr>
          <w:rFonts w:ascii="Arial" w:hAnsi="Arial" w:cs="Arial"/>
          <w:spacing w:val="3"/>
          <w:sz w:val="24"/>
          <w:szCs w:val="24"/>
        </w:rPr>
        <w:t xml:space="preserve">.1. в разделе 1 «Паспорт подпрограммы </w:t>
      </w:r>
      <w:r w:rsidRPr="00FC7E65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1837EF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программ и прочие мероприятия»</w:t>
      </w:r>
      <w:r w:rsidRPr="00FC7E65">
        <w:rPr>
          <w:rFonts w:ascii="Arial" w:hAnsi="Arial" w:cs="Arial"/>
          <w:spacing w:val="3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1 цифры «</w:t>
      </w:r>
      <w:r w:rsidR="009236F7" w:rsidRPr="00895EF6">
        <w:rPr>
          <w:rFonts w:ascii="Arial" w:hAnsi="Arial" w:cs="Arial"/>
          <w:color w:val="000000" w:themeColor="text1"/>
          <w:sz w:val="26"/>
          <w:szCs w:val="26"/>
        </w:rPr>
        <w:t>37 877 443,44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9236F7" w:rsidRPr="009236F7">
        <w:rPr>
          <w:rFonts w:ascii="Arial" w:hAnsi="Arial" w:cs="Arial"/>
          <w:sz w:val="24"/>
          <w:szCs w:val="24"/>
        </w:rPr>
        <w:t>37 947 988,57</w:t>
      </w:r>
      <w:r w:rsidRPr="00FC7E65">
        <w:rPr>
          <w:rFonts w:ascii="Arial" w:hAnsi="Arial" w:cs="Arial"/>
          <w:sz w:val="24"/>
          <w:szCs w:val="24"/>
        </w:rPr>
        <w:t>»;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5 цифры «</w:t>
      </w:r>
      <w:r w:rsidR="009236F7">
        <w:rPr>
          <w:rFonts w:ascii="Arial" w:hAnsi="Arial" w:cs="Arial"/>
          <w:sz w:val="24"/>
          <w:szCs w:val="24"/>
        </w:rPr>
        <w:t>7</w:t>
      </w:r>
      <w:r w:rsidR="009236F7" w:rsidRPr="00FC7E65">
        <w:rPr>
          <w:rFonts w:ascii="Arial" w:hAnsi="Arial" w:cs="Arial"/>
          <w:sz w:val="24"/>
          <w:szCs w:val="24"/>
        </w:rPr>
        <w:t> </w:t>
      </w:r>
      <w:r w:rsidR="009236F7">
        <w:rPr>
          <w:rFonts w:ascii="Arial" w:hAnsi="Arial" w:cs="Arial"/>
          <w:sz w:val="24"/>
          <w:szCs w:val="24"/>
        </w:rPr>
        <w:t>401</w:t>
      </w:r>
      <w:r w:rsidR="009236F7" w:rsidRPr="00FC7E65">
        <w:rPr>
          <w:rFonts w:ascii="Arial" w:hAnsi="Arial" w:cs="Arial"/>
          <w:sz w:val="24"/>
          <w:szCs w:val="24"/>
        </w:rPr>
        <w:t xml:space="preserve"> </w:t>
      </w:r>
      <w:r w:rsidR="009236F7">
        <w:rPr>
          <w:rFonts w:ascii="Arial" w:hAnsi="Arial" w:cs="Arial"/>
          <w:sz w:val="24"/>
          <w:szCs w:val="24"/>
        </w:rPr>
        <w:t>478</w:t>
      </w:r>
      <w:r w:rsidR="009236F7" w:rsidRPr="00FC7E65">
        <w:rPr>
          <w:rFonts w:ascii="Arial" w:hAnsi="Arial" w:cs="Arial"/>
          <w:sz w:val="24"/>
          <w:szCs w:val="24"/>
        </w:rPr>
        <w:t>,</w:t>
      </w:r>
      <w:r w:rsidR="009236F7">
        <w:rPr>
          <w:rFonts w:ascii="Arial" w:hAnsi="Arial" w:cs="Arial"/>
          <w:sz w:val="24"/>
          <w:szCs w:val="24"/>
        </w:rPr>
        <w:t>85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E40BB9" w:rsidRPr="00E40BB9">
        <w:rPr>
          <w:rFonts w:ascii="Arial" w:hAnsi="Arial" w:cs="Arial"/>
          <w:sz w:val="24"/>
          <w:szCs w:val="24"/>
        </w:rPr>
        <w:t>7 472 023,98</w:t>
      </w:r>
      <w:r w:rsidRPr="00FC7E65">
        <w:rPr>
          <w:rFonts w:ascii="Arial" w:hAnsi="Arial" w:cs="Arial"/>
          <w:sz w:val="24"/>
          <w:szCs w:val="24"/>
        </w:rPr>
        <w:t>».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7E6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FC7E65">
        <w:rPr>
          <w:rFonts w:ascii="Arial" w:hAnsi="Arial" w:cs="Arial"/>
          <w:sz w:val="24"/>
          <w:szCs w:val="24"/>
        </w:rPr>
        <w:t>.2. в разделе 2.7. «</w:t>
      </w:r>
      <w:r w:rsidRPr="00FC7E65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в абзаце 2 цифры </w:t>
      </w:r>
      <w:r w:rsidR="00E40BB9" w:rsidRPr="00FC7E65">
        <w:rPr>
          <w:rFonts w:ascii="Arial" w:hAnsi="Arial" w:cs="Arial"/>
          <w:sz w:val="24"/>
          <w:szCs w:val="24"/>
        </w:rPr>
        <w:t>«</w:t>
      </w:r>
      <w:r w:rsidR="00E40BB9" w:rsidRPr="00895EF6">
        <w:rPr>
          <w:rFonts w:ascii="Arial" w:hAnsi="Arial" w:cs="Arial"/>
          <w:color w:val="000000" w:themeColor="text1"/>
          <w:sz w:val="26"/>
          <w:szCs w:val="26"/>
        </w:rPr>
        <w:t>37 877 443,44</w:t>
      </w:r>
      <w:r w:rsidR="00E40BB9" w:rsidRPr="00FC7E65">
        <w:rPr>
          <w:rFonts w:ascii="Arial" w:hAnsi="Arial" w:cs="Arial"/>
          <w:sz w:val="24"/>
          <w:szCs w:val="24"/>
        </w:rPr>
        <w:t>» заменить цифрами «</w:t>
      </w:r>
      <w:r w:rsidR="00E40BB9" w:rsidRPr="009236F7">
        <w:rPr>
          <w:rFonts w:ascii="Arial" w:hAnsi="Arial" w:cs="Arial"/>
          <w:sz w:val="24"/>
          <w:szCs w:val="24"/>
        </w:rPr>
        <w:t>37 947 988,57</w:t>
      </w:r>
      <w:r w:rsidR="00E40BB9" w:rsidRPr="00FC7E65">
        <w:rPr>
          <w:rFonts w:ascii="Arial" w:hAnsi="Arial" w:cs="Arial"/>
          <w:sz w:val="24"/>
          <w:szCs w:val="24"/>
        </w:rPr>
        <w:t>»</w:t>
      </w:r>
      <w:r w:rsidRPr="00FC7E65">
        <w:rPr>
          <w:rFonts w:ascii="Arial" w:hAnsi="Arial" w:cs="Arial"/>
          <w:sz w:val="24"/>
          <w:szCs w:val="24"/>
        </w:rPr>
        <w:t>;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в абзаце 6 цифры </w:t>
      </w:r>
      <w:r w:rsidR="00E40BB9" w:rsidRPr="00FC7E65">
        <w:rPr>
          <w:rFonts w:ascii="Arial" w:hAnsi="Arial" w:cs="Arial"/>
          <w:sz w:val="24"/>
          <w:szCs w:val="24"/>
        </w:rPr>
        <w:t>«</w:t>
      </w:r>
      <w:r w:rsidR="00E40BB9">
        <w:rPr>
          <w:rFonts w:ascii="Arial" w:hAnsi="Arial" w:cs="Arial"/>
          <w:sz w:val="24"/>
          <w:szCs w:val="24"/>
        </w:rPr>
        <w:t>7</w:t>
      </w:r>
      <w:r w:rsidR="00E40BB9" w:rsidRPr="00FC7E65">
        <w:rPr>
          <w:rFonts w:ascii="Arial" w:hAnsi="Arial" w:cs="Arial"/>
          <w:sz w:val="24"/>
          <w:szCs w:val="24"/>
        </w:rPr>
        <w:t> </w:t>
      </w:r>
      <w:r w:rsidR="00E40BB9">
        <w:rPr>
          <w:rFonts w:ascii="Arial" w:hAnsi="Arial" w:cs="Arial"/>
          <w:sz w:val="24"/>
          <w:szCs w:val="24"/>
        </w:rPr>
        <w:t>401</w:t>
      </w:r>
      <w:r w:rsidR="00E40BB9" w:rsidRPr="00FC7E65">
        <w:rPr>
          <w:rFonts w:ascii="Arial" w:hAnsi="Arial" w:cs="Arial"/>
          <w:sz w:val="24"/>
          <w:szCs w:val="24"/>
        </w:rPr>
        <w:t xml:space="preserve"> </w:t>
      </w:r>
      <w:r w:rsidR="00E40BB9">
        <w:rPr>
          <w:rFonts w:ascii="Arial" w:hAnsi="Arial" w:cs="Arial"/>
          <w:sz w:val="24"/>
          <w:szCs w:val="24"/>
        </w:rPr>
        <w:t>478</w:t>
      </w:r>
      <w:r w:rsidR="00E40BB9" w:rsidRPr="00FC7E65">
        <w:rPr>
          <w:rFonts w:ascii="Arial" w:hAnsi="Arial" w:cs="Arial"/>
          <w:sz w:val="24"/>
          <w:szCs w:val="24"/>
        </w:rPr>
        <w:t>,</w:t>
      </w:r>
      <w:r w:rsidR="00E40BB9">
        <w:rPr>
          <w:rFonts w:ascii="Arial" w:hAnsi="Arial" w:cs="Arial"/>
          <w:sz w:val="24"/>
          <w:szCs w:val="24"/>
        </w:rPr>
        <w:t>85</w:t>
      </w:r>
      <w:r w:rsidR="00E40BB9" w:rsidRPr="00FC7E65">
        <w:rPr>
          <w:rFonts w:ascii="Arial" w:hAnsi="Arial" w:cs="Arial"/>
          <w:sz w:val="24"/>
          <w:szCs w:val="24"/>
        </w:rPr>
        <w:t>» заменить цифрами «</w:t>
      </w:r>
      <w:r w:rsidR="00E40BB9" w:rsidRPr="00E40BB9">
        <w:rPr>
          <w:rFonts w:ascii="Arial" w:hAnsi="Arial" w:cs="Arial"/>
          <w:sz w:val="24"/>
          <w:szCs w:val="24"/>
        </w:rPr>
        <w:t>7 472 023,98</w:t>
      </w:r>
      <w:r w:rsidR="00E40BB9" w:rsidRPr="00FC7E65">
        <w:rPr>
          <w:rFonts w:ascii="Arial" w:hAnsi="Arial" w:cs="Arial"/>
          <w:sz w:val="24"/>
          <w:szCs w:val="24"/>
        </w:rPr>
        <w:t>»</w:t>
      </w:r>
      <w:r w:rsidRPr="00FC7E65">
        <w:rPr>
          <w:rFonts w:ascii="Arial" w:hAnsi="Arial" w:cs="Arial"/>
          <w:sz w:val="24"/>
          <w:szCs w:val="24"/>
        </w:rPr>
        <w:t>.</w:t>
      </w:r>
    </w:p>
    <w:p w:rsidR="009255F8" w:rsidRPr="000C777D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FC7E65">
        <w:rPr>
          <w:rFonts w:ascii="Arial" w:hAnsi="Arial" w:cs="Arial"/>
          <w:sz w:val="24"/>
          <w:szCs w:val="24"/>
        </w:rPr>
        <w:t>.3. Приложение № 2 к</w:t>
      </w:r>
      <w:r w:rsidR="001837EF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подпрограмме «Обеспечение реализации муниципальных</w:t>
      </w:r>
      <w:r w:rsidR="001837EF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 xml:space="preserve">программ и прочие мероприятия» изложить в новой редакции, согласно 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12D3" w:rsidRPr="00FC7E65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первого заместителя </w:t>
      </w:r>
      <w:r w:rsidR="00741170" w:rsidRPr="00FC7E65">
        <w:rPr>
          <w:rFonts w:ascii="Arial" w:hAnsi="Arial" w:cs="Arial"/>
          <w:sz w:val="24"/>
          <w:szCs w:val="24"/>
        </w:rPr>
        <w:t>Г</w:t>
      </w:r>
      <w:r w:rsidRPr="00FC7E65">
        <w:rPr>
          <w:rFonts w:ascii="Arial" w:hAnsi="Arial" w:cs="Arial"/>
          <w:sz w:val="24"/>
          <w:szCs w:val="24"/>
        </w:rPr>
        <w:t>лавы города А.В.</w:t>
      </w:r>
      <w:r w:rsidR="0070763C" w:rsidRPr="00FC7E65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Первухина.</w:t>
      </w:r>
    </w:p>
    <w:p w:rsidR="009262D5" w:rsidRPr="00FC7E65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3. </w:t>
      </w:r>
      <w:r w:rsidR="00C212D3" w:rsidRPr="00FC7E65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C212D3" w:rsidRPr="00FC7E65" w:rsidRDefault="00C212D3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lastRenderedPageBreak/>
        <w:t>4. Постановление вступает в силу со дня, следующего за днем его официального опубликования.</w:t>
      </w:r>
    </w:p>
    <w:p w:rsidR="00C212D3" w:rsidRPr="00FC7E65" w:rsidRDefault="00C212D3" w:rsidP="000E0C44">
      <w:pPr>
        <w:jc w:val="both"/>
        <w:rPr>
          <w:rFonts w:ascii="Arial" w:hAnsi="Arial" w:cs="Arial"/>
          <w:sz w:val="24"/>
          <w:szCs w:val="24"/>
        </w:rPr>
      </w:pPr>
    </w:p>
    <w:p w:rsidR="00844280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A3377F" w:rsidRPr="00FC7E65" w:rsidRDefault="001837EF" w:rsidP="00C21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0C44" w:rsidRPr="00FC7E65" w:rsidRDefault="00C212D3" w:rsidP="001837EF">
      <w:pPr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Глава города Бородино</w:t>
      </w:r>
      <w:r w:rsidR="001837EF">
        <w:rPr>
          <w:rFonts w:ascii="Arial" w:hAnsi="Arial" w:cs="Arial"/>
          <w:sz w:val="24"/>
          <w:szCs w:val="24"/>
        </w:rPr>
        <w:t xml:space="preserve"> </w:t>
      </w:r>
      <w:r w:rsidR="001837EF">
        <w:rPr>
          <w:rFonts w:ascii="Arial" w:hAnsi="Arial" w:cs="Arial"/>
          <w:sz w:val="24"/>
          <w:szCs w:val="24"/>
        </w:rPr>
        <w:tab/>
      </w:r>
      <w:r w:rsidR="001837EF">
        <w:rPr>
          <w:rFonts w:ascii="Arial" w:hAnsi="Arial" w:cs="Arial"/>
          <w:sz w:val="24"/>
          <w:szCs w:val="24"/>
        </w:rPr>
        <w:tab/>
      </w:r>
      <w:r w:rsidR="001837EF">
        <w:rPr>
          <w:rFonts w:ascii="Arial" w:hAnsi="Arial" w:cs="Arial"/>
          <w:sz w:val="24"/>
          <w:szCs w:val="24"/>
        </w:rPr>
        <w:tab/>
      </w:r>
      <w:r w:rsidR="001837EF">
        <w:rPr>
          <w:rFonts w:ascii="Arial" w:hAnsi="Arial" w:cs="Arial"/>
          <w:sz w:val="24"/>
          <w:szCs w:val="24"/>
        </w:rPr>
        <w:tab/>
      </w:r>
      <w:r w:rsidR="001837EF">
        <w:rPr>
          <w:rFonts w:ascii="Arial" w:hAnsi="Arial" w:cs="Arial"/>
          <w:sz w:val="24"/>
          <w:szCs w:val="24"/>
        </w:rPr>
        <w:tab/>
      </w:r>
      <w:r w:rsidR="001837EF">
        <w:rPr>
          <w:rFonts w:ascii="Arial" w:hAnsi="Arial" w:cs="Arial"/>
          <w:sz w:val="24"/>
          <w:szCs w:val="24"/>
        </w:rPr>
        <w:tab/>
      </w:r>
      <w:r w:rsidR="001837E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E0C44" w:rsidRPr="00FC7E65">
        <w:rPr>
          <w:rFonts w:ascii="Arial" w:hAnsi="Arial" w:cs="Arial"/>
          <w:sz w:val="24"/>
          <w:szCs w:val="24"/>
        </w:rPr>
        <w:t>А.</w:t>
      </w:r>
      <w:r w:rsidR="00D30C75" w:rsidRPr="00FC7E65">
        <w:rPr>
          <w:rFonts w:ascii="Arial" w:hAnsi="Arial" w:cs="Arial"/>
          <w:sz w:val="24"/>
          <w:szCs w:val="24"/>
        </w:rPr>
        <w:t>Ф.</w:t>
      </w:r>
      <w:r w:rsidR="0070763C" w:rsidRPr="00FC7E65">
        <w:rPr>
          <w:rFonts w:ascii="Arial" w:hAnsi="Arial" w:cs="Arial"/>
          <w:sz w:val="24"/>
          <w:szCs w:val="24"/>
        </w:rPr>
        <w:t xml:space="preserve"> </w:t>
      </w:r>
      <w:r w:rsidR="00D30C75" w:rsidRPr="00FC7E65">
        <w:rPr>
          <w:rFonts w:ascii="Arial" w:hAnsi="Arial" w:cs="Arial"/>
          <w:sz w:val="24"/>
          <w:szCs w:val="24"/>
        </w:rPr>
        <w:t>Веретенников</w:t>
      </w: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C212D3" w:rsidRPr="00A3377F" w:rsidRDefault="00C212D3" w:rsidP="00C212D3">
      <w:pPr>
        <w:jc w:val="left"/>
        <w:rPr>
          <w:rFonts w:ascii="Arial" w:hAnsi="Arial" w:cs="Arial"/>
          <w:sz w:val="16"/>
          <w:szCs w:val="16"/>
        </w:rPr>
      </w:pPr>
      <w:r w:rsidRPr="00A3377F">
        <w:rPr>
          <w:rFonts w:ascii="Arial" w:hAnsi="Arial" w:cs="Arial"/>
          <w:sz w:val="16"/>
          <w:szCs w:val="16"/>
        </w:rPr>
        <w:t>Лупандина Н.А.</w:t>
      </w:r>
    </w:p>
    <w:p w:rsidR="00B05B43" w:rsidRPr="0063421E" w:rsidRDefault="001837EF" w:rsidP="00057E6F">
      <w:pPr>
        <w:jc w:val="left"/>
        <w:rPr>
          <w:rFonts w:ascii="Times New Roman" w:hAnsi="Times New Roman"/>
          <w:sz w:val="18"/>
        </w:rPr>
        <w:sectPr w:rsidR="00B05B43" w:rsidRPr="0063421E" w:rsidSect="003609B1">
          <w:headerReference w:type="default" r:id="rId9"/>
          <w:pgSz w:w="11906" w:h="16838"/>
          <w:pgMar w:top="964" w:right="851" w:bottom="1135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</w:t>
      </w:r>
      <w:r w:rsidR="00844280" w:rsidRPr="00A3377F">
        <w:rPr>
          <w:rFonts w:ascii="Arial" w:hAnsi="Arial" w:cs="Arial"/>
          <w:sz w:val="16"/>
          <w:szCs w:val="16"/>
        </w:rPr>
        <w:t>4-45-37</w:t>
      </w:r>
    </w:p>
    <w:p w:rsidR="00663E3B" w:rsidRPr="00685875" w:rsidRDefault="00B05B43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lastRenderedPageBreak/>
        <w:t xml:space="preserve">Приложение </w:t>
      </w:r>
      <w:r w:rsidR="003E0511" w:rsidRPr="00685875">
        <w:rPr>
          <w:rFonts w:ascii="Arial" w:hAnsi="Arial" w:cs="Arial"/>
          <w:sz w:val="18"/>
        </w:rPr>
        <w:t>1</w:t>
      </w:r>
    </w:p>
    <w:p w:rsidR="00663E3B" w:rsidRPr="00685875" w:rsidRDefault="00B05B43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685875" w:rsidRDefault="00B05B43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>города Бородино</w:t>
      </w:r>
    </w:p>
    <w:p w:rsidR="00663E3B" w:rsidRPr="00685875" w:rsidRDefault="00685875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от 28.12.2017 </w:t>
      </w:r>
      <w:r w:rsidR="00B05B43" w:rsidRPr="00685875">
        <w:rPr>
          <w:rFonts w:ascii="Arial" w:hAnsi="Arial" w:cs="Arial"/>
          <w:sz w:val="18"/>
        </w:rPr>
        <w:t>№</w:t>
      </w:r>
      <w:r>
        <w:rPr>
          <w:rFonts w:ascii="Arial" w:hAnsi="Arial" w:cs="Arial"/>
          <w:sz w:val="18"/>
        </w:rPr>
        <w:t xml:space="preserve"> 954</w:t>
      </w:r>
    </w:p>
    <w:p w:rsidR="00663E3B" w:rsidRPr="00685875" w:rsidRDefault="00663E3B">
      <w:pPr>
        <w:jc w:val="right"/>
        <w:rPr>
          <w:rFonts w:ascii="Arial" w:hAnsi="Arial" w:cs="Arial"/>
          <w:sz w:val="18"/>
        </w:rPr>
      </w:pPr>
    </w:p>
    <w:p w:rsidR="00663E3B" w:rsidRPr="00685875" w:rsidRDefault="00B05B43" w:rsidP="000E232E">
      <w:pPr>
        <w:jc w:val="right"/>
        <w:rPr>
          <w:rFonts w:ascii="Arial" w:hAnsi="Arial" w:cs="Arial"/>
        </w:rPr>
      </w:pPr>
      <w:r w:rsidRPr="00685875">
        <w:rPr>
          <w:rFonts w:ascii="Arial" w:hAnsi="Arial" w:cs="Arial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685875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685875" w:rsidRDefault="00B05B43" w:rsidP="000E232E">
            <w:pPr>
              <w:jc w:val="right"/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t>к</w:t>
            </w:r>
            <w:r w:rsidR="001837EF">
              <w:rPr>
                <w:rFonts w:ascii="Arial" w:hAnsi="Arial" w:cs="Arial"/>
              </w:rPr>
              <w:t xml:space="preserve"> </w:t>
            </w:r>
            <w:r w:rsidRPr="00685875">
              <w:rPr>
                <w:rFonts w:ascii="Arial" w:hAnsi="Arial" w:cs="Arial"/>
              </w:rPr>
              <w:t>Паспорту муниципальной</w:t>
            </w:r>
            <w:r w:rsidR="001837EF">
              <w:rPr>
                <w:rFonts w:ascii="Arial" w:hAnsi="Arial" w:cs="Arial"/>
              </w:rPr>
              <w:t xml:space="preserve"> </w:t>
            </w:r>
            <w:r w:rsidRPr="00685875">
              <w:rPr>
                <w:rFonts w:ascii="Arial" w:hAnsi="Arial" w:cs="Arial"/>
              </w:rPr>
              <w:t>программы города Бородино</w:t>
            </w:r>
          </w:p>
        </w:tc>
      </w:tr>
      <w:tr w:rsidR="00663E3B" w:rsidRPr="00685875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685875" w:rsidRDefault="00B05B43" w:rsidP="000E232E">
            <w:pPr>
              <w:jc w:val="right"/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t>«Реформирование и модернизация жилищно-коммунального</w:t>
            </w:r>
          </w:p>
        </w:tc>
      </w:tr>
    </w:tbl>
    <w:p w:rsidR="00663E3B" w:rsidRPr="00685875" w:rsidRDefault="00B05B43" w:rsidP="000E232E">
      <w:pPr>
        <w:jc w:val="right"/>
        <w:rPr>
          <w:rFonts w:ascii="Arial" w:hAnsi="Arial" w:cs="Arial"/>
        </w:rPr>
      </w:pPr>
      <w:r w:rsidRPr="00685875">
        <w:rPr>
          <w:rFonts w:ascii="Arial" w:hAnsi="Arial" w:cs="Arial"/>
        </w:rPr>
        <w:t>хозяйства</w:t>
      </w:r>
      <w:r w:rsidR="001837EF">
        <w:rPr>
          <w:rFonts w:ascii="Arial" w:hAnsi="Arial" w:cs="Arial"/>
        </w:rPr>
        <w:t xml:space="preserve"> </w:t>
      </w:r>
      <w:r w:rsidRPr="00685875">
        <w:rPr>
          <w:rFonts w:ascii="Arial" w:hAnsi="Arial" w:cs="Arial"/>
        </w:rPr>
        <w:t>и повышение энергетической</w:t>
      </w:r>
      <w:r w:rsidR="001837EF">
        <w:rPr>
          <w:rFonts w:ascii="Arial" w:hAnsi="Arial" w:cs="Arial"/>
        </w:rPr>
        <w:t xml:space="preserve"> </w:t>
      </w:r>
      <w:r w:rsidRPr="00685875">
        <w:rPr>
          <w:rFonts w:ascii="Arial" w:hAnsi="Arial" w:cs="Arial"/>
        </w:rPr>
        <w:t>эффективности»</w:t>
      </w:r>
      <w:r w:rsidR="001837EF">
        <w:rPr>
          <w:rFonts w:ascii="Arial" w:hAnsi="Arial" w:cs="Arial"/>
        </w:rPr>
        <w:t xml:space="preserve"> </w:t>
      </w:r>
    </w:p>
    <w:p w:rsidR="00663E3B" w:rsidRPr="00685875" w:rsidRDefault="001837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3E3B" w:rsidRPr="00685875" w:rsidRDefault="00B05B43">
      <w:pPr>
        <w:rPr>
          <w:rFonts w:ascii="Arial" w:hAnsi="Arial" w:cs="Arial"/>
          <w:b/>
          <w:sz w:val="26"/>
          <w:szCs w:val="26"/>
        </w:rPr>
      </w:pPr>
      <w:r w:rsidRPr="00685875">
        <w:rPr>
          <w:rFonts w:ascii="Arial" w:hAnsi="Arial" w:cs="Arial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685875" w:rsidRDefault="00B05B43">
      <w:pPr>
        <w:rPr>
          <w:rFonts w:ascii="Arial" w:hAnsi="Arial" w:cs="Arial"/>
          <w:b/>
          <w:sz w:val="26"/>
          <w:szCs w:val="26"/>
        </w:rPr>
      </w:pPr>
      <w:r w:rsidRPr="00685875">
        <w:rPr>
          <w:rFonts w:ascii="Arial" w:hAnsi="Arial" w:cs="Arial"/>
          <w:b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63421E" w:rsidRDefault="00663E3B">
      <w:pPr>
        <w:jc w:val="right"/>
        <w:rPr>
          <w:rFonts w:ascii="Times New Roman" w:hAnsi="Times New Roman"/>
          <w:sz w:val="18"/>
        </w:rPr>
      </w:pPr>
    </w:p>
    <w:p w:rsidR="00332CB3" w:rsidRPr="0063421E" w:rsidRDefault="00332CB3" w:rsidP="002D78D9">
      <w:pPr>
        <w:jc w:val="both"/>
        <w:rPr>
          <w:rFonts w:ascii="Times New Roman" w:hAnsi="Times New Roman"/>
          <w:sz w:val="18"/>
        </w:rPr>
      </w:pPr>
    </w:p>
    <w:tbl>
      <w:tblPr>
        <w:tblW w:w="161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3"/>
        <w:gridCol w:w="567"/>
        <w:gridCol w:w="709"/>
        <w:gridCol w:w="850"/>
        <w:gridCol w:w="851"/>
        <w:gridCol w:w="1417"/>
        <w:gridCol w:w="1418"/>
        <w:gridCol w:w="1417"/>
        <w:gridCol w:w="1418"/>
        <w:gridCol w:w="1275"/>
        <w:gridCol w:w="1134"/>
        <w:gridCol w:w="1126"/>
      </w:tblGrid>
      <w:tr w:rsidR="00AF1443" w:rsidRPr="00685875" w:rsidTr="00685875">
        <w:trPr>
          <w:trHeight w:val="738"/>
          <w:jc w:val="right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5" w:type="dxa"/>
            <w:gridSpan w:val="7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Расходы (руб.), годы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РзПр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Итого на период 2014-2019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36 721 038,45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56 899 136,95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29 868 993,87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34 259 904,77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26 601 558,13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24 692 932,13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209 043 564,30</w:t>
            </w:r>
          </w:p>
        </w:tc>
      </w:tr>
      <w:tr w:rsidR="00AF1443" w:rsidRPr="00685875" w:rsidTr="00685875">
        <w:trPr>
          <w:trHeight w:val="467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268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Бородино,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 т.ч.: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ОУМИ г.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 xml:space="preserve">Отдел образования </w:t>
            </w: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Администрации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lastRenderedPageBreak/>
              <w:t>012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117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117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lastRenderedPageBreak/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lastRenderedPageBreak/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lastRenderedPageBreak/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20 818 663,45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14 008 163,45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6 810 500,00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4 968 375,00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4 760 000,00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6 174 000,00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38 072 777,31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14 096 307,31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23 976 470,00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2 411 443,12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916 703,00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22 297 508,07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8 074 695,35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14 222 812,72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1 811 485,8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26 542 561,75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10 718 916,6</w:t>
            </w:r>
            <w:r w:rsidR="00C62809" w:rsidRPr="0068587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15 823 645,13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1 741 343,02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466 000,00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19 025 683,13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8 986 083,13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10 039 600,00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2 065 875,00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17 117 057,13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7 077 457,13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10 039 600,00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2 065 875,00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143 874 250,84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62 961 622,99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80 912 627,85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15 064 396,94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466 000,00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916 703,00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32 810 000,00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15 912 213,52</w:t>
            </w:r>
          </w:p>
        </w:tc>
      </w:tr>
      <w:tr w:rsidR="00AF1443" w:rsidRPr="00685875" w:rsidTr="00685875">
        <w:trPr>
          <w:trHeight w:val="6965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1837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b/>
                <w:sz w:val="16"/>
                <w:szCs w:val="16"/>
              </w:rPr>
              <w:t>муниципального образования город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Всего расходные обязательства по подпрограмме,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 том числе по ГРБС: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Бородино,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 т.ч.: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ОУМИ г.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117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18 401 912,13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13 725 537,13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7 225 537,13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6 500 000,00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4 676 375,00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12 940 410,79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12 940 410,79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6 940 410,79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6 000 000,00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8 157 789,77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8 157 789,77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118 693,77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8 039 096,00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8 858 565,01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8 388 047,77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2 154 047,77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6 234 000,00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4 517,24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466 000,00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1 908 626,00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1 908 626,00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1 908 626,00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50 267 303,70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45 120 411,46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18 347 315,46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26 773 096,00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4 680 892,24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466 000,00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3257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Бородино, в т.ч.: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ОУМИ г.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117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13 281 955,77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6 781 955,77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6 500 000,0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12 940 410,79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6 940 410,79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6 000 000,00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8 157 789,77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118 693,77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8 039 096,00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8 388 047,77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2 154 047,77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6 234 000,00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4 517,24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1 908 626,00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1 908 626,00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44 676 830,10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17 903 734,10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26 773 096,00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4 680 892,24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</w:tr>
      <w:tr w:rsidR="00AF1443" w:rsidRPr="00685875" w:rsidTr="00685875">
        <w:trPr>
          <w:trHeight w:val="26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1.1. 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1 868 217,37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1 868 217,37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118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1.2. Капитальный ремонт иловой площадки с заменой дренажной системы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1 182 289,16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1 182 289,16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1.3. Капитальный ремонт тепловой сети по ул.Советская (ул. Маяковского - ул. Гоголя четная сторона)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1 924 400,00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1 924 400,00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1.4. Капитальный ремонт тепловой сети от Котельной № 2 до бойлерной (от ЦТП-5 до м-он Стахановского, д. 9)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3 609 378,57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3 609 378,57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1.5. Капитальный ремонт водопроводной сети «Водопровод м-он Западный» (от водобака до ул. Магистральная)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1 234 862,00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1 234 862,00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1.6. Капитальный ремонт водопроводной сети по ул. Бородинская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702 696,71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702 696,71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934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1.7. Приобретение комбинированной машины КО-560 с илососным и каналопромывочным оборудованием, в рамках модернизации коммунального хозяйства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ОУМИ г.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1.8.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канализационного коллектора от КНС-1 до лыжного стадиона (2 этап)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- Капитальный ремонт трех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теплообменников в котельной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№ 1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котельной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№1(дополнительные работы)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ремонт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теплообменников № 1, № 2 на ЦТП № 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котельной канализационных очистных сооружений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пароводяного подогревателя № 7 в котельной № 1 г.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- Капитальный ремонт водобака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№ 1 на водозаборных сооружениях в п. Урал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здании ЦТП 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теплосети и водопровода по ул. Гоголя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участков водопроводной сети по ул. Ленина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двух теплообменных аппаратов в здании бойлерной котельной №1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участка водопроводной сети от ВК-22 до ВУ-5 по ул. Ленина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Приобретение насосного оборудования для объектов системы водоснабжения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ОУМИ г.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ОУМИ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0210092010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685875">
              <w:rPr>
                <w:rFonts w:ascii="Arial" w:hAnsi="Arial" w:cs="Arial"/>
                <w:sz w:val="16"/>
                <w:szCs w:val="16"/>
              </w:rPr>
              <w:t>571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741 722,00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6 500 000,00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31 274,30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3 127 426,00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26 847,49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2 684 710,00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204 922,74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687 864,00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478 677,47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110 367,32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6 000 000,00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16 609,28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1 660 904,00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73 758,04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2 339 096,00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2 000 000,00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118 693,77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8 039 096,00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61 693,77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2 339 096,00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17 987,34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1 798 656,00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36 000,00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3 600 000,00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3 012,66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301 344,00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69 780,00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6 234 000,00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4 517,24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466 000,00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26 875,45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2 382 000,00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42 904,55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3 852 000,00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4 517,24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1 040 563,09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26 773 096,00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4 517,24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466 000,00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31 274,30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3 127 426,00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26 847,49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2 684 710,00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204 922,74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687 864,00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478 677,47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16 609,28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1 660 904,00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135 451,81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4 678 192,00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2 000 000,00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17 987,34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1 798 656,00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36 000,00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3 600 000,00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3 012,66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301 344,00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26 875,45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2 382 000,00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42 904,55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3 852 000,00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4 517,24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1.9. Капитальный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ремонт тепловой сети по ул. Октябрьская (от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жилого дома № 82 до № 84).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522 131,48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522 131,48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1.10. Капитальный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ремонт канализационной сети по ул. Октябрьская (от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жилого дома № 51 до ул. Горького)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543 195,76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543 195,76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1.11. Капитальный ремонт бака-аккумулятора № 2 Котельной « 2 (Устройство изоляции)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478 678,00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478 678,00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1.12. Капитальный ремонт песковой площадки с заменой дренажной системы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городских очистных сооружений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765 939,06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765 939,06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1.13. Капитальный ремонт канализационной сети в районе жилого дома по адресу ул. Советская, 42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38 489,13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38 489,13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412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1.14.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0210092050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84 267,77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84 267,77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412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1.15.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Гидрогеотехническое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0210098210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2 000 000,00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1 908 626,00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3 908 626,00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412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2.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Исполнение судебных решений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9299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443 581,36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443 581,36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Всего расходные обязательства по подпрограмме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 том числе по ГРБС: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Отдел образования Администрации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0701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022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9202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10 934 000,0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4 760 000,00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6 174 000,00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16 414 916,52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916 703,00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49 638 916,52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916 703,00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32 810 000,</w:t>
            </w: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15 912 213,52</w:t>
            </w:r>
          </w:p>
        </w:tc>
      </w:tr>
      <w:tr w:rsidR="00AF1443" w:rsidRPr="00685875" w:rsidTr="00685875">
        <w:trPr>
          <w:trHeight w:val="164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Задача 1 к подпрограмме.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916 703,00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916 703,00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1.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28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41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3. Заключение энергосервисных контрактов в бюджетном секторе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4.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мониторинга в уполномоченные органы Красноярского края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6.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26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7.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Установка приборов учета тепловой энергии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и горячей воды в учреждениях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МКДОУ «Родничок», МКДОУ «Уголек», МКДОУ «Дюймовочка».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Отдел образования Администрации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0701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022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9202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916 703,00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916 703,00</w:t>
            </w:r>
          </w:p>
        </w:tc>
      </w:tr>
      <w:tr w:rsidR="00AF1443" w:rsidRPr="00685875" w:rsidTr="00685875">
        <w:trPr>
          <w:trHeight w:val="139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Задача 2 к подпрограмме.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4 760 000,00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5 760 000,00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32 810 000,00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500 000,00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500 000,00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3 000 000,00</w:t>
            </w:r>
          </w:p>
        </w:tc>
      </w:tr>
      <w:tr w:rsidR="00AF1443" w:rsidRPr="00685875" w:rsidTr="00685875">
        <w:trPr>
          <w:trHeight w:val="28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450 000,00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450 000,00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2 700 000,00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3. Установка окон ПВХ в подъездах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60 000,00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360 000,00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Мероприятие 4. Утепление трубопроводов отопления в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подвальных помещениях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</w:tr>
      <w:tr w:rsidR="00AF1443" w:rsidRPr="00685875" w:rsidTr="00685875">
        <w:trPr>
          <w:trHeight w:val="305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5. Установка коллективных (общедомовых) и индивидуальных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приборов учета потребления 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3 000 000,00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3 000 000,00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3 000 000,00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3 000 000,00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3 000 000,00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18 000 000,0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6. Субсидия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7. Субсидия на возмещение части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затрат организациям,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 xml:space="preserve">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состав инженерно-технического оборудования многоквартирных домов на уплату процентов по кредитам, полученным в российскоих кредитных организациях на цели реализации мероприятий по установке общедомовых приборов учета в многоквартирных домах.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Всего: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28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8. Установка фотоэлементов в подъездах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многоквартирных домов и на наружном освещении.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400 000,00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400 000,00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400 000,00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3 150 000,00</w:t>
            </w:r>
          </w:p>
        </w:tc>
      </w:tr>
      <w:tr w:rsidR="00AF1443" w:rsidRPr="00685875" w:rsidTr="00685875">
        <w:trPr>
          <w:trHeight w:val="305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9. Разработка энергетических паспортов на здание.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1 000 000,00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1 000 000,00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1 000 000,00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5 000 000,00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Мероприятие10. Информирование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потребителей о способах экономии энергоресурсов.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Задача 3 к подпрограмме.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Создание условий для обеспечения энергосбережени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я и повышения энергетической эффективности в системах коммунальной инфраструктуры на территории города Бородино.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6 174 000,00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15 912 213,52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1. 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551000,00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551000,00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2. Установка частотно-регулируемого привода на электродвигатели тягодутьевых машин котлов 3-ей очереди котельной № 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513000,00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513000,00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3. Установка ЧРП на электродвигатели циркуляционных насосов № 1, 2, 3 котельной № 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475000,00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475000,00</w:t>
            </w:r>
          </w:p>
        </w:tc>
      </w:tr>
      <w:tr w:rsidR="00AF1443" w:rsidRPr="00685875" w:rsidTr="00685875">
        <w:trPr>
          <w:trHeight w:val="1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4. Установка ЧРП на электродвигатели питательных насосов № 3, 4 котельной № 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270000,00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270000,00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5. Установка ЧРП на электродвигатели сетевых насосов № 3, 4 котельной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№ 2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615000,00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615000,00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6. Установка ЧРП на электродвигатели сетевых насосов ЦТП № 6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149000,00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149000,00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7. Установка ЧРП на электродвигатели тягодутьевых машин котлов № 1, 2, 3, 4 котельной № 2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1101000,00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1 101 000,00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8. Установка приборов учета.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2500000,00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2 500 000,00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9. Анализ предоставления качества услуг электро-, тепло- и водоснабжения.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1733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10.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энергоэффективные.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1733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 сфере теплоснабжения: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11. Приобретение и установка частотных преобразователей серии DELTAelectronicsVFD-CPна сетевые насосы № 1, 2, 3, 4 котельная № 2.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3 694 362,22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3 694 362,22</w:t>
            </w:r>
          </w:p>
        </w:tc>
      </w:tr>
      <w:tr w:rsidR="00AF1443" w:rsidRPr="00685875" w:rsidTr="00685875">
        <w:trPr>
          <w:trHeight w:val="1733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 сфере водоснабжения: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12. Приобретение и установка частотного преобразователя серии DELTAelectronicsVFD-CPна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6 043 851,30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6 043 851,30</w:t>
            </w:r>
          </w:p>
        </w:tc>
      </w:tr>
      <w:tr w:rsidR="00AF1443" w:rsidRPr="00685875" w:rsidTr="00685875">
        <w:trPr>
          <w:trHeight w:val="646"/>
          <w:jc w:val="right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3. «Обеспечение реализации муниципальных программ и прочие мероприятия» 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Содержание аппарата муниципального казенного учреждения «Служба единого заказчика».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Всего расходные обязательства по подпрограмме</w:t>
            </w: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 том числе по ГРБС: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012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5 546 417,32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6 008 831,43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6 892 601,58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7 472 023,98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37 947 988,57</w:t>
            </w:r>
          </w:p>
        </w:tc>
      </w:tr>
      <w:tr w:rsidR="00AF1443" w:rsidRPr="00685875" w:rsidTr="00685875">
        <w:trPr>
          <w:trHeight w:val="214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214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3 791 600,89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4 130 802,04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5 081 979,01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25 546 200,72</w:t>
            </w:r>
          </w:p>
        </w:tc>
      </w:tr>
      <w:tr w:rsidR="00AF1443" w:rsidRPr="00685875" w:rsidTr="00685875">
        <w:trPr>
          <w:trHeight w:val="214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1 121 805,61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1 247 501,89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1 534 758,57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7 691 698,07</w:t>
            </w:r>
          </w:p>
        </w:tc>
      </w:tr>
      <w:tr w:rsidR="00AF1443" w:rsidRPr="00685875" w:rsidTr="00685875">
        <w:trPr>
          <w:trHeight w:val="249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79 905,43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52 131,5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132 036,93</w:t>
            </w:r>
          </w:p>
        </w:tc>
      </w:tr>
      <w:tr w:rsidR="00AF1443" w:rsidRPr="00685875" w:rsidTr="00685875">
        <w:trPr>
          <w:trHeight w:val="201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489 674,39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496 157,00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837 825,38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566 382,87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507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882,87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507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882,87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3 405 805,38</w:t>
            </w:r>
          </w:p>
        </w:tc>
      </w:tr>
      <w:tr w:rsidR="00AF1443" w:rsidRPr="00685875" w:rsidTr="00685875">
        <w:trPr>
          <w:trHeight w:val="201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63 431,00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2 709,00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3 024,00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69 164,00</w:t>
            </w:r>
          </w:p>
        </w:tc>
      </w:tr>
      <w:tr w:rsidR="00AF1443" w:rsidRPr="00685875" w:rsidTr="00685875">
        <w:trPr>
          <w:trHeight w:val="201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60 000,00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488 380,04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65 524,00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739 952,04</w:t>
            </w:r>
          </w:p>
        </w:tc>
      </w:tr>
      <w:tr w:rsidR="00AF1443" w:rsidRPr="00685875" w:rsidTr="00685875">
        <w:trPr>
          <w:trHeight w:val="201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120 221,90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145 347,55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265 569,45</w:t>
            </w:r>
          </w:p>
        </w:tc>
      </w:tr>
      <w:tr w:rsidR="00AF1443" w:rsidRPr="00685875" w:rsidTr="00685875">
        <w:trPr>
          <w:trHeight w:val="508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0230092030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4 851,40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4 851,40</w:t>
            </w:r>
          </w:p>
        </w:tc>
      </w:tr>
      <w:tr w:rsidR="00AF1443" w:rsidRPr="00685875" w:rsidTr="00685875">
        <w:trPr>
          <w:trHeight w:val="508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54 182,13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54 182,13</w:t>
            </w:r>
          </w:p>
        </w:tc>
      </w:tr>
      <w:tr w:rsidR="00AF1443" w:rsidRPr="00685875" w:rsidTr="00685875">
        <w:trPr>
          <w:trHeight w:val="508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02300S0210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541,82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541,82</w:t>
            </w:r>
          </w:p>
        </w:tc>
      </w:tr>
      <w:tr w:rsidR="00AF1443" w:rsidRPr="00685875" w:rsidTr="00685875">
        <w:trPr>
          <w:trHeight w:val="508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16 363,00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16 363,00</w:t>
            </w:r>
          </w:p>
        </w:tc>
      </w:tr>
      <w:tr w:rsidR="00AF1443" w:rsidRPr="00685875" w:rsidTr="00685875">
        <w:trPr>
          <w:trHeight w:val="508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02300S0210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163,63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163,63</w:t>
            </w:r>
          </w:p>
        </w:tc>
      </w:tr>
      <w:tr w:rsidR="00AF1443" w:rsidRPr="00685875" w:rsidTr="00685875">
        <w:trPr>
          <w:trHeight w:val="50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1 930,00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1 930,00</w:t>
            </w:r>
          </w:p>
        </w:tc>
      </w:tr>
      <w:tr w:rsidR="00AF1443" w:rsidRPr="00685875" w:rsidTr="00685875">
        <w:trPr>
          <w:trHeight w:val="201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eastAsia="Calibri" w:hAnsi="Arial" w:cs="Arial"/>
                <w:sz w:val="16"/>
                <w:szCs w:val="16"/>
              </w:rPr>
              <w:t>Мероприятие 2.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самоуправления» подпрограмма «Содействие развитию налогового потенциала муниципальных образований».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7745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111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19 530,00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19 530,00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1563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029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9204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172 809,00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103 195,09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276 004,09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2.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029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9205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6 380 400,00</w:t>
            </w:r>
          </w:p>
        </w:tc>
      </w:tr>
      <w:tr w:rsidR="00AF1443" w:rsidRPr="00685875" w:rsidTr="00685875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3.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ОУМИ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0113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0113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029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9601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029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9601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292 000,00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292 000,00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2 411 443,12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2 411 443,12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1 220 386,85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1 208 855,80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11 531,05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1 245 808,20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1 245 808,20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1 680 000,00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1 680 000,00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1 680 000,00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1 680 000,00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8 529 638,17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8 518 107,12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11 531,05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41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4.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Разработка схем водоснабжения и водоотведения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 xml:space="preserve">в рамках подпрограммы «Чистая вода Красноярского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029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7422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310 500,00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310 500,00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310 500,00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310 500,00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2251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5.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029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9207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551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6.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0290075700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17 956 940,00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6 183 716,72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9 519 100,00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10 039 600,00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10 039 600,0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53 738 956,72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443" w:rsidRPr="00685875" w:rsidTr="00685875">
        <w:trPr>
          <w:trHeight w:val="693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7.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ОУМИ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0290007100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591 098,95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491 017,58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385 875,00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385 875,00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1 853 866,53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443" w:rsidRPr="00685875" w:rsidTr="00685875">
        <w:trPr>
          <w:trHeight w:val="2251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8.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029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9208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99 990,00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99 990,00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E40BB9" w:rsidRDefault="00E40BB9">
      <w:pPr>
        <w:jc w:val="right"/>
        <w:rPr>
          <w:rFonts w:ascii="Times New Roman" w:hAnsi="Times New Roman"/>
          <w:sz w:val="18"/>
        </w:rPr>
      </w:pPr>
    </w:p>
    <w:p w:rsidR="00E40BB9" w:rsidRDefault="00E40BB9">
      <w:pPr>
        <w:jc w:val="right"/>
        <w:rPr>
          <w:rFonts w:ascii="Times New Roman" w:hAnsi="Times New Roman"/>
          <w:sz w:val="18"/>
        </w:rPr>
      </w:pPr>
    </w:p>
    <w:p w:rsidR="00E40BB9" w:rsidRDefault="00E40BB9">
      <w:pPr>
        <w:jc w:val="right"/>
        <w:rPr>
          <w:rFonts w:ascii="Times New Roman" w:hAnsi="Times New Roman"/>
          <w:sz w:val="18"/>
        </w:rPr>
      </w:pPr>
    </w:p>
    <w:p w:rsidR="00E40BB9" w:rsidRDefault="00E40BB9">
      <w:pPr>
        <w:jc w:val="right"/>
        <w:rPr>
          <w:rFonts w:ascii="Times New Roman" w:hAnsi="Times New Roman"/>
          <w:sz w:val="18"/>
        </w:rPr>
      </w:pPr>
    </w:p>
    <w:p w:rsidR="000E232E" w:rsidRDefault="000E232E" w:rsidP="00685875">
      <w:pPr>
        <w:jc w:val="both"/>
        <w:rPr>
          <w:rFonts w:ascii="Times New Roman" w:hAnsi="Times New Roman"/>
          <w:sz w:val="18"/>
        </w:rPr>
      </w:pPr>
    </w:p>
    <w:p w:rsidR="00685875" w:rsidRDefault="00685875" w:rsidP="00685875">
      <w:pPr>
        <w:jc w:val="both"/>
        <w:rPr>
          <w:rFonts w:ascii="Times New Roman" w:hAnsi="Times New Roman"/>
          <w:sz w:val="18"/>
        </w:rPr>
      </w:pPr>
    </w:p>
    <w:p w:rsidR="00685875" w:rsidRDefault="00685875" w:rsidP="00685875">
      <w:pPr>
        <w:jc w:val="both"/>
        <w:rPr>
          <w:rFonts w:ascii="Times New Roman" w:hAnsi="Times New Roman"/>
          <w:sz w:val="18"/>
        </w:rPr>
      </w:pPr>
    </w:p>
    <w:p w:rsidR="00685875" w:rsidRDefault="00685875" w:rsidP="00685875">
      <w:pPr>
        <w:jc w:val="both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0E232E" w:rsidRDefault="000E232E" w:rsidP="004D1E79">
      <w:pPr>
        <w:jc w:val="both"/>
        <w:rPr>
          <w:rFonts w:ascii="Times New Roman" w:hAnsi="Times New Roman"/>
          <w:sz w:val="18"/>
        </w:rPr>
      </w:pPr>
    </w:p>
    <w:p w:rsidR="00663E3B" w:rsidRPr="00685875" w:rsidRDefault="00B05B43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lastRenderedPageBreak/>
        <w:t xml:space="preserve">Приложение </w:t>
      </w:r>
      <w:r w:rsidR="003E0511" w:rsidRPr="00685875">
        <w:rPr>
          <w:rFonts w:ascii="Arial" w:hAnsi="Arial" w:cs="Arial"/>
          <w:sz w:val="18"/>
        </w:rPr>
        <w:t>2</w:t>
      </w:r>
    </w:p>
    <w:p w:rsidR="00663E3B" w:rsidRPr="00685875" w:rsidRDefault="00B05B43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685875" w:rsidRDefault="00B05B43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>города Бородино</w:t>
      </w:r>
    </w:p>
    <w:p w:rsidR="00685875" w:rsidRPr="00685875" w:rsidRDefault="00685875" w:rsidP="00D30C75">
      <w:pPr>
        <w:pStyle w:val="ConsPlusNormal"/>
        <w:widowControl/>
        <w:ind w:firstLine="0"/>
        <w:jc w:val="right"/>
        <w:outlineLvl w:val="2"/>
        <w:rPr>
          <w:sz w:val="18"/>
          <w:szCs w:val="22"/>
        </w:rPr>
      </w:pPr>
      <w:r w:rsidRPr="00685875">
        <w:rPr>
          <w:sz w:val="18"/>
          <w:szCs w:val="22"/>
        </w:rPr>
        <w:t>от 28.12.2017 № 954</w:t>
      </w:r>
    </w:p>
    <w:p w:rsidR="00D30C75" w:rsidRPr="00685875" w:rsidRDefault="00D30C75" w:rsidP="00D30C75">
      <w:pPr>
        <w:pStyle w:val="ConsPlusNormal"/>
        <w:widowControl/>
        <w:ind w:firstLine="0"/>
        <w:jc w:val="right"/>
        <w:outlineLvl w:val="2"/>
        <w:rPr>
          <w:sz w:val="22"/>
          <w:szCs w:val="22"/>
        </w:rPr>
      </w:pPr>
      <w:r w:rsidRPr="00685875">
        <w:rPr>
          <w:sz w:val="22"/>
          <w:szCs w:val="22"/>
        </w:rPr>
        <w:t>Приложение № 5</w:t>
      </w:r>
    </w:p>
    <w:p w:rsidR="00D30C75" w:rsidRPr="00685875" w:rsidRDefault="00D30C75" w:rsidP="00D30C75">
      <w:pPr>
        <w:jc w:val="right"/>
        <w:rPr>
          <w:rFonts w:ascii="Arial" w:hAnsi="Arial" w:cs="Arial"/>
          <w:bCs/>
        </w:rPr>
      </w:pPr>
      <w:r w:rsidRPr="00685875">
        <w:rPr>
          <w:rFonts w:ascii="Arial" w:hAnsi="Arial" w:cs="Arial"/>
        </w:rPr>
        <w:t xml:space="preserve"> </w:t>
      </w:r>
      <w:r w:rsidRPr="00685875">
        <w:rPr>
          <w:rFonts w:ascii="Arial" w:hAnsi="Arial" w:cs="Arial"/>
          <w:bCs/>
        </w:rPr>
        <w:t>к Паспорту муниципальной</w:t>
      </w:r>
      <w:r w:rsidR="001837EF">
        <w:rPr>
          <w:rFonts w:ascii="Arial" w:hAnsi="Arial" w:cs="Arial"/>
          <w:bCs/>
        </w:rPr>
        <w:t xml:space="preserve"> </w:t>
      </w:r>
      <w:r w:rsidRPr="00685875">
        <w:rPr>
          <w:rFonts w:ascii="Arial" w:hAnsi="Arial" w:cs="Arial"/>
          <w:bCs/>
        </w:rPr>
        <w:t>программы</w:t>
      </w:r>
      <w:r w:rsidR="001837EF">
        <w:rPr>
          <w:rFonts w:ascii="Arial" w:hAnsi="Arial" w:cs="Arial"/>
          <w:bCs/>
        </w:rPr>
        <w:t xml:space="preserve"> </w:t>
      </w:r>
      <w:r w:rsidRPr="00685875">
        <w:rPr>
          <w:rFonts w:ascii="Arial" w:hAnsi="Arial" w:cs="Arial"/>
          <w:bCs/>
        </w:rPr>
        <w:t xml:space="preserve">города Бородино </w:t>
      </w:r>
    </w:p>
    <w:p w:rsidR="00D30C75" w:rsidRPr="00685875" w:rsidRDefault="00D30C75" w:rsidP="00D30C75">
      <w:pPr>
        <w:jc w:val="right"/>
        <w:rPr>
          <w:rFonts w:ascii="Arial" w:hAnsi="Arial" w:cs="Arial"/>
          <w:bCs/>
        </w:rPr>
      </w:pPr>
      <w:r w:rsidRPr="00685875">
        <w:rPr>
          <w:rFonts w:ascii="Arial" w:hAnsi="Arial" w:cs="Arial"/>
          <w:bCs/>
        </w:rPr>
        <w:t xml:space="preserve">«Реформирование и модернизация жилищно-коммунального хозяйства </w:t>
      </w:r>
    </w:p>
    <w:p w:rsidR="00D30C75" w:rsidRPr="00685875" w:rsidRDefault="00D30C75" w:rsidP="00D30C75">
      <w:pPr>
        <w:jc w:val="right"/>
        <w:rPr>
          <w:rFonts w:ascii="Arial" w:hAnsi="Arial" w:cs="Arial"/>
          <w:bCs/>
        </w:rPr>
      </w:pPr>
      <w:r w:rsidRPr="00685875">
        <w:rPr>
          <w:rFonts w:ascii="Arial" w:hAnsi="Arial" w:cs="Arial"/>
          <w:bCs/>
        </w:rPr>
        <w:t xml:space="preserve">и повышение энергетической эффективности» </w:t>
      </w:r>
    </w:p>
    <w:p w:rsidR="00D30C75" w:rsidRPr="00685875" w:rsidRDefault="00D30C75" w:rsidP="00D30C75">
      <w:pPr>
        <w:jc w:val="right"/>
        <w:rPr>
          <w:rFonts w:ascii="Arial" w:hAnsi="Arial" w:cs="Arial"/>
          <w:sz w:val="18"/>
          <w:szCs w:val="18"/>
        </w:rPr>
      </w:pPr>
    </w:p>
    <w:p w:rsidR="00D30C75" w:rsidRPr="00685875" w:rsidRDefault="00D30C75" w:rsidP="00D30C75">
      <w:pPr>
        <w:rPr>
          <w:rFonts w:ascii="Arial" w:hAnsi="Arial" w:cs="Arial"/>
          <w:b/>
          <w:sz w:val="26"/>
        </w:rPr>
      </w:pPr>
      <w:r w:rsidRPr="00685875">
        <w:rPr>
          <w:rFonts w:ascii="Arial" w:hAnsi="Arial" w:cs="Arial"/>
          <w:b/>
          <w:sz w:val="26"/>
        </w:rPr>
        <w:t>Ресурсное обеспечение и прогнозная оценка расходов на реализацию целей</w:t>
      </w:r>
    </w:p>
    <w:p w:rsidR="00D30C75" w:rsidRPr="00685875" w:rsidRDefault="00D30C75" w:rsidP="00D30C75">
      <w:pPr>
        <w:rPr>
          <w:rFonts w:ascii="Arial" w:hAnsi="Arial" w:cs="Arial"/>
          <w:b/>
          <w:sz w:val="26"/>
        </w:rPr>
      </w:pPr>
      <w:r w:rsidRPr="00685875">
        <w:rPr>
          <w:rFonts w:ascii="Arial" w:hAnsi="Arial" w:cs="Arial"/>
          <w:b/>
          <w:sz w:val="26"/>
        </w:rPr>
        <w:t>муниципальной программы с учетом источников финансирования,</w:t>
      </w:r>
    </w:p>
    <w:p w:rsidR="0018419F" w:rsidRPr="00685875" w:rsidRDefault="00D30C75" w:rsidP="00D30C75">
      <w:pPr>
        <w:rPr>
          <w:rFonts w:ascii="Arial" w:hAnsi="Arial" w:cs="Arial"/>
          <w:b/>
          <w:sz w:val="26"/>
        </w:rPr>
      </w:pPr>
      <w:r w:rsidRPr="00685875">
        <w:rPr>
          <w:rFonts w:ascii="Arial" w:hAnsi="Arial" w:cs="Arial"/>
          <w:b/>
          <w:sz w:val="26"/>
        </w:rPr>
        <w:t>в том числе по уровням бюджетной системы</w:t>
      </w:r>
    </w:p>
    <w:p w:rsidR="00FB07D5" w:rsidRPr="00685875" w:rsidRDefault="00FB07D5" w:rsidP="00D30C75">
      <w:pPr>
        <w:rPr>
          <w:rFonts w:ascii="Arial" w:hAnsi="Arial" w:cs="Arial"/>
          <w:b/>
          <w:sz w:val="20"/>
          <w:szCs w:val="20"/>
        </w:rPr>
      </w:pPr>
    </w:p>
    <w:tbl>
      <w:tblPr>
        <w:tblW w:w="15461" w:type="dxa"/>
        <w:jc w:val="righ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843"/>
        <w:gridCol w:w="2410"/>
        <w:gridCol w:w="1276"/>
        <w:gridCol w:w="1275"/>
        <w:gridCol w:w="1276"/>
        <w:gridCol w:w="1418"/>
        <w:gridCol w:w="1417"/>
        <w:gridCol w:w="1418"/>
        <w:gridCol w:w="1984"/>
      </w:tblGrid>
      <w:tr w:rsidR="00D63A93" w:rsidRPr="00685875" w:rsidTr="003F5A7B">
        <w:trPr>
          <w:trHeight w:val="600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Статус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Наименование муниципальной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программы, подпрограммы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0064" w:type="dxa"/>
            <w:gridSpan w:val="7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Оценка расходов</w:t>
            </w:r>
            <w:r w:rsidRPr="00685875">
              <w:rPr>
                <w:rFonts w:ascii="Arial" w:hAnsi="Arial" w:cs="Arial"/>
                <w:sz w:val="20"/>
              </w:rPr>
              <w:br/>
              <w:t>(руб.), годы</w:t>
            </w:r>
          </w:p>
        </w:tc>
      </w:tr>
      <w:tr w:rsidR="00D63A93" w:rsidRPr="00685875" w:rsidTr="003F5A7B">
        <w:trPr>
          <w:trHeight w:val="78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Итого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на период</w:t>
            </w:r>
          </w:p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</w:tr>
      <w:tr w:rsidR="00D63A93" w:rsidRPr="00685875" w:rsidTr="003F5A7B">
        <w:trPr>
          <w:trHeight w:val="236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Муниципальная программа</w:t>
            </w:r>
          </w:p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36 721 038,45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56 899 136,95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29 868 993,87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34 259 904,77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26 601 558,13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24 692 932,13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209 043 564,30</w:t>
            </w:r>
          </w:p>
        </w:tc>
      </w:tr>
      <w:tr w:rsidR="00D63A93" w:rsidRPr="00685875" w:rsidTr="003F5A7B">
        <w:trPr>
          <w:trHeight w:val="14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</w:tr>
      <w:tr w:rsidR="00D63A93" w:rsidRPr="00685875" w:rsidTr="003F5A7B">
        <w:trPr>
          <w:trHeight w:val="27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274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6 810 500,00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23 976 470,00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14 222 812,72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16 289 645,13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10 039 600,00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10 039 600,00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81 378 627,85</w:t>
            </w:r>
          </w:p>
        </w:tc>
      </w:tr>
      <w:tr w:rsidR="00D63A93" w:rsidRPr="00685875" w:rsidTr="003F5A7B">
        <w:trPr>
          <w:trHeight w:val="279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внебюджетные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4 760 000,00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32 810 000,00</w:t>
            </w:r>
          </w:p>
        </w:tc>
      </w:tr>
      <w:tr w:rsidR="00D63A93" w:rsidRPr="00685875" w:rsidTr="003F5A7B">
        <w:trPr>
          <w:trHeight w:val="55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бюджеты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муниципальных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18 976 538,45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17 424 453,43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9 886 181,15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12 460 259,64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11 051 958,13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9 143 332,13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78 942 722,93</w:t>
            </w:r>
          </w:p>
        </w:tc>
      </w:tr>
      <w:tr w:rsidR="00D63A93" w:rsidRPr="00685875" w:rsidTr="003F5A7B">
        <w:trPr>
          <w:trHeight w:val="29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6 174 000,00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9 738 213,52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15 912 213,52</w:t>
            </w:r>
          </w:p>
        </w:tc>
      </w:tr>
      <w:tr w:rsidR="00D63A93" w:rsidRPr="00685875" w:rsidTr="003F5A7B">
        <w:trPr>
          <w:trHeight w:val="170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t xml:space="preserve">1. Субсидии за счет средств местного бюджета на финансирование расходов по содержанию и ремонту жилых </w:t>
            </w:r>
            <w:r w:rsidRPr="00685875">
              <w:rPr>
                <w:rFonts w:ascii="Arial" w:hAnsi="Arial" w:cs="Arial"/>
                <w:sz w:val="20"/>
                <w:szCs w:val="20"/>
              </w:rPr>
              <w:lastRenderedPageBreak/>
              <w:t>помещений, предоставляемых по договорам социального найма.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172 809,00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103 195,09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276 004,09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внебюджетные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бюджеты муниципальных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172 809,00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103 195,09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276 004,09</w:t>
            </w:r>
          </w:p>
        </w:tc>
      </w:tr>
      <w:tr w:rsidR="00D63A93" w:rsidRPr="00685875" w:rsidTr="003F5A7B">
        <w:trPr>
          <w:trHeight w:val="24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218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1 063 400,00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1 063 400,00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1 063 400,00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6 380 400,00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</w:tr>
      <w:tr w:rsidR="00D63A93" w:rsidRPr="00685875" w:rsidTr="003F5A7B">
        <w:trPr>
          <w:trHeight w:val="28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внебюджетные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бюджеты муниципальных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1 063 400,00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6 380 400,00</w:t>
            </w:r>
          </w:p>
        </w:tc>
      </w:tr>
      <w:tr w:rsidR="00D63A93" w:rsidRPr="00685875" w:rsidTr="003F5A7B">
        <w:trPr>
          <w:trHeight w:val="29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225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292 000,00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2 411 443,12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1 220 386,85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1 245 808,20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1 680 000,00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1 680 000,00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8 529 638,17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внебюджетные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бюджеты муниципальных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292 000,00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2 411 443,12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1 220 386,85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1 245 808,20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1 680 000,00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1 680 000,00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8 529 638,17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235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t xml:space="preserve">4. Разработка схем водоснабжения и водоотведения в рамках подпрограммы «Чистая вода </w:t>
            </w:r>
            <w:r w:rsidRPr="00685875">
              <w:rPr>
                <w:rFonts w:ascii="Arial" w:hAnsi="Arial" w:cs="Arial"/>
                <w:sz w:val="20"/>
                <w:szCs w:val="20"/>
              </w:rPr>
              <w:lastRenderedPageBreak/>
              <w:t>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</w:rPr>
            </w:pPr>
            <w:r w:rsidRPr="00685875">
              <w:rPr>
                <w:rFonts w:ascii="Arial" w:hAnsi="Arial" w:cs="Arial"/>
                <w:b/>
                <w:sz w:val="16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310 500,00</w:t>
            </w:r>
          </w:p>
        </w:tc>
      </w:tr>
      <w:tr w:rsidR="00D63A93" w:rsidRPr="00685875" w:rsidTr="003F5A7B">
        <w:trPr>
          <w:trHeight w:val="247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93" w:rsidRPr="00685875" w:rsidTr="003F5A7B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310 500,00</w:t>
            </w:r>
          </w:p>
        </w:tc>
      </w:tr>
      <w:tr w:rsidR="00D63A93" w:rsidRPr="00685875" w:rsidTr="003F5A7B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внебюджетные</w:t>
            </w:r>
            <w:r w:rsidR="001837EF">
              <w:rPr>
                <w:rFonts w:ascii="Arial" w:hAnsi="Arial" w:cs="Arial"/>
                <w:sz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8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бюджеты муниципальных</w:t>
            </w:r>
            <w:r w:rsidR="001837EF">
              <w:rPr>
                <w:rFonts w:ascii="Arial" w:hAnsi="Arial" w:cs="Arial"/>
                <w:sz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204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юридические лица</w:t>
            </w:r>
          </w:p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  <w:r w:rsidRPr="00685875">
              <w:rPr>
                <w:rFonts w:ascii="Arial" w:hAnsi="Arial" w:cs="Arial"/>
              </w:rPr>
              <w:lastRenderedPageBreak/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85875">
              <w:rPr>
                <w:rFonts w:ascii="Arial" w:eastAsia="Calibri" w:hAnsi="Arial" w:cs="Arial"/>
                <w:sz w:val="20"/>
                <w:szCs w:val="20"/>
              </w:rPr>
              <w:t>5. Подвоз воды населению в случае временного прекращения или ограничения водоснабжения</w:t>
            </w:r>
          </w:p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внебюджетные</w:t>
            </w:r>
            <w:r w:rsidR="001837EF">
              <w:rPr>
                <w:rFonts w:ascii="Arial" w:hAnsi="Arial" w:cs="Arial"/>
                <w:sz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бюджеты муниципальных</w:t>
            </w:r>
            <w:r w:rsidR="001837EF">
              <w:rPr>
                <w:rFonts w:ascii="Arial" w:hAnsi="Arial" w:cs="Arial"/>
                <w:sz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16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юридические лица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  <w:r w:rsidRPr="00685875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85875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685875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мер </w:t>
            </w:r>
            <w:r w:rsidRPr="00685875">
              <w:rPr>
                <w:rFonts w:ascii="Arial" w:hAnsi="Arial" w:cs="Arial"/>
                <w:sz w:val="20"/>
                <w:szCs w:val="20"/>
              </w:rPr>
              <w:lastRenderedPageBreak/>
              <w:t>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17 956 940,00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6 183 716,72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9 519 100,00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10 039 600,00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10 039 600,00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53 738 956,72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17 956 940,00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6 183 716,72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9 519 100,00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10 039 600,00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10 039 600,00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53 738 956,72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внебюджетные</w:t>
            </w:r>
            <w:r w:rsidR="001837EF">
              <w:rPr>
                <w:rFonts w:ascii="Arial" w:hAnsi="Arial" w:cs="Arial"/>
                <w:sz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бюджеты муниципальных</w:t>
            </w:r>
            <w:r w:rsidR="001837EF">
              <w:rPr>
                <w:rFonts w:ascii="Arial" w:hAnsi="Arial" w:cs="Arial"/>
                <w:sz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юридические лица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2557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93" w:rsidRPr="00685875" w:rsidTr="003F5A7B">
        <w:trPr>
          <w:trHeight w:val="572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591 098,95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491 017,58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385 875,00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385 875,00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1 853 866,53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внебюджетные</w:t>
            </w:r>
            <w:r w:rsidR="001837EF">
              <w:rPr>
                <w:rFonts w:ascii="Arial" w:hAnsi="Arial" w:cs="Arial"/>
                <w:sz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бюджеты муниципальных</w:t>
            </w:r>
            <w:r w:rsidR="001837EF">
              <w:rPr>
                <w:rFonts w:ascii="Arial" w:hAnsi="Arial" w:cs="Arial"/>
                <w:sz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591 098,95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491 017,58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385 875,00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385 875,00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1 853 866,53</w:t>
            </w:r>
          </w:p>
        </w:tc>
      </w:tr>
      <w:tr w:rsidR="00D63A93" w:rsidRPr="00685875" w:rsidTr="003F5A7B">
        <w:trPr>
          <w:trHeight w:val="334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юридические лица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34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t xml:space="preserve">Мероприятие муниципальной </w:t>
            </w:r>
            <w:r w:rsidRPr="00685875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lastRenderedPageBreak/>
              <w:t xml:space="preserve">8. Актуализация схемы теплоснабжения города Бородино </w:t>
            </w:r>
            <w:r w:rsidRPr="00685875">
              <w:rPr>
                <w:rFonts w:ascii="Arial" w:hAnsi="Arial" w:cs="Arial"/>
                <w:sz w:val="20"/>
                <w:szCs w:val="20"/>
              </w:rPr>
              <w:lastRenderedPageBreak/>
              <w:t>на период с 2013 до 2028 года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99 990,00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99 990,00</w:t>
            </w:r>
          </w:p>
        </w:tc>
      </w:tr>
      <w:tr w:rsidR="00D63A93" w:rsidRPr="00685875" w:rsidTr="003F5A7B">
        <w:trPr>
          <w:trHeight w:val="259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198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внебюджетные</w:t>
            </w:r>
            <w:r w:rsidR="001837EF">
              <w:rPr>
                <w:rFonts w:ascii="Arial" w:hAnsi="Arial" w:cs="Arial"/>
                <w:sz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бюджеты муниципальных</w:t>
            </w:r>
            <w:r w:rsidR="001837EF">
              <w:rPr>
                <w:rFonts w:ascii="Arial" w:hAnsi="Arial" w:cs="Arial"/>
                <w:sz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99 990,00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99 990,00</w:t>
            </w:r>
          </w:p>
        </w:tc>
      </w:tr>
      <w:tr w:rsidR="00D63A93" w:rsidRPr="00685875" w:rsidTr="003F5A7B">
        <w:trPr>
          <w:trHeight w:val="24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юридические лица</w:t>
            </w:r>
          </w:p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D63A93" w:rsidRPr="00685875" w:rsidTr="003F5A7B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27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18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20"/>
              </w:rPr>
            </w:pPr>
            <w:r w:rsidRPr="00685875">
              <w:rPr>
                <w:rFonts w:ascii="Arial" w:hAnsi="Arial" w:cs="Arial"/>
                <w:b/>
                <w:sz w:val="20"/>
              </w:rPr>
              <w:t>Всего</w:t>
            </w:r>
          </w:p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18 401 912,13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12 940 410,79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8 157 789,77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8 858 565,01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1 908 626,00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50 267 303,70</w:t>
            </w:r>
          </w:p>
        </w:tc>
      </w:tr>
      <w:tr w:rsidR="00D63A93" w:rsidRPr="00685875" w:rsidTr="003F5A7B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3A93" w:rsidRPr="00685875" w:rsidTr="003F5A7B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6 500 000,00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6 000 000,00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8 039 096,00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6 700 000,00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27 239 096,00</w:t>
            </w:r>
          </w:p>
        </w:tc>
      </w:tr>
      <w:tr w:rsidR="00D63A93" w:rsidRPr="00685875" w:rsidTr="003F5A7B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внебюджетные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бюджеты муниципальных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11 901 912,13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6 940 410,79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118 693,77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2 158 565,01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1 908 626,00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23 028 207,70</w:t>
            </w:r>
          </w:p>
        </w:tc>
      </w:tr>
      <w:tr w:rsidR="00D63A93" w:rsidRPr="00685875" w:rsidTr="003F5A7B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27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20"/>
              </w:rPr>
            </w:pPr>
            <w:r w:rsidRPr="00685875">
              <w:rPr>
                <w:rFonts w:ascii="Arial" w:hAnsi="Arial" w:cs="Arial"/>
                <w:b/>
                <w:sz w:val="20"/>
              </w:rPr>
              <w:t>Всего</w:t>
            </w:r>
          </w:p>
          <w:p w:rsidR="00D63A93" w:rsidRPr="00685875" w:rsidRDefault="00D63A93" w:rsidP="003F5A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</w:rPr>
              <w:t>10 934 000,00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16 414 916,52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49 638 916,52</w:t>
            </w:r>
          </w:p>
        </w:tc>
      </w:tr>
      <w:tr w:rsidR="00D63A93" w:rsidRPr="00685875" w:rsidTr="003F5A7B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</w:tr>
      <w:tr w:rsidR="00D63A93" w:rsidRPr="00685875" w:rsidTr="003F5A7B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внебюджетные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4 760 000,00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32 810 000,00</w:t>
            </w:r>
          </w:p>
        </w:tc>
      </w:tr>
      <w:tr w:rsidR="00D63A93" w:rsidRPr="00685875" w:rsidTr="003F5A7B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бюджеты муниципальных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916 703,00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916 703,00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6 174 000,00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9 738 213,52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15 912 213,52</w:t>
            </w:r>
          </w:p>
        </w:tc>
      </w:tr>
      <w:tr w:rsidR="00D63A93" w:rsidRPr="00685875" w:rsidTr="003F5A7B">
        <w:trPr>
          <w:trHeight w:val="179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20"/>
                <w:szCs w:val="20"/>
              </w:rPr>
            </w:pPr>
            <w:r w:rsidRPr="00685875">
              <w:rPr>
                <w:rFonts w:ascii="Arial" w:hAnsi="Arial" w:cs="Arial"/>
                <w:sz w:val="20"/>
                <w:szCs w:val="20"/>
              </w:rPr>
              <w:t xml:space="preserve">3. «Обеспечение реализации муниципальных программ и прочие </w:t>
            </w:r>
            <w:r w:rsidRPr="00685875">
              <w:rPr>
                <w:rFonts w:ascii="Arial" w:hAnsi="Arial" w:cs="Arial"/>
                <w:sz w:val="20"/>
                <w:szCs w:val="20"/>
              </w:rPr>
              <w:lastRenderedPageBreak/>
              <w:t>мероприятия»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5 546 417,32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6 008 831,43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6 892 601,58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7 472 023,98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37 947 988,57</w:t>
            </w:r>
          </w:p>
        </w:tc>
      </w:tr>
      <w:tr w:rsidR="00D63A93" w:rsidRPr="00685875" w:rsidTr="003F5A7B">
        <w:trPr>
          <w:trHeight w:val="25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19 530,00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70 545,13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90 075,13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внебюджетные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  <w:tr w:rsidR="00D63A93" w:rsidRPr="00685875" w:rsidTr="003F5A7B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бюджеты муниципальных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5 546 417,32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5 989 301,43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6 892 601,58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7 401 478,85</w:t>
            </w:r>
          </w:p>
        </w:tc>
        <w:tc>
          <w:tcPr>
            <w:tcW w:w="1417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1418" w:type="dxa"/>
            <w:shd w:val="clear" w:color="000000" w:fill="FFFFFF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37 857 913,44</w:t>
            </w:r>
          </w:p>
        </w:tc>
      </w:tr>
      <w:tr w:rsidR="00D63A93" w:rsidRPr="00685875" w:rsidTr="003F5A7B">
        <w:trPr>
          <w:trHeight w:val="29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16"/>
              </w:rPr>
              <w:t>0,0</w:t>
            </w:r>
          </w:p>
        </w:tc>
      </w:tr>
    </w:tbl>
    <w:p w:rsidR="00FB231A" w:rsidRPr="00685875" w:rsidRDefault="00FB231A">
      <w:pPr>
        <w:rPr>
          <w:rFonts w:ascii="Arial" w:hAnsi="Arial" w:cs="Arial"/>
        </w:rPr>
      </w:pPr>
    </w:p>
    <w:p w:rsidR="0063421E" w:rsidRPr="00685875" w:rsidRDefault="0063421E">
      <w:pPr>
        <w:rPr>
          <w:rFonts w:ascii="Arial" w:hAnsi="Arial" w:cs="Arial"/>
        </w:rPr>
      </w:pPr>
    </w:p>
    <w:p w:rsidR="00536F49" w:rsidRDefault="00536F49"/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685875" w:rsidRDefault="00685875" w:rsidP="00A3377F">
      <w:pPr>
        <w:jc w:val="right"/>
        <w:rPr>
          <w:rFonts w:ascii="Times New Roman" w:hAnsi="Times New Roman"/>
          <w:sz w:val="18"/>
        </w:rPr>
      </w:pPr>
    </w:p>
    <w:p w:rsidR="00A3377F" w:rsidRPr="00685875" w:rsidRDefault="00A3377F" w:rsidP="00A3377F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lastRenderedPageBreak/>
        <w:t>Приложение 3</w:t>
      </w:r>
    </w:p>
    <w:p w:rsidR="00A3377F" w:rsidRPr="00685875" w:rsidRDefault="00A3377F" w:rsidP="00A3377F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 xml:space="preserve"> к постановлению Администрации </w:t>
      </w:r>
    </w:p>
    <w:p w:rsidR="00A3377F" w:rsidRPr="00685875" w:rsidRDefault="00A3377F" w:rsidP="00A3377F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>города Бородино</w:t>
      </w:r>
    </w:p>
    <w:p w:rsidR="00685875" w:rsidRPr="00685875" w:rsidRDefault="00685875" w:rsidP="00A3377F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>от 28.12.2017 № 954</w:t>
      </w:r>
    </w:p>
    <w:p w:rsidR="00A3377F" w:rsidRPr="00685875" w:rsidRDefault="00A3377F" w:rsidP="00A337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85875">
        <w:rPr>
          <w:rFonts w:ascii="Arial" w:hAnsi="Arial" w:cs="Arial"/>
          <w:sz w:val="20"/>
          <w:szCs w:val="20"/>
        </w:rPr>
        <w:t>Приложение № 2</w:t>
      </w:r>
    </w:p>
    <w:p w:rsidR="00A3377F" w:rsidRPr="00685875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685875">
        <w:rPr>
          <w:rFonts w:ascii="Arial" w:hAnsi="Arial" w:cs="Arial"/>
          <w:sz w:val="20"/>
          <w:szCs w:val="20"/>
        </w:rPr>
        <w:t>подпрограммы «Реконструкция, модернизация</w:t>
      </w:r>
    </w:p>
    <w:p w:rsidR="00A3377F" w:rsidRPr="00685875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685875">
        <w:rPr>
          <w:rFonts w:ascii="Arial" w:hAnsi="Arial" w:cs="Arial"/>
          <w:sz w:val="20"/>
          <w:szCs w:val="20"/>
        </w:rPr>
        <w:t xml:space="preserve"> (включая приобретение соответствующего</w:t>
      </w:r>
    </w:p>
    <w:p w:rsidR="00A3377F" w:rsidRPr="00685875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685875">
        <w:rPr>
          <w:rFonts w:ascii="Arial" w:hAnsi="Arial" w:cs="Arial"/>
          <w:sz w:val="20"/>
          <w:szCs w:val="20"/>
        </w:rPr>
        <w:t xml:space="preserve"> оборудования) и ремонты объектов коммунальной </w:t>
      </w:r>
    </w:p>
    <w:p w:rsidR="00A3377F" w:rsidRPr="00685875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685875">
        <w:rPr>
          <w:rFonts w:ascii="Arial" w:hAnsi="Arial" w:cs="Arial"/>
          <w:sz w:val="20"/>
          <w:szCs w:val="20"/>
        </w:rPr>
        <w:t>инфраструктуры</w:t>
      </w:r>
      <w:r w:rsidR="001837EF">
        <w:rPr>
          <w:rFonts w:ascii="Arial" w:hAnsi="Arial" w:cs="Arial"/>
          <w:sz w:val="20"/>
          <w:szCs w:val="20"/>
        </w:rPr>
        <w:t xml:space="preserve"> </w:t>
      </w:r>
      <w:r w:rsidRPr="00685875">
        <w:rPr>
          <w:rFonts w:ascii="Arial" w:hAnsi="Arial" w:cs="Arial"/>
          <w:sz w:val="20"/>
          <w:szCs w:val="20"/>
        </w:rPr>
        <w:t>муниципального образования</w:t>
      </w:r>
    </w:p>
    <w:p w:rsidR="00A3377F" w:rsidRPr="00685875" w:rsidRDefault="00A3377F" w:rsidP="00A3377F">
      <w:pPr>
        <w:jc w:val="right"/>
        <w:rPr>
          <w:rFonts w:ascii="Arial" w:hAnsi="Arial" w:cs="Arial"/>
          <w:sz w:val="20"/>
          <w:szCs w:val="20"/>
        </w:rPr>
      </w:pPr>
      <w:r w:rsidRPr="00685875">
        <w:rPr>
          <w:rFonts w:ascii="Arial" w:hAnsi="Arial" w:cs="Arial"/>
          <w:sz w:val="20"/>
          <w:szCs w:val="20"/>
        </w:rPr>
        <w:t xml:space="preserve"> город Бородино»</w:t>
      </w:r>
    </w:p>
    <w:p w:rsidR="00A3377F" w:rsidRPr="00685875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685875">
        <w:rPr>
          <w:rFonts w:ascii="Arial" w:hAnsi="Arial" w:cs="Arial"/>
          <w:b/>
          <w:sz w:val="26"/>
          <w:szCs w:val="26"/>
        </w:rPr>
        <w:t xml:space="preserve">Перечень мероприятий подпрограммы </w:t>
      </w:r>
    </w:p>
    <w:p w:rsidR="00A3377F" w:rsidRPr="00685875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685875">
        <w:rPr>
          <w:rFonts w:ascii="Arial" w:hAnsi="Arial" w:cs="Arial"/>
          <w:b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A3377F" w:rsidRPr="00685875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685875">
        <w:rPr>
          <w:rFonts w:ascii="Arial" w:hAnsi="Arial" w:cs="Arial"/>
          <w:b/>
          <w:sz w:val="26"/>
          <w:szCs w:val="26"/>
        </w:rPr>
        <w:t>коммунальной инфраструктуры</w:t>
      </w:r>
      <w:r w:rsidR="001837EF">
        <w:rPr>
          <w:rFonts w:ascii="Arial" w:hAnsi="Arial" w:cs="Arial"/>
          <w:b/>
          <w:sz w:val="26"/>
          <w:szCs w:val="26"/>
        </w:rPr>
        <w:t xml:space="preserve"> </w:t>
      </w:r>
      <w:r w:rsidRPr="00685875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A3377F" w:rsidRPr="00685875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685875">
        <w:rPr>
          <w:rFonts w:ascii="Arial" w:hAnsi="Arial" w:cs="Arial"/>
          <w:b/>
          <w:sz w:val="26"/>
          <w:szCs w:val="26"/>
        </w:rPr>
        <w:t xml:space="preserve">город Бородино» </w:t>
      </w:r>
    </w:p>
    <w:p w:rsidR="00A3377F" w:rsidRPr="00685875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8"/>
          <w:szCs w:val="28"/>
        </w:rPr>
      </w:pPr>
    </w:p>
    <w:tbl>
      <w:tblPr>
        <w:tblW w:w="1573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567"/>
        <w:gridCol w:w="567"/>
        <w:gridCol w:w="850"/>
        <w:gridCol w:w="567"/>
        <w:gridCol w:w="1276"/>
        <w:gridCol w:w="1134"/>
        <w:gridCol w:w="1276"/>
        <w:gridCol w:w="1275"/>
        <w:gridCol w:w="1276"/>
        <w:gridCol w:w="1134"/>
        <w:gridCol w:w="1134"/>
        <w:gridCol w:w="1134"/>
      </w:tblGrid>
      <w:tr w:rsidR="00D63A93" w:rsidRPr="00685875" w:rsidTr="003F5A7B">
        <w:trPr>
          <w:trHeight w:val="898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Расходы </w:t>
            </w:r>
            <w:r w:rsidRPr="00685875">
              <w:rPr>
                <w:rFonts w:ascii="Arial" w:hAnsi="Arial" w:cs="Arial"/>
                <w:sz w:val="16"/>
                <w:szCs w:val="16"/>
              </w:rPr>
              <w:br/>
              <w:t>(руб.), годы</w:t>
            </w:r>
          </w:p>
        </w:tc>
        <w:tc>
          <w:tcPr>
            <w:tcW w:w="1134" w:type="dxa"/>
            <w:vMerge w:val="restart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63A93" w:rsidRPr="00685875" w:rsidTr="003F5A7B">
        <w:trPr>
          <w:trHeight w:val="898"/>
          <w:jc w:val="center"/>
        </w:trPr>
        <w:tc>
          <w:tcPr>
            <w:tcW w:w="1984" w:type="dxa"/>
            <w:vMerge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РзПр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275" w:type="dxa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Итого на период 2014-2019</w:t>
            </w:r>
          </w:p>
        </w:tc>
        <w:tc>
          <w:tcPr>
            <w:tcW w:w="1134" w:type="dxa"/>
            <w:vMerge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A93" w:rsidRPr="00685875" w:rsidTr="003F5A7B">
        <w:trPr>
          <w:trHeight w:val="360"/>
          <w:jc w:val="center"/>
        </w:trPr>
        <w:tc>
          <w:tcPr>
            <w:tcW w:w="14600" w:type="dxa"/>
            <w:gridSpan w:val="13"/>
          </w:tcPr>
          <w:p w:rsidR="00D63A93" w:rsidRPr="00685875" w:rsidRDefault="00D63A93" w:rsidP="003F5A7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685875">
              <w:rPr>
                <w:sz w:val="16"/>
                <w:szCs w:val="16"/>
              </w:rPr>
              <w:t>Цели подпрограммы:</w:t>
            </w:r>
          </w:p>
          <w:p w:rsidR="00D63A93" w:rsidRPr="00685875" w:rsidRDefault="00D63A93" w:rsidP="003F5A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Развитие, модернизация, капитальный и текущий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ремонты объектов коммунальной инфраструктуры и жилищного фонда города Бородино.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63A93" w:rsidRPr="00685875" w:rsidTr="003F5A7B">
        <w:trPr>
          <w:trHeight w:val="360"/>
          <w:jc w:val="center"/>
        </w:trPr>
        <w:tc>
          <w:tcPr>
            <w:tcW w:w="14600" w:type="dxa"/>
            <w:gridSpan w:val="13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Задача: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Предотвращение критического уровня износа систем коммунальной инфраструктуры и обеспечение безопасного функционирования энергообъектов.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3A93" w:rsidRPr="00685875" w:rsidTr="003F5A7B">
        <w:trPr>
          <w:trHeight w:val="273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Капитальные ремонты котельного оборудования,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тепловых, водопроводных и канализационных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сетей, в том числе: -модернизация, реконструкция, капитальный и текущий ремонты объектов коммуналь-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ной инфраструктуры находящихся в муниципальной собственности,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b/>
              </w:rPr>
            </w:pPr>
          </w:p>
        </w:tc>
      </w:tr>
      <w:tr w:rsidR="00D63A93" w:rsidRPr="00685875" w:rsidTr="003F5A7B">
        <w:trPr>
          <w:trHeight w:val="1449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ОУМИ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 xml:space="preserve">местный </w:t>
            </w:r>
            <w:r w:rsidRPr="00685875">
              <w:rPr>
                <w:rFonts w:ascii="Arial" w:hAnsi="Arial" w:cs="Arial"/>
                <w:b/>
                <w:sz w:val="16"/>
                <w:szCs w:val="16"/>
              </w:rPr>
              <w:lastRenderedPageBreak/>
              <w:t>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6 781 955,77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6 500 000,00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4 676 375,00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6 940 410,79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6 000 000,00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118 693,77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8 039 096,00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2 154 047,77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6 234 000,00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4 517,24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466 000,00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1 908 626,00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75">
              <w:rPr>
                <w:rFonts w:ascii="Arial" w:hAnsi="Arial" w:cs="Arial"/>
                <w:b/>
                <w:sz w:val="14"/>
                <w:szCs w:val="14"/>
              </w:rPr>
              <w:t>17 903 734,10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75">
              <w:rPr>
                <w:rFonts w:ascii="Arial" w:hAnsi="Arial" w:cs="Arial"/>
                <w:b/>
                <w:sz w:val="14"/>
                <w:szCs w:val="14"/>
              </w:rPr>
              <w:t>26 773 096,00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75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5875">
              <w:rPr>
                <w:rFonts w:ascii="Arial" w:hAnsi="Arial" w:cs="Arial"/>
                <w:b/>
                <w:sz w:val="14"/>
                <w:szCs w:val="14"/>
              </w:rPr>
              <w:t>4 680 892,24</w:t>
            </w:r>
          </w:p>
          <w:p w:rsidR="00D63A93" w:rsidRPr="00685875" w:rsidRDefault="00D63A93" w:rsidP="003F5A7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3A93" w:rsidRPr="00685875" w:rsidRDefault="00D63A93" w:rsidP="003F5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b/>
                <w:sz w:val="14"/>
                <w:szCs w:val="14"/>
              </w:rPr>
              <w:t>466 000,00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b/>
              </w:rPr>
            </w:pPr>
          </w:p>
        </w:tc>
      </w:tr>
      <w:tr w:rsidR="00D63A93" w:rsidRPr="00685875" w:rsidTr="003F5A7B">
        <w:trPr>
          <w:trHeight w:val="960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D63A93" w:rsidRPr="00685875" w:rsidRDefault="00D63A93" w:rsidP="003F5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63A93" w:rsidRPr="00685875" w:rsidTr="003F5A7B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1.1.Капитальный ремонт участка 1-ой нитки канализационного коллектора от старого парка до колодца гасителя по ул. Ленина (протяженностью 690 м).</w:t>
            </w:r>
          </w:p>
          <w:p w:rsidR="00D63A93" w:rsidRPr="00685875" w:rsidRDefault="00D63A93" w:rsidP="003F5A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1 868 217,37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1 868 217,37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Замена участка канализационного коллектора протяженностью</w:t>
            </w:r>
            <w:r w:rsidR="001837E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85875">
              <w:rPr>
                <w:rFonts w:ascii="Arial" w:hAnsi="Arial" w:cs="Arial"/>
                <w:sz w:val="12"/>
                <w:szCs w:val="12"/>
              </w:rPr>
              <w:t>0,69 км</w:t>
            </w:r>
          </w:p>
        </w:tc>
      </w:tr>
      <w:tr w:rsidR="00D63A93" w:rsidRPr="00685875" w:rsidTr="003F5A7B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1.2.Капитальный ремонт иловой площадки с заменой дренажной системы.</w:t>
            </w:r>
          </w:p>
          <w:p w:rsidR="00D63A93" w:rsidRPr="00685875" w:rsidRDefault="00D63A93" w:rsidP="003F5A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1 182 289,16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1 182 289,16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Очистка иловых площадок с заменой дренажной системы</w:t>
            </w:r>
          </w:p>
        </w:tc>
      </w:tr>
      <w:tr w:rsidR="00D63A93" w:rsidRPr="00685875" w:rsidTr="003F5A7B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1.3. Капитальный ремонт тепловой сети по ул. Советская (ул. Маяковского - ул. Гоголя четная сторона).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1 924 400,00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1 924 400,00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Замена участка теплосети – 0,24км.</w:t>
            </w:r>
          </w:p>
        </w:tc>
      </w:tr>
      <w:tr w:rsidR="00D63A93" w:rsidRPr="00685875" w:rsidTr="003F5A7B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1.4. Капитальный ремонт тепловой сети от Котельной № 2 до бойлерной (от ЦТП-5 до м-он Стахановского, д. 9).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3 609 378,57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3 609 378,57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Замена участка теплосети – 0,358 км</w:t>
            </w:r>
          </w:p>
        </w:tc>
      </w:tr>
      <w:tr w:rsidR="00D63A93" w:rsidRPr="00685875" w:rsidTr="003F5A7B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1.5. Капитальный ремонт водопроводной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сети «Водопровод м-он Западный» (от водобака до ул. Магистральная).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1 234 862,00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1 234 862,00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lastRenderedPageBreak/>
              <w:t>Замена участка водопроводной сети – 0,396 км</w:t>
            </w:r>
          </w:p>
        </w:tc>
      </w:tr>
      <w:tr w:rsidR="00D63A93" w:rsidRPr="00685875" w:rsidTr="003F5A7B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1.6. Капитальный ремонт водопроводной сети по ул. Бородинская.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702 696,71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702 696,71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Замена участка водопроводной сети – 0,270 км</w:t>
            </w:r>
          </w:p>
        </w:tc>
      </w:tr>
      <w:tr w:rsidR="00D63A93" w:rsidRPr="00685875" w:rsidTr="003F5A7B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1.7. Приобретение комбинированной машины КО-560 с илососным и каналопромывочным оборудованием, в рамках модернизации коммунального хозяйства.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ОУМИ г.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Приобретена комбинированная машина с целью экономия средств на аренду техники</w:t>
            </w:r>
          </w:p>
        </w:tc>
      </w:tr>
      <w:tr w:rsidR="00D63A93" w:rsidRPr="00685875" w:rsidTr="003F5A7B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1.8.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электроснабжения, водоснабжения, водоотведения и очистки сточных вод на 2014 год, в том числе: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канализационного коллектора от КНС-1 до лыжного стадиона (2 этап)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котельной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№ 1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котельной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№1(дополнительные работы)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ремонт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теплообменников № 1, № 2 на ЦТП № 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котельной канализационных очистных сооружений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пароводяного подогревателя № 7 в котельной № 1 г.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водобака № 1 на водозаборных сооружениях в п. Урал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здании ЦТП 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теплосети и водопровода по ул. Гоголя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участков водопроводной сети по ул. Ленина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двух теплообменных аппаратов в здании бойлерной котельной №1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Капитальный ремонт участка водопроводной сети от ВК-22 до ВУ-5 по ул. Ленина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- Приобретение насосного оборудования для объектов системы водоснабжения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ОУМИ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ОУМИ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0210092010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685875">
              <w:rPr>
                <w:rFonts w:ascii="Arial" w:hAnsi="Arial" w:cs="Arial"/>
                <w:sz w:val="16"/>
                <w:szCs w:val="16"/>
              </w:rPr>
              <w:t>571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685875">
              <w:rPr>
                <w:rFonts w:ascii="Arial" w:hAnsi="Arial" w:cs="Arial"/>
                <w:sz w:val="16"/>
                <w:szCs w:val="16"/>
              </w:rPr>
              <w:t>571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741 722,00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6 500 000,00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31 274,30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3 127 426,00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26 847,49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2 684 710,00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204 922,74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687 864,00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478 677,47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110 367,32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6 000 000,00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16 609,28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1 660 904,00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73 758,04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2 339 096,00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2 000 000,00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118 693,77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8 039 096,00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61 693,77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2 339 096,00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17 987,34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1 798 656,00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36 000,00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3 600 000,00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3 012,66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301 344,00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69 780,00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6 234 000,00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B15542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</w:t>
            </w:r>
            <w:r w:rsidR="00D63A93" w:rsidRPr="006858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517</w:t>
            </w:r>
            <w:r w:rsidR="00D63A93" w:rsidRPr="00685875">
              <w:rPr>
                <w:rFonts w:ascii="Arial" w:hAnsi="Arial" w:cs="Arial"/>
                <w:sz w:val="16"/>
                <w:szCs w:val="16"/>
              </w:rPr>
              <w:t>,</w:t>
            </w:r>
            <w:r w:rsidRPr="00685875"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466 000,00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26 875,45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2 382 000,00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42 904,55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3 852 000,00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4 517,24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1 040 563,09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26 773 096,0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B15542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4 517,24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466 000,00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31 274,30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3 127 426,00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26 847,49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2 684 710,00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204 922,74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687 864,00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478 677,47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16 609,28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1 660 904,00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135 451,81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4 678 192,00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2 000 000,00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17 987,34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1 798 656,00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36 000,00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3 600 000,00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3 012,66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301 344,00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26 875,45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2 382 000,00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42 904,55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3 852 000,00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4 517,24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466 000,00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Замена участка водопроводной сети 0,170 км и замена участка теплосети 0,190 км.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Замена участка водопроводной сети – 0,084 км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Ремонт двух теплообменных аппаратов в здании бойлерной котельной №1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Замена участка водопроводной сети от ВК-22 до ВУ-5 по ул. Ленина – 0,833 км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Снижение износа основных фондов</w:t>
            </w:r>
          </w:p>
        </w:tc>
      </w:tr>
      <w:tr w:rsidR="00D63A93" w:rsidRPr="00685875" w:rsidTr="003F5A7B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1.9. Капитальный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ремонт тепловой сети по ул. Октябрьская (от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жилого дома № 82 до № 84).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522 131,48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522 131,48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Замена участка водопроводной сети</w:t>
            </w:r>
            <w:r w:rsidR="001837E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85875">
              <w:rPr>
                <w:rFonts w:ascii="Arial" w:hAnsi="Arial" w:cs="Arial"/>
                <w:sz w:val="12"/>
                <w:szCs w:val="12"/>
              </w:rPr>
              <w:t>- 0,072 км</w:t>
            </w:r>
          </w:p>
        </w:tc>
      </w:tr>
      <w:tr w:rsidR="00D63A93" w:rsidRPr="00685875" w:rsidTr="003F5A7B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1.10. Капитальный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ремонт канализационной сети по ул. Октябрьская (от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жилого дома № 51 до ул. Горького).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543 195,76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543 195,76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3A93" w:rsidRPr="00685875" w:rsidTr="003F5A7B">
        <w:trPr>
          <w:trHeight w:val="289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1.11.Капитальный ремонт бака-аккумулятора № 2 Котельной « 2 (Устройство изоляции).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478 678,00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478 678,00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3A93" w:rsidRPr="00685875" w:rsidTr="003F5A7B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1.12. Капитальный ремонт песковой площадки с заменой дренажной системы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городских очистных сооружений.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765 939,06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765 939,06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3A93" w:rsidRPr="00685875" w:rsidTr="003F5A7B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1.13. Капитальный ремонт канализационной сети в районе жилого дома по адресу ул. Советская, 42.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38 489,13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38 489,13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3A93" w:rsidRPr="00685875" w:rsidTr="003F5A7B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1.14.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84 267,77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84 267,77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Разработанная ПСД</w:t>
            </w:r>
          </w:p>
        </w:tc>
      </w:tr>
      <w:tr w:rsidR="00D63A93" w:rsidRPr="00685875" w:rsidTr="003F5A7B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1.15.</w:t>
            </w:r>
            <w:r w:rsidRPr="00685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Гидрогеотехническое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0210098210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2 000 000,00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1 908 626,00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3 908 626,00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Объективная оценка возможности эксплуатации скважин на Бородинском месторождении</w:t>
            </w:r>
          </w:p>
        </w:tc>
      </w:tr>
      <w:tr w:rsidR="00D63A93" w:rsidRPr="00685875" w:rsidTr="003F5A7B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8"/>
                <w:szCs w:val="18"/>
              </w:rPr>
            </w:pPr>
            <w:r w:rsidRPr="00685875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8"/>
                <w:szCs w:val="18"/>
              </w:rPr>
            </w:pPr>
            <w:r w:rsidRPr="00685875">
              <w:rPr>
                <w:rFonts w:ascii="Arial" w:hAnsi="Arial" w:cs="Arial"/>
                <w:sz w:val="18"/>
                <w:szCs w:val="18"/>
              </w:rPr>
              <w:t>Исполнение судебных решений.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0219299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443 581,36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5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276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443 581,36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</w:p>
          <w:p w:rsidR="00D63A93" w:rsidRPr="00685875" w:rsidRDefault="00D63A93" w:rsidP="003F5A7B">
            <w:pPr>
              <w:rPr>
                <w:rFonts w:ascii="Arial" w:hAnsi="Arial" w:cs="Arial"/>
                <w:sz w:val="14"/>
                <w:szCs w:val="14"/>
              </w:rPr>
            </w:pPr>
            <w:r w:rsidRPr="00685875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D63A93" w:rsidRPr="00685875" w:rsidRDefault="00D63A93" w:rsidP="003F5A7B">
            <w:pPr>
              <w:rPr>
                <w:rFonts w:ascii="Arial" w:hAnsi="Arial" w:cs="Arial"/>
                <w:sz w:val="12"/>
                <w:szCs w:val="12"/>
              </w:rPr>
            </w:pPr>
            <w:r w:rsidRPr="00685875">
              <w:rPr>
                <w:rFonts w:ascii="Arial" w:hAnsi="Arial" w:cs="Arial"/>
                <w:sz w:val="12"/>
                <w:szCs w:val="12"/>
              </w:rPr>
              <w:t>Исполнение судебных решений</w:t>
            </w:r>
          </w:p>
        </w:tc>
      </w:tr>
    </w:tbl>
    <w:p w:rsidR="00A3377F" w:rsidRPr="00685875" w:rsidRDefault="00A3377F" w:rsidP="00A3377F">
      <w:pPr>
        <w:jc w:val="right"/>
        <w:rPr>
          <w:rFonts w:ascii="Arial" w:hAnsi="Arial" w:cs="Arial"/>
          <w:sz w:val="18"/>
        </w:rPr>
      </w:pPr>
    </w:p>
    <w:p w:rsidR="00A3377F" w:rsidRPr="00685875" w:rsidRDefault="00A3377F" w:rsidP="00A3377F">
      <w:pPr>
        <w:jc w:val="right"/>
        <w:rPr>
          <w:rFonts w:ascii="Arial" w:hAnsi="Arial" w:cs="Arial"/>
          <w:sz w:val="18"/>
        </w:rPr>
      </w:pPr>
    </w:p>
    <w:p w:rsidR="005F0C30" w:rsidRPr="00685875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685875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685875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685875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685875" w:rsidRDefault="005F0C30" w:rsidP="00A3377F">
      <w:pPr>
        <w:jc w:val="right"/>
        <w:rPr>
          <w:rFonts w:ascii="Arial" w:hAnsi="Arial" w:cs="Arial"/>
          <w:sz w:val="18"/>
        </w:rPr>
      </w:pPr>
    </w:p>
    <w:p w:rsidR="00EA3E85" w:rsidRPr="00685875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685875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685875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685875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685875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685875" w:rsidRDefault="00EA3E85" w:rsidP="005F0C30">
      <w:pPr>
        <w:jc w:val="right"/>
        <w:rPr>
          <w:rFonts w:ascii="Arial" w:hAnsi="Arial" w:cs="Arial"/>
          <w:sz w:val="18"/>
        </w:rPr>
      </w:pPr>
    </w:p>
    <w:p w:rsidR="005F0C30" w:rsidRPr="00685875" w:rsidRDefault="005F0C30" w:rsidP="005F0C30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>Приложение 4</w:t>
      </w:r>
    </w:p>
    <w:p w:rsidR="005F0C30" w:rsidRPr="00685875" w:rsidRDefault="005F0C30" w:rsidP="005F0C30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 xml:space="preserve"> к постановлению Администрации </w:t>
      </w:r>
    </w:p>
    <w:p w:rsidR="005F0C30" w:rsidRPr="00685875" w:rsidRDefault="005F0C30" w:rsidP="005F0C30">
      <w:pPr>
        <w:jc w:val="right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>города Бородино</w:t>
      </w:r>
    </w:p>
    <w:p w:rsidR="00685875" w:rsidRPr="00685875" w:rsidRDefault="00685875" w:rsidP="005F0C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</w:rPr>
      </w:pPr>
      <w:r w:rsidRPr="00685875">
        <w:rPr>
          <w:rFonts w:ascii="Arial" w:hAnsi="Arial" w:cs="Arial"/>
          <w:sz w:val="18"/>
        </w:rPr>
        <w:t>от 28.12.2017 № 954</w:t>
      </w:r>
    </w:p>
    <w:p w:rsidR="005F0C30" w:rsidRPr="00685875" w:rsidRDefault="005F0C30" w:rsidP="005F0C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85875">
        <w:rPr>
          <w:rFonts w:ascii="Arial" w:hAnsi="Arial" w:cs="Arial"/>
        </w:rPr>
        <w:t>Приложение № 2</w:t>
      </w:r>
    </w:p>
    <w:p w:rsidR="005F0C30" w:rsidRPr="00685875" w:rsidRDefault="005F0C30" w:rsidP="005F0C30">
      <w:pPr>
        <w:jc w:val="right"/>
        <w:rPr>
          <w:rFonts w:ascii="Arial" w:hAnsi="Arial" w:cs="Arial"/>
        </w:rPr>
      </w:pPr>
      <w:r w:rsidRPr="00685875">
        <w:rPr>
          <w:rFonts w:ascii="Arial" w:hAnsi="Arial" w:cs="Arial"/>
        </w:rPr>
        <w:t>к</w:t>
      </w:r>
      <w:r w:rsidR="001837EF">
        <w:rPr>
          <w:rFonts w:ascii="Arial" w:hAnsi="Arial" w:cs="Arial"/>
        </w:rPr>
        <w:t xml:space="preserve"> </w:t>
      </w:r>
      <w:r w:rsidRPr="00685875">
        <w:rPr>
          <w:rFonts w:ascii="Arial" w:hAnsi="Arial" w:cs="Arial"/>
        </w:rPr>
        <w:t xml:space="preserve">подпрограмме «Обеспечение реализации </w:t>
      </w:r>
    </w:p>
    <w:p w:rsidR="005F0C30" w:rsidRPr="00685875" w:rsidRDefault="005F0C30" w:rsidP="005F0C30">
      <w:pPr>
        <w:jc w:val="right"/>
        <w:rPr>
          <w:rFonts w:ascii="Arial" w:hAnsi="Arial" w:cs="Arial"/>
        </w:rPr>
      </w:pPr>
      <w:r w:rsidRPr="00685875">
        <w:rPr>
          <w:rFonts w:ascii="Arial" w:hAnsi="Arial" w:cs="Arial"/>
        </w:rPr>
        <w:t>муниципальных</w:t>
      </w:r>
      <w:r w:rsidR="001837EF">
        <w:rPr>
          <w:rFonts w:ascii="Arial" w:hAnsi="Arial" w:cs="Arial"/>
        </w:rPr>
        <w:t xml:space="preserve"> </w:t>
      </w:r>
      <w:r w:rsidRPr="00685875">
        <w:rPr>
          <w:rFonts w:ascii="Arial" w:hAnsi="Arial" w:cs="Arial"/>
        </w:rPr>
        <w:t xml:space="preserve">программ </w:t>
      </w:r>
    </w:p>
    <w:p w:rsidR="005F0C30" w:rsidRPr="00685875" w:rsidRDefault="005F0C30" w:rsidP="005F0C30">
      <w:pPr>
        <w:jc w:val="right"/>
        <w:rPr>
          <w:rFonts w:ascii="Arial" w:hAnsi="Arial" w:cs="Arial"/>
        </w:rPr>
      </w:pPr>
      <w:r w:rsidRPr="00685875">
        <w:rPr>
          <w:rFonts w:ascii="Arial" w:hAnsi="Arial" w:cs="Arial"/>
        </w:rPr>
        <w:t>и прочие мероприятия»</w:t>
      </w:r>
    </w:p>
    <w:p w:rsidR="005F0C30" w:rsidRPr="00685875" w:rsidRDefault="005F0C30" w:rsidP="005F0C30">
      <w:pPr>
        <w:jc w:val="right"/>
        <w:rPr>
          <w:rFonts w:ascii="Arial" w:hAnsi="Arial" w:cs="Arial"/>
        </w:rPr>
      </w:pPr>
    </w:p>
    <w:p w:rsidR="005F0C30" w:rsidRPr="00685875" w:rsidRDefault="005F0C30" w:rsidP="005F0C30">
      <w:pPr>
        <w:rPr>
          <w:rFonts w:ascii="Arial" w:hAnsi="Arial" w:cs="Arial"/>
          <w:b/>
          <w:sz w:val="28"/>
        </w:rPr>
      </w:pPr>
      <w:r w:rsidRPr="00685875">
        <w:rPr>
          <w:rFonts w:ascii="Arial" w:hAnsi="Arial" w:cs="Arial"/>
          <w:b/>
          <w:sz w:val="28"/>
        </w:rPr>
        <w:t>Перечень мероприятий подпрограммы «Обеспечение реализации муниципальных</w:t>
      </w:r>
    </w:p>
    <w:p w:rsidR="005F0C30" w:rsidRPr="00685875" w:rsidRDefault="005F0C30" w:rsidP="005F0C30">
      <w:pPr>
        <w:rPr>
          <w:rFonts w:ascii="Arial" w:hAnsi="Arial" w:cs="Arial"/>
          <w:sz w:val="18"/>
        </w:rPr>
      </w:pPr>
      <w:r w:rsidRPr="00685875">
        <w:rPr>
          <w:rFonts w:ascii="Arial" w:hAnsi="Arial" w:cs="Arial"/>
          <w:b/>
          <w:sz w:val="28"/>
        </w:rPr>
        <w:t>программ и прочие мероприятия»</w:t>
      </w:r>
    </w:p>
    <w:p w:rsidR="00A3377F" w:rsidRPr="00685875" w:rsidRDefault="00A3377F" w:rsidP="00A3377F">
      <w:pPr>
        <w:jc w:val="right"/>
        <w:rPr>
          <w:rFonts w:ascii="Arial" w:hAnsi="Arial" w:cs="Arial"/>
          <w:sz w:val="18"/>
        </w:rPr>
      </w:pPr>
    </w:p>
    <w:p w:rsidR="00A3377F" w:rsidRPr="00685875" w:rsidRDefault="00A3377F" w:rsidP="00A3377F">
      <w:pPr>
        <w:jc w:val="right"/>
        <w:rPr>
          <w:rFonts w:ascii="Arial" w:hAnsi="Arial" w:cs="Arial"/>
          <w:sz w:val="18"/>
        </w:rPr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851"/>
        <w:gridCol w:w="567"/>
        <w:gridCol w:w="708"/>
        <w:gridCol w:w="993"/>
        <w:gridCol w:w="567"/>
        <w:gridCol w:w="1134"/>
        <w:gridCol w:w="1134"/>
        <w:gridCol w:w="1134"/>
        <w:gridCol w:w="1134"/>
        <w:gridCol w:w="1134"/>
        <w:gridCol w:w="1275"/>
        <w:gridCol w:w="1275"/>
        <w:gridCol w:w="1276"/>
      </w:tblGrid>
      <w:tr w:rsidR="00AF1443" w:rsidRPr="00685875" w:rsidTr="001C6F4B">
        <w:trPr>
          <w:trHeight w:val="435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Код бюджетной классификации</w:t>
            </w:r>
          </w:p>
        </w:tc>
        <w:tc>
          <w:tcPr>
            <w:tcW w:w="694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20"/>
              </w:rPr>
            </w:pPr>
            <w:r w:rsidRPr="00685875">
              <w:rPr>
                <w:rFonts w:ascii="Arial" w:hAnsi="Arial" w:cs="Arial"/>
                <w:sz w:val="20"/>
              </w:rPr>
              <w:t>Расходы (руб.), годы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Итого на период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1443" w:rsidRPr="00685875" w:rsidTr="001C6F4B">
        <w:trPr>
          <w:trHeight w:val="1410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РзПр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2014</w:t>
            </w:r>
            <w:r w:rsidR="001837EF">
              <w:rPr>
                <w:rFonts w:ascii="Arial" w:hAnsi="Arial" w:cs="Arial"/>
                <w:sz w:val="20"/>
              </w:rPr>
              <w:t xml:space="preserve"> </w:t>
            </w:r>
            <w:r w:rsidRPr="00685875">
              <w:rPr>
                <w:rFonts w:ascii="Arial" w:hAnsi="Arial" w:cs="Arial"/>
                <w:sz w:val="20"/>
              </w:rPr>
              <w:t>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2015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2016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sz w:val="20"/>
              </w:rPr>
              <w:t>2017 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  <w:r w:rsidRPr="00685875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  <w:r w:rsidRPr="00685875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14331" w:type="dxa"/>
            <w:gridSpan w:val="13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t>Цель подпрограммы:</w:t>
            </w:r>
            <w:r w:rsidR="001837EF">
              <w:rPr>
                <w:rFonts w:ascii="Arial" w:hAnsi="Arial" w:cs="Arial"/>
              </w:rPr>
              <w:t xml:space="preserve"> </w:t>
            </w:r>
            <w:r w:rsidRPr="00685875">
              <w:rPr>
                <w:rFonts w:ascii="Arial" w:hAnsi="Arial" w:cs="Arial"/>
              </w:rPr>
              <w:t>Обеспечение реализации муниципальных программ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14331" w:type="dxa"/>
            <w:gridSpan w:val="13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5 546 417,32</w:t>
            </w:r>
          </w:p>
        </w:tc>
        <w:tc>
          <w:tcPr>
            <w:tcW w:w="1134" w:type="dxa"/>
            <w:shd w:val="clear" w:color="auto" w:fill="auto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6 008 831,43</w:t>
            </w:r>
          </w:p>
        </w:tc>
        <w:tc>
          <w:tcPr>
            <w:tcW w:w="1134" w:type="dxa"/>
            <w:shd w:val="clear" w:color="auto" w:fill="auto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6 892 601,58</w:t>
            </w:r>
          </w:p>
        </w:tc>
        <w:tc>
          <w:tcPr>
            <w:tcW w:w="1134" w:type="dxa"/>
            <w:shd w:val="clear" w:color="auto" w:fill="auto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7 472 023,98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1275" w:type="dxa"/>
            <w:shd w:val="clear" w:color="auto" w:fill="auto"/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37 947 988,57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 xml:space="preserve">повышение эффективности исполнения муниципальных функций в сфере жилищно-коммунального хозяйства, сфере </w:t>
            </w:r>
            <w:r w:rsidRPr="00685875">
              <w:rPr>
                <w:rFonts w:ascii="Arial" w:hAnsi="Arial" w:cs="Arial"/>
                <w:sz w:val="16"/>
                <w:szCs w:val="16"/>
              </w:rPr>
              <w:lastRenderedPageBreak/>
              <w:t>теплоэнергетики, электроэнергетики, водоснабжения и водоотведения</w:t>
            </w: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t>Мероприятие 1.</w:t>
            </w:r>
          </w:p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t xml:space="preserve">Содержание аппарата муниципального казенного </w:t>
            </w:r>
            <w:r w:rsidRPr="00685875">
              <w:rPr>
                <w:rFonts w:ascii="Arial" w:hAnsi="Arial" w:cs="Arial"/>
              </w:rPr>
              <w:lastRenderedPageBreak/>
              <w:t>учреждения «Служба единого заказчика»</w:t>
            </w:r>
          </w:p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</w:rPr>
              <w:lastRenderedPageBreak/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20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20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20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20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20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20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20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5 546 417,32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5 989 301,43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6 892 601,58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7 472 023,98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587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5875">
              <w:rPr>
                <w:rFonts w:ascii="Arial" w:hAnsi="Arial" w:cs="Arial"/>
                <w:b/>
                <w:sz w:val="18"/>
                <w:szCs w:val="18"/>
              </w:rPr>
              <w:t>37 928 458,57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3 791 600,89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4130 802,04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5 081 979,01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25 546 200,72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1 121 805,61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1 247 501,89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1 534 758,57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7 691 698,07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79 905,43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52 131,5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132 036,93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489 674,39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496 157,00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837 825,38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566 382,87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507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882,87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507</w:t>
            </w:r>
            <w:r w:rsidR="001837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875">
              <w:rPr>
                <w:rFonts w:ascii="Arial" w:hAnsi="Arial" w:cs="Arial"/>
                <w:sz w:val="16"/>
                <w:szCs w:val="16"/>
              </w:rPr>
              <w:t>882,87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3 405 805,38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63 431,00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2 709,00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3 024,00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69 164,00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685875">
              <w:rPr>
                <w:rFonts w:ascii="Arial" w:hAnsi="Arial" w:cs="Arial"/>
                <w:sz w:val="16"/>
                <w:szCs w:val="16"/>
              </w:rPr>
              <w:t>9203</w:t>
            </w:r>
            <w:r w:rsidRPr="006858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488 380,04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65 524,00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739 952,04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120 221,9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145 347,55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265 569,45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4 851,40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4 851,40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54 182,13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54 182,13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02300S0210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541,82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541,82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16 363,00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16 363,00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02300S0210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163,63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163,63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1 930,00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1 930,00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  <w:tr w:rsidR="00AF1443" w:rsidRPr="00685875" w:rsidTr="001C6F4B">
        <w:trPr>
          <w:trHeight w:val="315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  <w:r w:rsidRPr="00685875">
              <w:rPr>
                <w:rFonts w:ascii="Arial" w:eastAsia="Calibri" w:hAnsi="Arial" w:cs="Arial"/>
              </w:rPr>
              <w:t>Мероприятие 2.</w:t>
            </w:r>
          </w:p>
          <w:p w:rsidR="00AF1443" w:rsidRPr="00685875" w:rsidRDefault="00AF1443" w:rsidP="001C6F4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</w:rPr>
              <w:t>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eastAsia="Calibri" w:hAnsi="Arial" w:cs="Arial"/>
              </w:rPr>
            </w:pPr>
            <w:r w:rsidRPr="00685875">
              <w:rPr>
                <w:rFonts w:ascii="Arial" w:eastAsia="Calibri" w:hAnsi="Arial" w:cs="Arial"/>
              </w:rPr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0230077450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19 530,00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443" w:rsidRPr="00685875" w:rsidRDefault="00AF1443" w:rsidP="001C6F4B">
            <w:pPr>
              <w:rPr>
                <w:rFonts w:ascii="Arial" w:hAnsi="Arial" w:cs="Arial"/>
                <w:sz w:val="16"/>
                <w:szCs w:val="16"/>
              </w:rPr>
            </w:pPr>
            <w:r w:rsidRPr="00685875">
              <w:rPr>
                <w:rFonts w:ascii="Arial" w:hAnsi="Arial" w:cs="Arial"/>
                <w:sz w:val="16"/>
                <w:szCs w:val="16"/>
              </w:rPr>
              <w:t>19 530,00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AF1443" w:rsidRPr="00685875" w:rsidRDefault="00AF1443" w:rsidP="001C6F4B">
            <w:pPr>
              <w:rPr>
                <w:rFonts w:ascii="Arial" w:hAnsi="Arial" w:cs="Arial"/>
              </w:rPr>
            </w:pPr>
          </w:p>
        </w:tc>
      </w:tr>
    </w:tbl>
    <w:p w:rsidR="00A3377F" w:rsidRDefault="00A3377F" w:rsidP="00A3377F">
      <w:pPr>
        <w:jc w:val="right"/>
        <w:rPr>
          <w:rFonts w:ascii="Times New Roman" w:hAnsi="Times New Roman"/>
          <w:sz w:val="18"/>
        </w:rPr>
      </w:pPr>
    </w:p>
    <w:p w:rsidR="00A3377F" w:rsidRDefault="00A3377F" w:rsidP="00A3377F">
      <w:pPr>
        <w:jc w:val="right"/>
        <w:rPr>
          <w:rFonts w:ascii="Times New Roman" w:hAnsi="Times New Roman"/>
          <w:sz w:val="18"/>
        </w:rPr>
      </w:pPr>
    </w:p>
    <w:p w:rsidR="0063421E" w:rsidRPr="0063421E" w:rsidRDefault="0063421E" w:rsidP="00F53F01">
      <w:pPr>
        <w:jc w:val="both"/>
      </w:pPr>
    </w:p>
    <w:sectPr w:rsidR="0063421E" w:rsidRPr="0063421E" w:rsidSect="00D30C75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20" w:rsidRDefault="00265020" w:rsidP="00217DA9">
      <w:r>
        <w:separator/>
      </w:r>
    </w:p>
  </w:endnote>
  <w:endnote w:type="continuationSeparator" w:id="0">
    <w:p w:rsidR="00265020" w:rsidRDefault="00265020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20" w:rsidRDefault="00265020" w:rsidP="00217DA9">
      <w:r>
        <w:separator/>
      </w:r>
    </w:p>
  </w:footnote>
  <w:footnote w:type="continuationSeparator" w:id="0">
    <w:p w:rsidR="00265020" w:rsidRDefault="00265020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42" w:rsidRDefault="0087086C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1837EF">
      <w:rPr>
        <w:noProof/>
      </w:rPr>
      <w:t>5</w:t>
    </w:r>
    <w:r>
      <w:rPr>
        <w:noProof/>
      </w:rPr>
      <w:fldChar w:fldCharType="end"/>
    </w:r>
  </w:p>
  <w:p w:rsidR="00B15542" w:rsidRDefault="00B155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C3463"/>
    <w:multiLevelType w:val="multilevel"/>
    <w:tmpl w:val="F15017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9E4DFC"/>
    <w:multiLevelType w:val="hybridMultilevel"/>
    <w:tmpl w:val="2EA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>
    <w:nsid w:val="1DFC7C20"/>
    <w:multiLevelType w:val="hybridMultilevel"/>
    <w:tmpl w:val="8B7EFB34"/>
    <w:lvl w:ilvl="0" w:tplc="0448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66122D6"/>
    <w:multiLevelType w:val="hybridMultilevel"/>
    <w:tmpl w:val="081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50EC"/>
    <w:multiLevelType w:val="multilevel"/>
    <w:tmpl w:val="843A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6B03DA"/>
    <w:multiLevelType w:val="multilevel"/>
    <w:tmpl w:val="042EB9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4E01"/>
    <w:multiLevelType w:val="hybridMultilevel"/>
    <w:tmpl w:val="10504FA6"/>
    <w:lvl w:ilvl="0" w:tplc="31A4C57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27C4D2B"/>
    <w:multiLevelType w:val="hybridMultilevel"/>
    <w:tmpl w:val="D2B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21"/>
  </w:num>
  <w:num w:numId="5">
    <w:abstractNumId w:val="41"/>
  </w:num>
  <w:num w:numId="6">
    <w:abstractNumId w:val="19"/>
  </w:num>
  <w:num w:numId="7">
    <w:abstractNumId w:val="24"/>
  </w:num>
  <w:num w:numId="8">
    <w:abstractNumId w:val="37"/>
  </w:num>
  <w:num w:numId="9">
    <w:abstractNumId w:val="4"/>
  </w:num>
  <w:num w:numId="10">
    <w:abstractNumId w:val="29"/>
  </w:num>
  <w:num w:numId="11">
    <w:abstractNumId w:val="48"/>
  </w:num>
  <w:num w:numId="12">
    <w:abstractNumId w:val="31"/>
  </w:num>
  <w:num w:numId="13">
    <w:abstractNumId w:val="20"/>
  </w:num>
  <w:num w:numId="14">
    <w:abstractNumId w:val="2"/>
  </w:num>
  <w:num w:numId="15">
    <w:abstractNumId w:val="23"/>
  </w:num>
  <w:num w:numId="16">
    <w:abstractNumId w:val="36"/>
  </w:num>
  <w:num w:numId="17">
    <w:abstractNumId w:val="8"/>
  </w:num>
  <w:num w:numId="18">
    <w:abstractNumId w:val="17"/>
  </w:num>
  <w:num w:numId="19">
    <w:abstractNumId w:val="43"/>
  </w:num>
  <w:num w:numId="20">
    <w:abstractNumId w:val="25"/>
  </w:num>
  <w:num w:numId="21">
    <w:abstractNumId w:val="46"/>
  </w:num>
  <w:num w:numId="22">
    <w:abstractNumId w:val="27"/>
  </w:num>
  <w:num w:numId="23">
    <w:abstractNumId w:val="16"/>
  </w:num>
  <w:num w:numId="24">
    <w:abstractNumId w:val="39"/>
  </w:num>
  <w:num w:numId="25">
    <w:abstractNumId w:val="11"/>
  </w:num>
  <w:num w:numId="26">
    <w:abstractNumId w:val="6"/>
  </w:num>
  <w:num w:numId="27">
    <w:abstractNumId w:val="47"/>
  </w:num>
  <w:num w:numId="28">
    <w:abstractNumId w:val="7"/>
  </w:num>
  <w:num w:numId="29">
    <w:abstractNumId w:val="1"/>
  </w:num>
  <w:num w:numId="30">
    <w:abstractNumId w:val="38"/>
  </w:num>
  <w:num w:numId="31">
    <w:abstractNumId w:val="22"/>
  </w:num>
  <w:num w:numId="32">
    <w:abstractNumId w:val="35"/>
  </w:num>
  <w:num w:numId="33">
    <w:abstractNumId w:val="42"/>
  </w:num>
  <w:num w:numId="34">
    <w:abstractNumId w:val="13"/>
  </w:num>
  <w:num w:numId="35">
    <w:abstractNumId w:val="0"/>
  </w:num>
  <w:num w:numId="36">
    <w:abstractNumId w:val="26"/>
  </w:num>
  <w:num w:numId="37">
    <w:abstractNumId w:val="40"/>
  </w:num>
  <w:num w:numId="38">
    <w:abstractNumId w:val="12"/>
  </w:num>
  <w:num w:numId="39">
    <w:abstractNumId w:val="9"/>
  </w:num>
  <w:num w:numId="40">
    <w:abstractNumId w:val="14"/>
  </w:num>
  <w:num w:numId="41">
    <w:abstractNumId w:val="32"/>
  </w:num>
  <w:num w:numId="42">
    <w:abstractNumId w:val="49"/>
  </w:num>
  <w:num w:numId="43">
    <w:abstractNumId w:val="44"/>
  </w:num>
  <w:num w:numId="44">
    <w:abstractNumId w:val="3"/>
  </w:num>
  <w:num w:numId="45">
    <w:abstractNumId w:val="33"/>
  </w:num>
  <w:num w:numId="46">
    <w:abstractNumId w:val="15"/>
  </w:num>
  <w:num w:numId="47">
    <w:abstractNumId w:val="30"/>
  </w:num>
  <w:num w:numId="48">
    <w:abstractNumId w:val="18"/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070CA"/>
    <w:rsid w:val="000104A3"/>
    <w:rsid w:val="00012D9F"/>
    <w:rsid w:val="00014607"/>
    <w:rsid w:val="00014799"/>
    <w:rsid w:val="000148AF"/>
    <w:rsid w:val="00017AAA"/>
    <w:rsid w:val="00020B09"/>
    <w:rsid w:val="0002383E"/>
    <w:rsid w:val="000278A2"/>
    <w:rsid w:val="000355BA"/>
    <w:rsid w:val="00040068"/>
    <w:rsid w:val="000439D9"/>
    <w:rsid w:val="00053875"/>
    <w:rsid w:val="00055E06"/>
    <w:rsid w:val="00056007"/>
    <w:rsid w:val="00057393"/>
    <w:rsid w:val="00057E6F"/>
    <w:rsid w:val="00061B76"/>
    <w:rsid w:val="000622AA"/>
    <w:rsid w:val="00064B5E"/>
    <w:rsid w:val="00066F78"/>
    <w:rsid w:val="0007362B"/>
    <w:rsid w:val="000770F8"/>
    <w:rsid w:val="00082D0C"/>
    <w:rsid w:val="00085AF5"/>
    <w:rsid w:val="0008706E"/>
    <w:rsid w:val="00087995"/>
    <w:rsid w:val="00095D88"/>
    <w:rsid w:val="000A0732"/>
    <w:rsid w:val="000A355A"/>
    <w:rsid w:val="000A5E79"/>
    <w:rsid w:val="000A6BCE"/>
    <w:rsid w:val="000B0007"/>
    <w:rsid w:val="000B0158"/>
    <w:rsid w:val="000B1177"/>
    <w:rsid w:val="000B131E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E0C44"/>
    <w:rsid w:val="000E232E"/>
    <w:rsid w:val="000E6FC5"/>
    <w:rsid w:val="000F37D0"/>
    <w:rsid w:val="000F5789"/>
    <w:rsid w:val="00100154"/>
    <w:rsid w:val="0010281A"/>
    <w:rsid w:val="00104E26"/>
    <w:rsid w:val="00106B70"/>
    <w:rsid w:val="00107715"/>
    <w:rsid w:val="00107E9F"/>
    <w:rsid w:val="001102A1"/>
    <w:rsid w:val="00111AC6"/>
    <w:rsid w:val="001179A5"/>
    <w:rsid w:val="00120F90"/>
    <w:rsid w:val="00122488"/>
    <w:rsid w:val="0012267A"/>
    <w:rsid w:val="00126CC3"/>
    <w:rsid w:val="00132C24"/>
    <w:rsid w:val="00133D06"/>
    <w:rsid w:val="00133F7D"/>
    <w:rsid w:val="00135A5B"/>
    <w:rsid w:val="00140619"/>
    <w:rsid w:val="0014680C"/>
    <w:rsid w:val="00150F9E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7236C"/>
    <w:rsid w:val="0017276B"/>
    <w:rsid w:val="001759D4"/>
    <w:rsid w:val="00177303"/>
    <w:rsid w:val="001837EF"/>
    <w:rsid w:val="0018419F"/>
    <w:rsid w:val="0018447C"/>
    <w:rsid w:val="00184EED"/>
    <w:rsid w:val="00187143"/>
    <w:rsid w:val="0018769C"/>
    <w:rsid w:val="00194EA9"/>
    <w:rsid w:val="001974FB"/>
    <w:rsid w:val="001A0AD0"/>
    <w:rsid w:val="001A2BC0"/>
    <w:rsid w:val="001A38A9"/>
    <w:rsid w:val="001A7A86"/>
    <w:rsid w:val="001B0371"/>
    <w:rsid w:val="001B0413"/>
    <w:rsid w:val="001B1E8D"/>
    <w:rsid w:val="001B297D"/>
    <w:rsid w:val="001B5247"/>
    <w:rsid w:val="001C024E"/>
    <w:rsid w:val="001C0B0D"/>
    <w:rsid w:val="001C6260"/>
    <w:rsid w:val="001D1320"/>
    <w:rsid w:val="001D2F34"/>
    <w:rsid w:val="001D73EB"/>
    <w:rsid w:val="001D75E0"/>
    <w:rsid w:val="001D7A04"/>
    <w:rsid w:val="001E0001"/>
    <w:rsid w:val="001E05D5"/>
    <w:rsid w:val="001E371B"/>
    <w:rsid w:val="001E745F"/>
    <w:rsid w:val="001F2520"/>
    <w:rsid w:val="001F413A"/>
    <w:rsid w:val="001F48FD"/>
    <w:rsid w:val="001F58D8"/>
    <w:rsid w:val="001F5E8D"/>
    <w:rsid w:val="001F6BB8"/>
    <w:rsid w:val="001F7718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B4C"/>
    <w:rsid w:val="0023113D"/>
    <w:rsid w:val="00234D36"/>
    <w:rsid w:val="0025141C"/>
    <w:rsid w:val="0025239A"/>
    <w:rsid w:val="00252414"/>
    <w:rsid w:val="00252BCC"/>
    <w:rsid w:val="00260D0A"/>
    <w:rsid w:val="002628BD"/>
    <w:rsid w:val="00264FE6"/>
    <w:rsid w:val="00265020"/>
    <w:rsid w:val="002665FD"/>
    <w:rsid w:val="002671D7"/>
    <w:rsid w:val="00273DEA"/>
    <w:rsid w:val="0027753F"/>
    <w:rsid w:val="00280118"/>
    <w:rsid w:val="002807A0"/>
    <w:rsid w:val="00281AD8"/>
    <w:rsid w:val="00281CA5"/>
    <w:rsid w:val="00282386"/>
    <w:rsid w:val="00286D83"/>
    <w:rsid w:val="002906FB"/>
    <w:rsid w:val="002913A4"/>
    <w:rsid w:val="00292A06"/>
    <w:rsid w:val="00292FF4"/>
    <w:rsid w:val="00295579"/>
    <w:rsid w:val="00295C36"/>
    <w:rsid w:val="002A11C2"/>
    <w:rsid w:val="002A5A3C"/>
    <w:rsid w:val="002A7C90"/>
    <w:rsid w:val="002B731A"/>
    <w:rsid w:val="002C204E"/>
    <w:rsid w:val="002D2B5A"/>
    <w:rsid w:val="002D458C"/>
    <w:rsid w:val="002D7035"/>
    <w:rsid w:val="002D72E1"/>
    <w:rsid w:val="002D78D9"/>
    <w:rsid w:val="002E0190"/>
    <w:rsid w:val="002E1DE5"/>
    <w:rsid w:val="002F00D9"/>
    <w:rsid w:val="002F28E1"/>
    <w:rsid w:val="002F3F9A"/>
    <w:rsid w:val="00301631"/>
    <w:rsid w:val="00304347"/>
    <w:rsid w:val="00304CA5"/>
    <w:rsid w:val="00305FF2"/>
    <w:rsid w:val="003063AE"/>
    <w:rsid w:val="0031268C"/>
    <w:rsid w:val="00312ECB"/>
    <w:rsid w:val="00316BC2"/>
    <w:rsid w:val="00327B24"/>
    <w:rsid w:val="003326F5"/>
    <w:rsid w:val="00332CB3"/>
    <w:rsid w:val="00332F73"/>
    <w:rsid w:val="003369FC"/>
    <w:rsid w:val="00345481"/>
    <w:rsid w:val="00346585"/>
    <w:rsid w:val="0034661A"/>
    <w:rsid w:val="003474BF"/>
    <w:rsid w:val="0035217C"/>
    <w:rsid w:val="0035495D"/>
    <w:rsid w:val="00356B4B"/>
    <w:rsid w:val="00356EB2"/>
    <w:rsid w:val="003604C8"/>
    <w:rsid w:val="003609B1"/>
    <w:rsid w:val="00362A10"/>
    <w:rsid w:val="003650AF"/>
    <w:rsid w:val="003723BF"/>
    <w:rsid w:val="003738F8"/>
    <w:rsid w:val="0037520F"/>
    <w:rsid w:val="00391B0B"/>
    <w:rsid w:val="00393559"/>
    <w:rsid w:val="00395FA1"/>
    <w:rsid w:val="00396106"/>
    <w:rsid w:val="0039683F"/>
    <w:rsid w:val="003A2334"/>
    <w:rsid w:val="003A3347"/>
    <w:rsid w:val="003A3D23"/>
    <w:rsid w:val="003A3F59"/>
    <w:rsid w:val="003A7AFB"/>
    <w:rsid w:val="003A7D06"/>
    <w:rsid w:val="003B0B70"/>
    <w:rsid w:val="003B6FCD"/>
    <w:rsid w:val="003C35C8"/>
    <w:rsid w:val="003C43A3"/>
    <w:rsid w:val="003C6AEF"/>
    <w:rsid w:val="003D2CA4"/>
    <w:rsid w:val="003D3A8C"/>
    <w:rsid w:val="003D4096"/>
    <w:rsid w:val="003D453A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3F5A7B"/>
    <w:rsid w:val="00400C93"/>
    <w:rsid w:val="00406DA1"/>
    <w:rsid w:val="00407BCA"/>
    <w:rsid w:val="0041745B"/>
    <w:rsid w:val="00425571"/>
    <w:rsid w:val="004305D2"/>
    <w:rsid w:val="00431D6B"/>
    <w:rsid w:val="004346D7"/>
    <w:rsid w:val="00434E00"/>
    <w:rsid w:val="00436203"/>
    <w:rsid w:val="00444B24"/>
    <w:rsid w:val="00446CAD"/>
    <w:rsid w:val="00446E66"/>
    <w:rsid w:val="00451E93"/>
    <w:rsid w:val="00451F8E"/>
    <w:rsid w:val="004521A2"/>
    <w:rsid w:val="00460362"/>
    <w:rsid w:val="0046642B"/>
    <w:rsid w:val="00473B8B"/>
    <w:rsid w:val="00474308"/>
    <w:rsid w:val="00482D69"/>
    <w:rsid w:val="004834BE"/>
    <w:rsid w:val="0048700C"/>
    <w:rsid w:val="00487BE3"/>
    <w:rsid w:val="00490223"/>
    <w:rsid w:val="00490F9B"/>
    <w:rsid w:val="00495026"/>
    <w:rsid w:val="00496296"/>
    <w:rsid w:val="004A11BE"/>
    <w:rsid w:val="004A1EA2"/>
    <w:rsid w:val="004A4032"/>
    <w:rsid w:val="004A5946"/>
    <w:rsid w:val="004A654F"/>
    <w:rsid w:val="004B3C79"/>
    <w:rsid w:val="004B4CAB"/>
    <w:rsid w:val="004B57A5"/>
    <w:rsid w:val="004B67E8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E56"/>
    <w:rsid w:val="005031DC"/>
    <w:rsid w:val="00503D6C"/>
    <w:rsid w:val="00504812"/>
    <w:rsid w:val="00511B63"/>
    <w:rsid w:val="00513E6C"/>
    <w:rsid w:val="00514FC6"/>
    <w:rsid w:val="0051771E"/>
    <w:rsid w:val="005178E9"/>
    <w:rsid w:val="00520246"/>
    <w:rsid w:val="005212EE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28D2"/>
    <w:rsid w:val="00545554"/>
    <w:rsid w:val="00545D80"/>
    <w:rsid w:val="00545EB7"/>
    <w:rsid w:val="005467F8"/>
    <w:rsid w:val="00550F3A"/>
    <w:rsid w:val="005535B8"/>
    <w:rsid w:val="00553F2B"/>
    <w:rsid w:val="00554EC1"/>
    <w:rsid w:val="00555278"/>
    <w:rsid w:val="005556A8"/>
    <w:rsid w:val="00565298"/>
    <w:rsid w:val="005664FD"/>
    <w:rsid w:val="00570341"/>
    <w:rsid w:val="00570798"/>
    <w:rsid w:val="00571DDE"/>
    <w:rsid w:val="00573979"/>
    <w:rsid w:val="00577182"/>
    <w:rsid w:val="00580B25"/>
    <w:rsid w:val="00580FB0"/>
    <w:rsid w:val="00581DCA"/>
    <w:rsid w:val="005837AE"/>
    <w:rsid w:val="005871C6"/>
    <w:rsid w:val="005911B9"/>
    <w:rsid w:val="005A21F7"/>
    <w:rsid w:val="005A58EF"/>
    <w:rsid w:val="005A702E"/>
    <w:rsid w:val="005A7B79"/>
    <w:rsid w:val="005B6810"/>
    <w:rsid w:val="005C0015"/>
    <w:rsid w:val="005C0277"/>
    <w:rsid w:val="005C479B"/>
    <w:rsid w:val="005D0304"/>
    <w:rsid w:val="005D4098"/>
    <w:rsid w:val="005E3455"/>
    <w:rsid w:val="005F0C30"/>
    <w:rsid w:val="005F1BF7"/>
    <w:rsid w:val="005F5901"/>
    <w:rsid w:val="005F653F"/>
    <w:rsid w:val="005F663F"/>
    <w:rsid w:val="006058AF"/>
    <w:rsid w:val="0060678A"/>
    <w:rsid w:val="00606CFB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748C"/>
    <w:rsid w:val="00651191"/>
    <w:rsid w:val="00654898"/>
    <w:rsid w:val="00655DAC"/>
    <w:rsid w:val="006621D7"/>
    <w:rsid w:val="00663E3B"/>
    <w:rsid w:val="0066472B"/>
    <w:rsid w:val="0066582E"/>
    <w:rsid w:val="00665B42"/>
    <w:rsid w:val="00671C27"/>
    <w:rsid w:val="0067402D"/>
    <w:rsid w:val="00674C74"/>
    <w:rsid w:val="006753E7"/>
    <w:rsid w:val="0068115E"/>
    <w:rsid w:val="006854F1"/>
    <w:rsid w:val="00685875"/>
    <w:rsid w:val="006930D0"/>
    <w:rsid w:val="00693698"/>
    <w:rsid w:val="006A33F8"/>
    <w:rsid w:val="006A3662"/>
    <w:rsid w:val="006A693B"/>
    <w:rsid w:val="006B01E4"/>
    <w:rsid w:val="006B0E60"/>
    <w:rsid w:val="006B3397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6F7AEB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4DF9"/>
    <w:rsid w:val="0073542A"/>
    <w:rsid w:val="00741170"/>
    <w:rsid w:val="007443D3"/>
    <w:rsid w:val="00745C1A"/>
    <w:rsid w:val="00752262"/>
    <w:rsid w:val="007544A6"/>
    <w:rsid w:val="007544C6"/>
    <w:rsid w:val="007617F8"/>
    <w:rsid w:val="00761E77"/>
    <w:rsid w:val="00766A3F"/>
    <w:rsid w:val="007714F8"/>
    <w:rsid w:val="007732EA"/>
    <w:rsid w:val="00776FBB"/>
    <w:rsid w:val="00777F8E"/>
    <w:rsid w:val="007820A9"/>
    <w:rsid w:val="00782392"/>
    <w:rsid w:val="007854AB"/>
    <w:rsid w:val="007905E7"/>
    <w:rsid w:val="00791EFE"/>
    <w:rsid w:val="00796C14"/>
    <w:rsid w:val="007A2220"/>
    <w:rsid w:val="007A27FE"/>
    <w:rsid w:val="007A6FBD"/>
    <w:rsid w:val="007B225D"/>
    <w:rsid w:val="007B2F79"/>
    <w:rsid w:val="007B33EC"/>
    <w:rsid w:val="007B3513"/>
    <w:rsid w:val="007B3DC0"/>
    <w:rsid w:val="007B7208"/>
    <w:rsid w:val="007B724F"/>
    <w:rsid w:val="007C30B7"/>
    <w:rsid w:val="007C33DE"/>
    <w:rsid w:val="007C57C4"/>
    <w:rsid w:val="007D2145"/>
    <w:rsid w:val="007D436E"/>
    <w:rsid w:val="007D50C5"/>
    <w:rsid w:val="007D52C7"/>
    <w:rsid w:val="007D58F6"/>
    <w:rsid w:val="007D74CE"/>
    <w:rsid w:val="007D764D"/>
    <w:rsid w:val="007E06A0"/>
    <w:rsid w:val="007E0D94"/>
    <w:rsid w:val="007E3CD7"/>
    <w:rsid w:val="007E410C"/>
    <w:rsid w:val="007E4422"/>
    <w:rsid w:val="007F0D23"/>
    <w:rsid w:val="007F0FE3"/>
    <w:rsid w:val="007F36DC"/>
    <w:rsid w:val="007F59DF"/>
    <w:rsid w:val="0080255A"/>
    <w:rsid w:val="00804665"/>
    <w:rsid w:val="00805FAA"/>
    <w:rsid w:val="0081151A"/>
    <w:rsid w:val="00814D13"/>
    <w:rsid w:val="00815125"/>
    <w:rsid w:val="0081701A"/>
    <w:rsid w:val="00817DB8"/>
    <w:rsid w:val="0082124B"/>
    <w:rsid w:val="008217C1"/>
    <w:rsid w:val="00823CBF"/>
    <w:rsid w:val="00826C90"/>
    <w:rsid w:val="00842EEC"/>
    <w:rsid w:val="00844280"/>
    <w:rsid w:val="00847E72"/>
    <w:rsid w:val="00861D7C"/>
    <w:rsid w:val="008646BC"/>
    <w:rsid w:val="0086506B"/>
    <w:rsid w:val="0087086C"/>
    <w:rsid w:val="00876BC8"/>
    <w:rsid w:val="00880312"/>
    <w:rsid w:val="00881935"/>
    <w:rsid w:val="00881C2A"/>
    <w:rsid w:val="00882368"/>
    <w:rsid w:val="008860F4"/>
    <w:rsid w:val="00886E81"/>
    <w:rsid w:val="00895EF6"/>
    <w:rsid w:val="008A2FB0"/>
    <w:rsid w:val="008A3924"/>
    <w:rsid w:val="008A6E62"/>
    <w:rsid w:val="008A762D"/>
    <w:rsid w:val="008B08AC"/>
    <w:rsid w:val="008B4802"/>
    <w:rsid w:val="008B6F26"/>
    <w:rsid w:val="008B7C76"/>
    <w:rsid w:val="008C1C37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F0649"/>
    <w:rsid w:val="008F1235"/>
    <w:rsid w:val="008F23D9"/>
    <w:rsid w:val="008F4741"/>
    <w:rsid w:val="0090087A"/>
    <w:rsid w:val="0090395B"/>
    <w:rsid w:val="00903C14"/>
    <w:rsid w:val="009050DB"/>
    <w:rsid w:val="00905C21"/>
    <w:rsid w:val="009065DB"/>
    <w:rsid w:val="00911054"/>
    <w:rsid w:val="00911F98"/>
    <w:rsid w:val="00912CB7"/>
    <w:rsid w:val="0091622F"/>
    <w:rsid w:val="00916BEF"/>
    <w:rsid w:val="00920ABC"/>
    <w:rsid w:val="00920CB7"/>
    <w:rsid w:val="009236F7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563C"/>
    <w:rsid w:val="009560FE"/>
    <w:rsid w:val="00963154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B6D28"/>
    <w:rsid w:val="009C4354"/>
    <w:rsid w:val="009C4BF2"/>
    <w:rsid w:val="009C7225"/>
    <w:rsid w:val="009D3640"/>
    <w:rsid w:val="009D3D22"/>
    <w:rsid w:val="009D4721"/>
    <w:rsid w:val="009D47BF"/>
    <w:rsid w:val="009D6399"/>
    <w:rsid w:val="009E6666"/>
    <w:rsid w:val="009F1592"/>
    <w:rsid w:val="009F257C"/>
    <w:rsid w:val="009F6669"/>
    <w:rsid w:val="009F71FD"/>
    <w:rsid w:val="00A0262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5039F"/>
    <w:rsid w:val="00A51187"/>
    <w:rsid w:val="00A51424"/>
    <w:rsid w:val="00A5286C"/>
    <w:rsid w:val="00A53D77"/>
    <w:rsid w:val="00A56D91"/>
    <w:rsid w:val="00A60C30"/>
    <w:rsid w:val="00A61D72"/>
    <w:rsid w:val="00A62BEB"/>
    <w:rsid w:val="00A63999"/>
    <w:rsid w:val="00A63B28"/>
    <w:rsid w:val="00A679E8"/>
    <w:rsid w:val="00A72AA1"/>
    <w:rsid w:val="00A730CE"/>
    <w:rsid w:val="00A756D3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3446"/>
    <w:rsid w:val="00AB4083"/>
    <w:rsid w:val="00AB4BD3"/>
    <w:rsid w:val="00AC23E9"/>
    <w:rsid w:val="00AC4853"/>
    <w:rsid w:val="00AD1DB9"/>
    <w:rsid w:val="00AD7F79"/>
    <w:rsid w:val="00AE0BAE"/>
    <w:rsid w:val="00AE7A29"/>
    <w:rsid w:val="00AF1443"/>
    <w:rsid w:val="00AF2197"/>
    <w:rsid w:val="00AF342D"/>
    <w:rsid w:val="00AF676C"/>
    <w:rsid w:val="00AF6DF4"/>
    <w:rsid w:val="00B015C8"/>
    <w:rsid w:val="00B02174"/>
    <w:rsid w:val="00B03310"/>
    <w:rsid w:val="00B05B43"/>
    <w:rsid w:val="00B12B16"/>
    <w:rsid w:val="00B14127"/>
    <w:rsid w:val="00B154E0"/>
    <w:rsid w:val="00B15542"/>
    <w:rsid w:val="00B168D9"/>
    <w:rsid w:val="00B205C2"/>
    <w:rsid w:val="00B2131A"/>
    <w:rsid w:val="00B25A50"/>
    <w:rsid w:val="00B25C5E"/>
    <w:rsid w:val="00B3069F"/>
    <w:rsid w:val="00B31C72"/>
    <w:rsid w:val="00B33A18"/>
    <w:rsid w:val="00B455BB"/>
    <w:rsid w:val="00B46FC6"/>
    <w:rsid w:val="00B47E46"/>
    <w:rsid w:val="00B50C33"/>
    <w:rsid w:val="00B743A4"/>
    <w:rsid w:val="00B75534"/>
    <w:rsid w:val="00B81CFB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49B2"/>
    <w:rsid w:val="00BB7EFD"/>
    <w:rsid w:val="00BC439D"/>
    <w:rsid w:val="00BC6020"/>
    <w:rsid w:val="00BD191C"/>
    <w:rsid w:val="00BD1C42"/>
    <w:rsid w:val="00BD4517"/>
    <w:rsid w:val="00BD5F35"/>
    <w:rsid w:val="00BD7FA1"/>
    <w:rsid w:val="00BE223D"/>
    <w:rsid w:val="00BE2E6C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11F26"/>
    <w:rsid w:val="00C13060"/>
    <w:rsid w:val="00C13563"/>
    <w:rsid w:val="00C14A0A"/>
    <w:rsid w:val="00C16C87"/>
    <w:rsid w:val="00C20EE5"/>
    <w:rsid w:val="00C212D3"/>
    <w:rsid w:val="00C3037F"/>
    <w:rsid w:val="00C30E9E"/>
    <w:rsid w:val="00C3639F"/>
    <w:rsid w:val="00C371BD"/>
    <w:rsid w:val="00C40A3B"/>
    <w:rsid w:val="00C451C0"/>
    <w:rsid w:val="00C505BF"/>
    <w:rsid w:val="00C522C4"/>
    <w:rsid w:val="00C553D7"/>
    <w:rsid w:val="00C55D93"/>
    <w:rsid w:val="00C62809"/>
    <w:rsid w:val="00C6293E"/>
    <w:rsid w:val="00C64838"/>
    <w:rsid w:val="00C6532E"/>
    <w:rsid w:val="00C6564A"/>
    <w:rsid w:val="00C66F67"/>
    <w:rsid w:val="00C6770F"/>
    <w:rsid w:val="00C71706"/>
    <w:rsid w:val="00C71CD9"/>
    <w:rsid w:val="00C721DE"/>
    <w:rsid w:val="00C73AF4"/>
    <w:rsid w:val="00C77C8A"/>
    <w:rsid w:val="00C807C7"/>
    <w:rsid w:val="00C81A77"/>
    <w:rsid w:val="00C82892"/>
    <w:rsid w:val="00C82BD1"/>
    <w:rsid w:val="00C8724F"/>
    <w:rsid w:val="00C87FEA"/>
    <w:rsid w:val="00C9170F"/>
    <w:rsid w:val="00C9309C"/>
    <w:rsid w:val="00C94309"/>
    <w:rsid w:val="00CA3290"/>
    <w:rsid w:val="00CA4AB2"/>
    <w:rsid w:val="00CB08D9"/>
    <w:rsid w:val="00CB0B50"/>
    <w:rsid w:val="00CB19A3"/>
    <w:rsid w:val="00CB24CA"/>
    <w:rsid w:val="00CB2FA4"/>
    <w:rsid w:val="00CB6147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CE488E"/>
    <w:rsid w:val="00D00CC9"/>
    <w:rsid w:val="00D037AA"/>
    <w:rsid w:val="00D16EEC"/>
    <w:rsid w:val="00D23FF6"/>
    <w:rsid w:val="00D25CED"/>
    <w:rsid w:val="00D26F44"/>
    <w:rsid w:val="00D27AFF"/>
    <w:rsid w:val="00D30C75"/>
    <w:rsid w:val="00D4016A"/>
    <w:rsid w:val="00D417B3"/>
    <w:rsid w:val="00D41A0B"/>
    <w:rsid w:val="00D43883"/>
    <w:rsid w:val="00D43949"/>
    <w:rsid w:val="00D46549"/>
    <w:rsid w:val="00D510FB"/>
    <w:rsid w:val="00D51775"/>
    <w:rsid w:val="00D518E2"/>
    <w:rsid w:val="00D51C8B"/>
    <w:rsid w:val="00D54759"/>
    <w:rsid w:val="00D56E5C"/>
    <w:rsid w:val="00D63A93"/>
    <w:rsid w:val="00D67138"/>
    <w:rsid w:val="00D83878"/>
    <w:rsid w:val="00D83E21"/>
    <w:rsid w:val="00D92E94"/>
    <w:rsid w:val="00D94ECC"/>
    <w:rsid w:val="00D96E90"/>
    <w:rsid w:val="00DA27E9"/>
    <w:rsid w:val="00DA3100"/>
    <w:rsid w:val="00DA5BFB"/>
    <w:rsid w:val="00DA71CA"/>
    <w:rsid w:val="00DB1649"/>
    <w:rsid w:val="00DB1EDF"/>
    <w:rsid w:val="00DB2113"/>
    <w:rsid w:val="00DB2757"/>
    <w:rsid w:val="00DB34C0"/>
    <w:rsid w:val="00DB47B9"/>
    <w:rsid w:val="00DB644F"/>
    <w:rsid w:val="00DB730F"/>
    <w:rsid w:val="00DB78E8"/>
    <w:rsid w:val="00DC1ED5"/>
    <w:rsid w:val="00DC490F"/>
    <w:rsid w:val="00DC56CD"/>
    <w:rsid w:val="00DC75E6"/>
    <w:rsid w:val="00DD0AD0"/>
    <w:rsid w:val="00DD0EBF"/>
    <w:rsid w:val="00DD1DF2"/>
    <w:rsid w:val="00DD4E25"/>
    <w:rsid w:val="00DD5683"/>
    <w:rsid w:val="00DD7F34"/>
    <w:rsid w:val="00DE41B6"/>
    <w:rsid w:val="00DE5927"/>
    <w:rsid w:val="00DF0326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40BB9"/>
    <w:rsid w:val="00E467AC"/>
    <w:rsid w:val="00E46EC6"/>
    <w:rsid w:val="00E507FD"/>
    <w:rsid w:val="00E50DDB"/>
    <w:rsid w:val="00E52DED"/>
    <w:rsid w:val="00E545DE"/>
    <w:rsid w:val="00E54BB8"/>
    <w:rsid w:val="00E6007F"/>
    <w:rsid w:val="00E60E3E"/>
    <w:rsid w:val="00E638DB"/>
    <w:rsid w:val="00E65B57"/>
    <w:rsid w:val="00E66F10"/>
    <w:rsid w:val="00E676D4"/>
    <w:rsid w:val="00E67D4E"/>
    <w:rsid w:val="00E70F95"/>
    <w:rsid w:val="00E71B00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7C9B"/>
    <w:rsid w:val="00EB5682"/>
    <w:rsid w:val="00EC1AC3"/>
    <w:rsid w:val="00EC1C9C"/>
    <w:rsid w:val="00EC5718"/>
    <w:rsid w:val="00EC5CFD"/>
    <w:rsid w:val="00EC79D8"/>
    <w:rsid w:val="00ED26B8"/>
    <w:rsid w:val="00ED3B04"/>
    <w:rsid w:val="00ED4E70"/>
    <w:rsid w:val="00ED518F"/>
    <w:rsid w:val="00ED5DD5"/>
    <w:rsid w:val="00EE0B95"/>
    <w:rsid w:val="00EE4B87"/>
    <w:rsid w:val="00EF0520"/>
    <w:rsid w:val="00EF37A0"/>
    <w:rsid w:val="00EF59C8"/>
    <w:rsid w:val="00EF6299"/>
    <w:rsid w:val="00F00379"/>
    <w:rsid w:val="00F01EA8"/>
    <w:rsid w:val="00F021F2"/>
    <w:rsid w:val="00F0594E"/>
    <w:rsid w:val="00F105B2"/>
    <w:rsid w:val="00F10974"/>
    <w:rsid w:val="00F13EC9"/>
    <w:rsid w:val="00F15C52"/>
    <w:rsid w:val="00F15F80"/>
    <w:rsid w:val="00F2058F"/>
    <w:rsid w:val="00F30384"/>
    <w:rsid w:val="00F3169E"/>
    <w:rsid w:val="00F34C90"/>
    <w:rsid w:val="00F36153"/>
    <w:rsid w:val="00F40407"/>
    <w:rsid w:val="00F43305"/>
    <w:rsid w:val="00F50DA1"/>
    <w:rsid w:val="00F53F01"/>
    <w:rsid w:val="00F57664"/>
    <w:rsid w:val="00F601F5"/>
    <w:rsid w:val="00F645B3"/>
    <w:rsid w:val="00F66EB6"/>
    <w:rsid w:val="00F73131"/>
    <w:rsid w:val="00F75AE6"/>
    <w:rsid w:val="00F822D6"/>
    <w:rsid w:val="00F82638"/>
    <w:rsid w:val="00F910B9"/>
    <w:rsid w:val="00F93A75"/>
    <w:rsid w:val="00F94EE2"/>
    <w:rsid w:val="00F979FA"/>
    <w:rsid w:val="00FA3D34"/>
    <w:rsid w:val="00FA3FBB"/>
    <w:rsid w:val="00FA4D23"/>
    <w:rsid w:val="00FA6C6D"/>
    <w:rsid w:val="00FA6FAE"/>
    <w:rsid w:val="00FA72DF"/>
    <w:rsid w:val="00FB01A3"/>
    <w:rsid w:val="00FB07D5"/>
    <w:rsid w:val="00FB231A"/>
    <w:rsid w:val="00FB27A3"/>
    <w:rsid w:val="00FB4A90"/>
    <w:rsid w:val="00FB7DF0"/>
    <w:rsid w:val="00FC2C30"/>
    <w:rsid w:val="00FC6CA8"/>
    <w:rsid w:val="00FC7E65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09D1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B35B-2587-4220-9297-F6065554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10040</Words>
  <Characters>57228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8</cp:revision>
  <cp:lastPrinted>2017-12-14T08:13:00Z</cp:lastPrinted>
  <dcterms:created xsi:type="dcterms:W3CDTF">2017-12-18T01:57:00Z</dcterms:created>
  <dcterms:modified xsi:type="dcterms:W3CDTF">2018-01-02T09:40:00Z</dcterms:modified>
</cp:coreProperties>
</file>