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E" w:rsidRDefault="00ED562E" w:rsidP="00ED562E">
      <w:pPr>
        <w:autoSpaceDE w:val="0"/>
        <w:autoSpaceDN w:val="0"/>
        <w:adjustRightInd w:val="0"/>
        <w:jc w:val="center"/>
      </w:pPr>
      <w:r>
        <w:t>СВЕДЕНИЯ О ДОХОДАХ, РАСХОДАХ. ОБ ИМУЩЕСТВЕ И ОБЯЗАТЕЛЬСТВАХ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>В БОРОДИНСКОМ ГОРОДСКОМ СОВЕТЕ ДЕПУТАТОВ ЗА 201</w:t>
      </w:r>
      <w:r w:rsidR="0027568D">
        <w:t>8</w:t>
      </w:r>
      <w:bookmarkStart w:id="0" w:name="_GoBack"/>
      <w:bookmarkEnd w:id="0"/>
      <w:r>
        <w:t xml:space="preserve"> ГОД</w:t>
      </w:r>
    </w:p>
    <w:p w:rsidR="00ED562E" w:rsidRDefault="00ED562E" w:rsidP="00ED562E">
      <w:pPr>
        <w:autoSpaceDE w:val="0"/>
        <w:autoSpaceDN w:val="0"/>
        <w:adjustRightInd w:val="0"/>
        <w:jc w:val="center"/>
      </w:pPr>
    </w:p>
    <w:p w:rsidR="00ED562E" w:rsidRDefault="00ED562E" w:rsidP="00ED562E">
      <w:pPr>
        <w:pStyle w:val="ConsPlusNormal"/>
        <w:jc w:val="center"/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6"/>
        <w:gridCol w:w="992"/>
        <w:gridCol w:w="2017"/>
        <w:gridCol w:w="1129"/>
        <w:gridCol w:w="1105"/>
        <w:gridCol w:w="1558"/>
        <w:gridCol w:w="1275"/>
        <w:gridCol w:w="992"/>
        <w:gridCol w:w="1262"/>
        <w:gridCol w:w="1262"/>
      </w:tblGrid>
      <w:tr w:rsidR="00ED562E" w:rsidTr="00ED562E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отчество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руб.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   собственности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находящихся в пользовании   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вид, марка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получения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средств, за счет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которых совершена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сделка</w:t>
            </w:r>
          </w:p>
        </w:tc>
      </w:tr>
      <w:tr w:rsidR="00ED562E" w:rsidTr="00ED562E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sz w:val="18"/>
                <w:szCs w:val="18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 Казанцева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 специалист по учету и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152BDF" w:rsidP="00152BDF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475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826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Садовый участок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652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152BDF" w:rsidP="00152BDF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1368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843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гаражей и автостоянок,</w:t>
            </w:r>
            <w:r>
              <w:rPr>
                <w:rFonts w:ascii="Courier New" w:hAnsi="Courier New" w:cs="Courier New"/>
                <w:lang w:eastAsia="en-US"/>
              </w:rPr>
              <w:br/>
              <w:t>садовый участок,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Садовый участок,   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1/3 доля, 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465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Корона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Премио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ED562E" w:rsidRPr="0027568D" w:rsidRDefault="00ED2D17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ВАЗ-321214 (Нива),</w:t>
            </w:r>
          </w:p>
          <w:p w:rsidR="00ED2D17" w:rsidRPr="00ED2D17" w:rsidRDefault="00ED2D17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Niva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Самсонова 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Светлана 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председате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ль контрольно-счетного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895F41" w:rsidP="00895F41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55</w:t>
            </w:r>
            <w:r w:rsidR="00ED562E">
              <w:rPr>
                <w:rFonts w:ascii="Courier New" w:hAnsi="Courier New" w:cs="Courier New"/>
                <w:lang w:eastAsia="en-US"/>
              </w:rPr>
              <w:t>1,</w:t>
            </w:r>
            <w:r>
              <w:rPr>
                <w:rFonts w:ascii="Courier New" w:hAnsi="Courier New" w:cs="Courier New"/>
                <w:lang w:eastAsia="en-US"/>
              </w:rPr>
              <w:t>559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Митсубиси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lastRenderedPageBreak/>
              <w:t>Лансер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RPr="0027568D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2D17" w:rsidP="00ED2D17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72</w:t>
            </w:r>
            <w:r w:rsidR="00ED562E">
              <w:rPr>
                <w:rFonts w:ascii="Courier New" w:hAnsi="Courier New" w:cs="Courier New"/>
                <w:lang w:eastAsia="en-US"/>
              </w:rPr>
              <w:t>1,</w:t>
            </w:r>
            <w:r>
              <w:rPr>
                <w:rFonts w:ascii="Courier New" w:hAnsi="Courier New" w:cs="Courier New"/>
                <w:lang w:eastAsia="en-US"/>
              </w:rPr>
              <w:t>177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Хонда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, </w:t>
            </w:r>
            <w:r>
              <w:rPr>
                <w:rFonts w:ascii="Courier New" w:hAnsi="Courier New" w:cs="Courier New"/>
                <w:lang w:eastAsia="en-US"/>
              </w:rPr>
              <w:t>ВАЗ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21061,</w:t>
            </w:r>
          </w:p>
          <w:p w:rsidR="00ED562E" w:rsidRDefault="00ED56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Хонда</w:t>
            </w:r>
            <w:r w:rsidRPr="00ED56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P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Симакина</w:t>
            </w:r>
            <w:proofErr w:type="spellEnd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Консультант-юрист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 w:rsidP="00FE6562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417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202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</w:t>
            </w:r>
            <w:r w:rsidR="00ED562E">
              <w:rPr>
                <w:rFonts w:ascii="Courier New" w:hAnsi="Courier New" w:cs="Courier New"/>
                <w:lang w:eastAsia="en-US"/>
              </w:rPr>
              <w:t>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D562E" w:rsidRDefault="00ED562E" w:rsidP="00ED562E">
      <w:pPr>
        <w:pStyle w:val="ConsPlusNormal"/>
        <w:ind w:firstLine="540"/>
        <w:jc w:val="both"/>
      </w:pPr>
      <w:r>
        <w:t>&lt;*&gt; Сведения представляются без указания персональных данных членов семьи.</w:t>
      </w:r>
      <w:bookmarkStart w:id="1" w:name="Par154"/>
      <w:bookmarkEnd w:id="1"/>
    </w:p>
    <w:p w:rsidR="00F47706" w:rsidRDefault="00F47706"/>
    <w:sectPr w:rsidR="00F47706" w:rsidSect="00ED5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A"/>
    <w:rsid w:val="00152BDF"/>
    <w:rsid w:val="0027568D"/>
    <w:rsid w:val="003B7DF1"/>
    <w:rsid w:val="006B196A"/>
    <w:rsid w:val="00895F41"/>
    <w:rsid w:val="00EB767F"/>
    <w:rsid w:val="00ED2D17"/>
    <w:rsid w:val="00ED562E"/>
    <w:rsid w:val="00F47706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2019-05-27T01:25:00Z</dcterms:created>
  <dcterms:modified xsi:type="dcterms:W3CDTF">2019-05-27T02:40:00Z</dcterms:modified>
</cp:coreProperties>
</file>