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F3" w:rsidRPr="009D324A" w:rsidRDefault="00D119F3" w:rsidP="00D119F3">
      <w:pPr>
        <w:pStyle w:val="ConsTitle"/>
        <w:widowControl/>
        <w:ind w:right="-426"/>
        <w:jc w:val="center"/>
        <w:rPr>
          <w:sz w:val="24"/>
          <w:szCs w:val="24"/>
        </w:rPr>
      </w:pPr>
      <w:r w:rsidRPr="009D324A">
        <w:rPr>
          <w:sz w:val="24"/>
          <w:szCs w:val="24"/>
        </w:rPr>
        <w:t>КРАСНОЯРСКИЙ КРАЙ</w:t>
      </w:r>
    </w:p>
    <w:p w:rsidR="00D119F3" w:rsidRPr="009D324A" w:rsidRDefault="00D119F3" w:rsidP="00D119F3">
      <w:pPr>
        <w:pStyle w:val="ConsTitle"/>
        <w:widowControl/>
        <w:ind w:right="-426"/>
        <w:jc w:val="center"/>
        <w:rPr>
          <w:sz w:val="24"/>
          <w:szCs w:val="24"/>
        </w:rPr>
      </w:pPr>
      <w:r w:rsidRPr="009D324A">
        <w:rPr>
          <w:sz w:val="24"/>
          <w:szCs w:val="24"/>
        </w:rPr>
        <w:t>ГОРОДСКОЙ ОКРУГ ГОРОД БОРОДИНО КРАСНОЯРСКОГО КРАЯ</w:t>
      </w:r>
    </w:p>
    <w:p w:rsidR="00D119F3" w:rsidRPr="009D324A" w:rsidRDefault="00D119F3" w:rsidP="00D119F3">
      <w:pPr>
        <w:pStyle w:val="ConsTitle"/>
        <w:widowControl/>
        <w:ind w:right="-426"/>
        <w:jc w:val="center"/>
        <w:rPr>
          <w:sz w:val="24"/>
          <w:szCs w:val="24"/>
        </w:rPr>
      </w:pPr>
      <w:r w:rsidRPr="009D324A">
        <w:rPr>
          <w:sz w:val="24"/>
          <w:szCs w:val="24"/>
        </w:rPr>
        <w:t>АДМИНИСТРАЦИЯ ГОРОДА БОРОДИНО</w:t>
      </w:r>
    </w:p>
    <w:p w:rsidR="00D119F3" w:rsidRPr="009D324A" w:rsidRDefault="00D119F3" w:rsidP="00D119F3">
      <w:pPr>
        <w:pStyle w:val="ConsTitle"/>
        <w:widowControl/>
        <w:ind w:right="-426"/>
        <w:jc w:val="center"/>
        <w:rPr>
          <w:sz w:val="24"/>
          <w:szCs w:val="24"/>
        </w:rPr>
      </w:pPr>
    </w:p>
    <w:p w:rsidR="00D119F3" w:rsidRPr="009D324A" w:rsidRDefault="00D119F3" w:rsidP="00D119F3">
      <w:pPr>
        <w:pStyle w:val="ConsTitle"/>
        <w:widowControl/>
        <w:ind w:right="-426"/>
        <w:jc w:val="center"/>
        <w:rPr>
          <w:sz w:val="24"/>
          <w:szCs w:val="24"/>
        </w:rPr>
      </w:pPr>
      <w:r w:rsidRPr="009D324A">
        <w:rPr>
          <w:sz w:val="24"/>
          <w:szCs w:val="24"/>
        </w:rPr>
        <w:t>ПОСТАНОВЛЕНИЕ</w:t>
      </w:r>
    </w:p>
    <w:p w:rsidR="00D119F3" w:rsidRPr="009D324A" w:rsidRDefault="00D119F3" w:rsidP="00D119F3">
      <w:pPr>
        <w:pStyle w:val="ConsTitle"/>
        <w:widowControl/>
        <w:ind w:right="-426"/>
        <w:rPr>
          <w:sz w:val="24"/>
          <w:szCs w:val="24"/>
        </w:rPr>
      </w:pPr>
    </w:p>
    <w:p w:rsidR="00D119F3" w:rsidRPr="009D324A" w:rsidRDefault="00CC07FA" w:rsidP="00CC07FA">
      <w:pPr>
        <w:pStyle w:val="3"/>
        <w:tabs>
          <w:tab w:val="left" w:pos="4253"/>
        </w:tabs>
        <w:spacing w:before="0" w:after="0"/>
        <w:ind w:right="-426"/>
        <w:rPr>
          <w:rFonts w:ascii="Arial" w:hAnsi="Arial" w:cs="Arial"/>
          <w:b w:val="0"/>
          <w:sz w:val="24"/>
          <w:szCs w:val="24"/>
          <w:lang w:val="ru-RU"/>
        </w:rPr>
      </w:pPr>
      <w:r w:rsidRPr="009D324A">
        <w:rPr>
          <w:rFonts w:ascii="Arial" w:hAnsi="Arial" w:cs="Arial"/>
          <w:b w:val="0"/>
          <w:sz w:val="24"/>
          <w:szCs w:val="24"/>
          <w:lang w:val="ru-RU"/>
        </w:rPr>
        <w:t xml:space="preserve">22.08.2022 </w:t>
      </w:r>
      <w:r w:rsidRPr="009D324A">
        <w:rPr>
          <w:rFonts w:ascii="Arial" w:hAnsi="Arial" w:cs="Arial"/>
          <w:b w:val="0"/>
          <w:sz w:val="24"/>
          <w:szCs w:val="24"/>
          <w:lang w:val="ru-RU"/>
        </w:rPr>
        <w:tab/>
      </w:r>
      <w:r w:rsidR="00D119F3" w:rsidRPr="009D324A">
        <w:rPr>
          <w:rFonts w:ascii="Arial" w:hAnsi="Arial" w:cs="Arial"/>
          <w:b w:val="0"/>
          <w:sz w:val="24"/>
          <w:szCs w:val="24"/>
        </w:rPr>
        <w:t>г. Бородино</w:t>
      </w:r>
      <w:r w:rsidRPr="009D324A">
        <w:rPr>
          <w:rFonts w:ascii="Arial" w:hAnsi="Arial" w:cs="Arial"/>
          <w:b w:val="0"/>
          <w:sz w:val="24"/>
          <w:szCs w:val="24"/>
          <w:lang w:val="ru-RU"/>
        </w:rPr>
        <w:tab/>
      </w:r>
      <w:r w:rsidRPr="009D324A">
        <w:rPr>
          <w:rFonts w:ascii="Arial" w:hAnsi="Arial" w:cs="Arial"/>
          <w:b w:val="0"/>
          <w:sz w:val="24"/>
          <w:szCs w:val="24"/>
          <w:lang w:val="ru-RU"/>
        </w:rPr>
        <w:tab/>
      </w:r>
      <w:bookmarkStart w:id="0" w:name="_GoBack"/>
      <w:bookmarkEnd w:id="0"/>
      <w:r w:rsidRPr="009D324A">
        <w:rPr>
          <w:rFonts w:ascii="Arial" w:hAnsi="Arial" w:cs="Arial"/>
          <w:b w:val="0"/>
          <w:sz w:val="24"/>
          <w:szCs w:val="24"/>
          <w:lang w:val="ru-RU"/>
        </w:rPr>
        <w:tab/>
      </w:r>
      <w:r w:rsidRPr="009D324A">
        <w:rPr>
          <w:rFonts w:ascii="Arial" w:hAnsi="Arial" w:cs="Arial"/>
          <w:b w:val="0"/>
          <w:sz w:val="24"/>
          <w:szCs w:val="24"/>
          <w:lang w:val="ru-RU"/>
        </w:rPr>
        <w:tab/>
      </w:r>
      <w:r w:rsidRPr="009D324A">
        <w:rPr>
          <w:rFonts w:ascii="Arial" w:hAnsi="Arial" w:cs="Arial"/>
          <w:b w:val="0"/>
          <w:sz w:val="24"/>
          <w:szCs w:val="24"/>
          <w:lang w:val="ru-RU"/>
        </w:rPr>
        <w:tab/>
        <w:t>№ 402</w:t>
      </w:r>
    </w:p>
    <w:p w:rsidR="00D119F3" w:rsidRPr="009D324A" w:rsidRDefault="00D119F3" w:rsidP="00D92A56">
      <w:pPr>
        <w:spacing w:after="0" w:line="240" w:lineRule="auto"/>
        <w:rPr>
          <w:rFonts w:ascii="Arial" w:hAnsi="Arial" w:cs="Arial"/>
          <w:sz w:val="24"/>
          <w:szCs w:val="24"/>
          <w:lang w:eastAsia="x-none"/>
        </w:rPr>
      </w:pPr>
    </w:p>
    <w:p w:rsidR="00D119F3" w:rsidRPr="009D324A" w:rsidRDefault="00D119F3" w:rsidP="00D92A56">
      <w:pPr>
        <w:pStyle w:val="4"/>
        <w:spacing w:before="0" w:after="0"/>
        <w:ind w:right="-1"/>
        <w:jc w:val="both"/>
        <w:rPr>
          <w:rFonts w:ascii="Arial" w:hAnsi="Arial" w:cs="Arial"/>
          <w:b w:val="0"/>
          <w:sz w:val="24"/>
          <w:szCs w:val="24"/>
          <w:lang w:val="ru-RU"/>
        </w:rPr>
      </w:pPr>
      <w:r w:rsidRPr="009D324A">
        <w:rPr>
          <w:rFonts w:ascii="Arial" w:hAnsi="Arial" w:cs="Arial"/>
          <w:b w:val="0"/>
          <w:sz w:val="24"/>
          <w:szCs w:val="24"/>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D92A56" w:rsidRPr="009D324A" w:rsidRDefault="00D92A56" w:rsidP="00D92A56">
      <w:pPr>
        <w:spacing w:after="0" w:line="240" w:lineRule="auto"/>
        <w:rPr>
          <w:rFonts w:ascii="Arial" w:hAnsi="Arial" w:cs="Arial"/>
          <w:sz w:val="24"/>
          <w:szCs w:val="24"/>
          <w:lang w:eastAsia="x-none"/>
        </w:rPr>
      </w:pPr>
    </w:p>
    <w:p w:rsidR="00D92A56" w:rsidRPr="009D324A" w:rsidRDefault="00D92A56" w:rsidP="00D92A56">
      <w:pPr>
        <w:spacing w:after="0" w:line="240" w:lineRule="auto"/>
        <w:jc w:val="center"/>
        <w:rPr>
          <w:rFonts w:ascii="Arial" w:hAnsi="Arial" w:cs="Arial"/>
          <w:color w:val="0070C0"/>
          <w:sz w:val="24"/>
          <w:szCs w:val="24"/>
          <w:lang w:eastAsia="x-none"/>
        </w:rPr>
      </w:pPr>
      <w:r w:rsidRPr="009D324A">
        <w:rPr>
          <w:rFonts w:ascii="Arial" w:hAnsi="Arial" w:cs="Arial"/>
          <w:color w:val="0070C0"/>
          <w:sz w:val="24"/>
          <w:szCs w:val="24"/>
          <w:lang w:eastAsia="x-none"/>
        </w:rPr>
        <w:t>(в ред. Постановлений администрации города Бородино от 02.05.2023 №225</w:t>
      </w:r>
      <w:r w:rsidR="00595F3F" w:rsidRPr="009D324A">
        <w:rPr>
          <w:rFonts w:ascii="Arial" w:hAnsi="Arial" w:cs="Arial"/>
          <w:color w:val="0070C0"/>
          <w:sz w:val="24"/>
          <w:szCs w:val="24"/>
          <w:lang w:eastAsia="x-none"/>
        </w:rPr>
        <w:t>, 28.09.2023 №576-Пр</w:t>
      </w:r>
      <w:r w:rsidRPr="009D324A">
        <w:rPr>
          <w:rFonts w:ascii="Arial" w:hAnsi="Arial" w:cs="Arial"/>
          <w:color w:val="0070C0"/>
          <w:sz w:val="24"/>
          <w:szCs w:val="24"/>
          <w:lang w:eastAsia="x-none"/>
        </w:rPr>
        <w:t>)</w:t>
      </w:r>
    </w:p>
    <w:p w:rsidR="00D92A56" w:rsidRPr="009D324A" w:rsidRDefault="00D92A56" w:rsidP="00D92A56">
      <w:pPr>
        <w:spacing w:after="0" w:line="240" w:lineRule="auto"/>
        <w:jc w:val="center"/>
        <w:rPr>
          <w:rFonts w:ascii="Arial" w:hAnsi="Arial" w:cs="Arial"/>
          <w:sz w:val="24"/>
          <w:szCs w:val="24"/>
          <w:lang w:eastAsia="x-none"/>
        </w:rPr>
      </w:pPr>
    </w:p>
    <w:p w:rsidR="00D119F3" w:rsidRPr="009D324A" w:rsidRDefault="00D119F3" w:rsidP="00D92A56">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В соответствии с Федеральным законом от 24.07.2007 года № 209-ФЗ «О развитии малого и среднего предпринимательства в Российской Федерации», постановлением Правительства Красноярского края от 30.09.2013 года № 505-п «Об утверждении государственной программы Красноярского края «Развитие инвестиционной деятельности, малого и среднего предпринимательства»», на основании Устава города Бородино, ПОСТАНОВЛЯЮ:</w:t>
      </w:r>
    </w:p>
    <w:p w:rsidR="00D119F3" w:rsidRPr="009D324A" w:rsidRDefault="00D119F3" w:rsidP="00D119F3">
      <w:pPr>
        <w:pStyle w:val="aa"/>
        <w:numPr>
          <w:ilvl w:val="0"/>
          <w:numId w:val="17"/>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Утвердить</w:t>
      </w:r>
      <w:r w:rsidR="00F05330" w:rsidRPr="009D324A">
        <w:rPr>
          <w:rFonts w:ascii="Arial" w:hAnsi="Arial" w:cs="Arial"/>
          <w:sz w:val="24"/>
          <w:szCs w:val="24"/>
        </w:rPr>
        <w:t xml:space="preserve"> Порядок</w:t>
      </w:r>
      <w:r w:rsidRPr="009D324A">
        <w:rPr>
          <w:rFonts w:ascii="Arial" w:hAnsi="Arial" w:cs="Arial"/>
          <w:sz w:val="24"/>
          <w:szCs w:val="24"/>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согласно приложению.</w:t>
      </w:r>
    </w:p>
    <w:p w:rsidR="009027A3" w:rsidRPr="009D324A" w:rsidRDefault="009027A3" w:rsidP="009027A3">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2. Признать утратившим</w:t>
      </w:r>
      <w:r w:rsidR="00F05FE2" w:rsidRPr="009D324A">
        <w:rPr>
          <w:rFonts w:ascii="Arial" w:hAnsi="Arial" w:cs="Arial"/>
          <w:sz w:val="24"/>
          <w:szCs w:val="24"/>
        </w:rPr>
        <w:t>и силу следующие постановления А</w:t>
      </w:r>
      <w:r w:rsidRPr="009D324A">
        <w:rPr>
          <w:rFonts w:ascii="Arial" w:hAnsi="Arial" w:cs="Arial"/>
          <w:sz w:val="24"/>
          <w:szCs w:val="24"/>
        </w:rPr>
        <w:t xml:space="preserve">дминистрации города Бородино: </w:t>
      </w:r>
    </w:p>
    <w:p w:rsidR="009027A3" w:rsidRPr="009D324A" w:rsidRDefault="00F05FE2" w:rsidP="009027A3">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от 06.04.2021 № 200</w:t>
      </w:r>
      <w:r w:rsidR="009027A3" w:rsidRPr="009D324A">
        <w:rPr>
          <w:rFonts w:ascii="Arial" w:hAnsi="Arial" w:cs="Arial"/>
          <w:sz w:val="24"/>
          <w:szCs w:val="24"/>
        </w:rPr>
        <w:t xml:space="preserve"> «</w:t>
      </w:r>
      <w:r w:rsidRPr="009D324A">
        <w:rPr>
          <w:rFonts w:ascii="Arial" w:hAnsi="Arial" w:cs="Arial"/>
          <w:sz w:val="24"/>
          <w:szCs w:val="24"/>
        </w:rPr>
        <w:t xml:space="preserve">Об утверждении Порядка предоставления </w:t>
      </w:r>
      <w:r w:rsidRPr="009D324A">
        <w:rPr>
          <w:rFonts w:ascii="Arial" w:hAnsi="Arial" w:cs="Arial"/>
          <w:sz w:val="24"/>
          <w:szCs w:val="24"/>
          <w:lang w:eastAsia="ru-RU"/>
        </w:rPr>
        <w:t xml:space="preserve">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9D324A">
        <w:rPr>
          <w:rFonts w:ascii="Arial" w:hAnsi="Arial" w:cs="Arial"/>
          <w:sz w:val="24"/>
          <w:szCs w:val="24"/>
          <w:lang w:eastAsia="ru-RU"/>
        </w:rPr>
        <w:t>микрофинансовой</w:t>
      </w:r>
      <w:proofErr w:type="spellEnd"/>
      <w:r w:rsidRPr="009D324A">
        <w:rPr>
          <w:rFonts w:ascii="Arial" w:hAnsi="Arial" w:cs="Arial"/>
          <w:sz w:val="24"/>
          <w:szCs w:val="24"/>
          <w:lang w:eastAsia="ru-RU"/>
        </w:rPr>
        <w:t xml:space="preserve"> организацией, организациями, образующими инфраструктуру поддержки субъектов малого и среднего</w:t>
      </w:r>
      <w:proofErr w:type="gramEnd"/>
      <w:r w:rsidRPr="009D324A">
        <w:rPr>
          <w:rFonts w:ascii="Arial" w:hAnsi="Arial" w:cs="Arial"/>
          <w:sz w:val="24"/>
          <w:szCs w:val="24"/>
          <w:lang w:eastAsia="ru-RU"/>
        </w:rPr>
        <w:t xml:space="preserve"> </w:t>
      </w:r>
      <w:proofErr w:type="gramStart"/>
      <w:r w:rsidRPr="009D324A">
        <w:rPr>
          <w:rFonts w:ascii="Arial" w:hAnsi="Arial" w:cs="Arial"/>
          <w:sz w:val="24"/>
          <w:szCs w:val="24"/>
          <w:lang w:eastAsia="ru-RU"/>
        </w:rPr>
        <w:t>предпринимательства, в целях создания и (или) развития, и (или) модернизации производства товаров (работ, услуг)</w:t>
      </w:r>
      <w:r w:rsidR="009027A3" w:rsidRPr="009D324A">
        <w:rPr>
          <w:rFonts w:ascii="Arial" w:hAnsi="Arial" w:cs="Arial"/>
          <w:sz w:val="24"/>
          <w:szCs w:val="24"/>
        </w:rPr>
        <w:t>»</w:t>
      </w:r>
      <w:r w:rsidRPr="009D324A">
        <w:rPr>
          <w:rFonts w:ascii="Arial" w:hAnsi="Arial" w:cs="Arial"/>
          <w:sz w:val="24"/>
          <w:szCs w:val="24"/>
        </w:rPr>
        <w:t>;</w:t>
      </w:r>
      <w:proofErr w:type="gramEnd"/>
    </w:p>
    <w:p w:rsidR="00F05FE2" w:rsidRPr="009D324A" w:rsidRDefault="00F05FE2" w:rsidP="009027A3">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от 27.07.2017 № 473 «Об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 от 19.10.2018 № 908 «</w:t>
      </w:r>
      <w:r w:rsidRPr="009D324A">
        <w:rPr>
          <w:rFonts w:ascii="Arial" w:hAnsi="Arial" w:cs="Arial"/>
          <w:sz w:val="24"/>
        </w:rPr>
        <w:t>О внесении изменений в постановление администрации города Бородино от 27.07.2017 № 473 «Об утверждении Порядка предоставления</w:t>
      </w:r>
      <w:proofErr w:type="gramEnd"/>
      <w:r w:rsidRPr="009D324A">
        <w:rPr>
          <w:rFonts w:ascii="Arial" w:hAnsi="Arial" w:cs="Arial"/>
          <w:sz w:val="24"/>
        </w:rPr>
        <w:t xml:space="preserve"> </w:t>
      </w:r>
      <w:proofErr w:type="gramStart"/>
      <w:r w:rsidRPr="009D324A">
        <w:rPr>
          <w:rFonts w:ascii="Arial" w:hAnsi="Arial" w:cs="Arial"/>
          <w:sz w:val="24"/>
        </w:rPr>
        <w:t>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 от 24.12.2018  № 1500 «О внесении изменений в постановление администрации города Бородино от 27.07.2017 № 473 «Об утверждении Порядка предоставления субсидий субъектам малого и среднего предпринимательства на</w:t>
      </w:r>
      <w:proofErr w:type="gramEnd"/>
      <w:r w:rsidRPr="009D324A">
        <w:rPr>
          <w:rFonts w:ascii="Arial" w:hAnsi="Arial" w:cs="Arial"/>
          <w:sz w:val="24"/>
        </w:rPr>
        <w:t xml:space="preserve"> </w:t>
      </w:r>
      <w:proofErr w:type="gramStart"/>
      <w:r w:rsidRPr="009D324A">
        <w:rPr>
          <w:rFonts w:ascii="Arial" w:hAnsi="Arial" w:cs="Arial"/>
          <w:sz w:val="24"/>
        </w:rPr>
        <w:t xml:space="preserve">возмещение части затрат, связанных </w:t>
      </w:r>
      <w:r w:rsidRPr="009D324A">
        <w:rPr>
          <w:rFonts w:ascii="Arial" w:hAnsi="Arial" w:cs="Arial"/>
          <w:sz w:val="24"/>
        </w:rPr>
        <w:lastRenderedPageBreak/>
        <w:t>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 от 16.04.2019 № 224 «О внесении изменений в постановление администрации города Бородино от 27.07.2017 № 473 «Об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w:t>
      </w:r>
      <w:proofErr w:type="gramEnd"/>
      <w:r w:rsidRPr="009D324A">
        <w:rPr>
          <w:rFonts w:ascii="Arial" w:hAnsi="Arial" w:cs="Arial"/>
          <w:sz w:val="24"/>
        </w:rPr>
        <w:t xml:space="preserve"> </w:t>
      </w:r>
      <w:proofErr w:type="gramStart"/>
      <w:r w:rsidRPr="009D324A">
        <w:rPr>
          <w:rFonts w:ascii="Arial" w:hAnsi="Arial" w:cs="Arial"/>
          <w:sz w:val="24"/>
        </w:rPr>
        <w:t>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 от 21.07.2020  № 492 «</w:t>
      </w:r>
      <w:r w:rsidR="00611A11" w:rsidRPr="009D324A">
        <w:rPr>
          <w:rFonts w:ascii="Arial" w:hAnsi="Arial" w:cs="Arial"/>
          <w:sz w:val="24"/>
        </w:rPr>
        <w:t>О внесении изменений в постановление администрации города Бородино от 27.07.2017 № 473 «Об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w:t>
      </w:r>
      <w:proofErr w:type="gramEnd"/>
      <w:r w:rsidR="00611A11" w:rsidRPr="009D324A">
        <w:rPr>
          <w:rFonts w:ascii="Arial" w:hAnsi="Arial" w:cs="Arial"/>
          <w:sz w:val="24"/>
        </w:rPr>
        <w:t xml:space="preserve"> </w:t>
      </w:r>
      <w:proofErr w:type="gramStart"/>
      <w:r w:rsidR="00611A11" w:rsidRPr="009D324A">
        <w:rPr>
          <w:rFonts w:ascii="Arial" w:hAnsi="Arial" w:cs="Arial"/>
          <w:sz w:val="24"/>
        </w:rPr>
        <w:t>лизинговыми организациями в целях создания и (или) развития либо модернизации производства товаров (работ, услуг)»», от 21.09.2020 № 626 «О внесении изменений в постановление администрации города Бородино от 27.07.2017 № 473 «Об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w:t>
      </w:r>
      <w:proofErr w:type="gramEnd"/>
      <w:r w:rsidR="00611A11" w:rsidRPr="009D324A">
        <w:rPr>
          <w:rFonts w:ascii="Arial" w:hAnsi="Arial" w:cs="Arial"/>
          <w:sz w:val="24"/>
        </w:rPr>
        <w:t xml:space="preserve">) </w:t>
      </w:r>
      <w:proofErr w:type="gramStart"/>
      <w:r w:rsidR="00611A11" w:rsidRPr="009D324A">
        <w:rPr>
          <w:rFonts w:ascii="Arial" w:hAnsi="Arial" w:cs="Arial"/>
          <w:sz w:val="24"/>
        </w:rPr>
        <w:t>развития либо модернизации производства товаров (работ, услуг)»», от 10.12.2020 № 816 «О внесении изменений в постановление администрации города Бородино от 27.07.2017 № 473 «Об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proofErr w:type="gramEnd"/>
      <w:r w:rsidR="00611A11" w:rsidRPr="009D324A">
        <w:rPr>
          <w:rFonts w:ascii="Arial" w:hAnsi="Arial" w:cs="Arial"/>
          <w:sz w:val="24"/>
        </w:rPr>
        <w:t xml:space="preserve">)»», </w:t>
      </w:r>
      <w:proofErr w:type="gramStart"/>
      <w:r w:rsidR="00611A11" w:rsidRPr="009D324A">
        <w:rPr>
          <w:rFonts w:ascii="Arial" w:hAnsi="Arial" w:cs="Arial"/>
          <w:sz w:val="24"/>
        </w:rPr>
        <w:t>от 07.04.2021 № 201 «О внесении изменений в постановление администрации города Бородино от 27.07.2017 № 473 «Об утверждении Порядка предоставления субсидий субъектам малого и среднего предпринимательства на возмещение части затрат, связанных с уплатой лизинговых платежей по договору (договорам) лизинга, с российскими лизинговыми организациями в целях создания и (или) развития либо модернизации производства товаров (работ, услуг)»».</w:t>
      </w:r>
      <w:proofErr w:type="gramEnd"/>
    </w:p>
    <w:p w:rsidR="00D119F3" w:rsidRPr="009D324A" w:rsidRDefault="00D119F3" w:rsidP="00D119F3">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3.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 </w:t>
      </w:r>
    </w:p>
    <w:p w:rsidR="00D119F3" w:rsidRPr="009D324A" w:rsidRDefault="00D119F3" w:rsidP="00D119F3">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4. </w:t>
      </w:r>
      <w:proofErr w:type="gramStart"/>
      <w:r w:rsidRPr="009D324A">
        <w:rPr>
          <w:rFonts w:ascii="Arial" w:hAnsi="Arial" w:cs="Arial"/>
          <w:sz w:val="24"/>
          <w:szCs w:val="24"/>
        </w:rPr>
        <w:t>Контроль за</w:t>
      </w:r>
      <w:proofErr w:type="gramEnd"/>
      <w:r w:rsidRPr="009D324A">
        <w:rPr>
          <w:rFonts w:ascii="Arial" w:hAnsi="Arial" w:cs="Arial"/>
          <w:sz w:val="24"/>
          <w:szCs w:val="24"/>
        </w:rPr>
        <w:t xml:space="preserve"> исполнением настоящего постановления оставляю за собой. </w:t>
      </w:r>
    </w:p>
    <w:p w:rsidR="00D119F3" w:rsidRPr="009D324A" w:rsidRDefault="00D119F3" w:rsidP="00D119F3">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5. Настоящее постановление вступает в силу со дня, следующего за днем официального опубликования.</w:t>
      </w:r>
    </w:p>
    <w:p w:rsidR="00D119F3" w:rsidRPr="009D324A" w:rsidRDefault="00D119F3" w:rsidP="00D119F3">
      <w:pPr>
        <w:pStyle w:val="ConsPlusTitle"/>
        <w:ind w:left="4678"/>
        <w:jc w:val="both"/>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D119F3" w:rsidRPr="009D324A" w:rsidRDefault="001C5549" w:rsidP="001C5549">
      <w:pPr>
        <w:pStyle w:val="ConsPlusTitle"/>
        <w:jc w:val="both"/>
        <w:outlineLvl w:val="1"/>
        <w:rPr>
          <w:rFonts w:ascii="Arial" w:hAnsi="Arial" w:cs="Arial"/>
          <w:b w:val="0"/>
          <w:sz w:val="24"/>
          <w:szCs w:val="24"/>
        </w:rPr>
      </w:pPr>
      <w:r w:rsidRPr="009D324A">
        <w:rPr>
          <w:rFonts w:ascii="Arial" w:hAnsi="Arial" w:cs="Arial"/>
          <w:b w:val="0"/>
          <w:sz w:val="24"/>
          <w:szCs w:val="24"/>
        </w:rPr>
        <w:t xml:space="preserve">Глава города Бородино </w:t>
      </w:r>
      <w:r w:rsidRPr="009D324A">
        <w:rPr>
          <w:rFonts w:ascii="Arial" w:hAnsi="Arial" w:cs="Arial"/>
          <w:b w:val="0"/>
          <w:sz w:val="24"/>
          <w:szCs w:val="24"/>
        </w:rPr>
        <w:tab/>
      </w:r>
      <w:r w:rsidRPr="009D324A">
        <w:rPr>
          <w:rFonts w:ascii="Arial" w:hAnsi="Arial" w:cs="Arial"/>
          <w:b w:val="0"/>
          <w:sz w:val="24"/>
          <w:szCs w:val="24"/>
        </w:rPr>
        <w:tab/>
      </w:r>
      <w:r w:rsidRPr="009D324A">
        <w:rPr>
          <w:rFonts w:ascii="Arial" w:hAnsi="Arial" w:cs="Arial"/>
          <w:b w:val="0"/>
          <w:sz w:val="24"/>
          <w:szCs w:val="24"/>
        </w:rPr>
        <w:tab/>
      </w:r>
      <w:r w:rsidRPr="009D324A">
        <w:rPr>
          <w:rFonts w:ascii="Arial" w:hAnsi="Arial" w:cs="Arial"/>
          <w:b w:val="0"/>
          <w:sz w:val="24"/>
          <w:szCs w:val="24"/>
        </w:rPr>
        <w:tab/>
      </w:r>
      <w:r w:rsidRPr="009D324A">
        <w:rPr>
          <w:rFonts w:ascii="Arial" w:hAnsi="Arial" w:cs="Arial"/>
          <w:b w:val="0"/>
          <w:sz w:val="24"/>
          <w:szCs w:val="24"/>
        </w:rPr>
        <w:tab/>
      </w:r>
      <w:r w:rsidRPr="009D324A">
        <w:rPr>
          <w:rFonts w:ascii="Arial" w:hAnsi="Arial" w:cs="Arial"/>
          <w:b w:val="0"/>
          <w:sz w:val="24"/>
          <w:szCs w:val="24"/>
        </w:rPr>
        <w:tab/>
      </w:r>
      <w:r w:rsidRPr="009D324A">
        <w:rPr>
          <w:rFonts w:ascii="Arial" w:hAnsi="Arial" w:cs="Arial"/>
          <w:b w:val="0"/>
          <w:sz w:val="24"/>
          <w:szCs w:val="24"/>
        </w:rPr>
        <w:tab/>
        <w:t>А.Ф. Веретенников</w:t>
      </w:r>
    </w:p>
    <w:p w:rsidR="00D119F3" w:rsidRPr="009D324A" w:rsidRDefault="00D119F3" w:rsidP="001C5549">
      <w:pPr>
        <w:pStyle w:val="ConsPlusTitle"/>
        <w:jc w:val="both"/>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D119F3" w:rsidRPr="009D324A" w:rsidRDefault="00D119F3" w:rsidP="00CC60AB">
      <w:pPr>
        <w:pStyle w:val="ConsPlusTitle"/>
        <w:ind w:left="4678"/>
        <w:outlineLvl w:val="1"/>
        <w:rPr>
          <w:rFonts w:ascii="Arial" w:hAnsi="Arial" w:cs="Arial"/>
          <w:b w:val="0"/>
          <w:sz w:val="24"/>
          <w:szCs w:val="24"/>
        </w:rPr>
      </w:pPr>
    </w:p>
    <w:p w:rsidR="00611A11" w:rsidRPr="009D324A" w:rsidRDefault="00611A11" w:rsidP="00CC60AB">
      <w:pPr>
        <w:pStyle w:val="ConsPlusTitle"/>
        <w:ind w:left="4678"/>
        <w:outlineLvl w:val="1"/>
        <w:rPr>
          <w:rFonts w:ascii="Arial" w:hAnsi="Arial" w:cs="Arial"/>
          <w:b w:val="0"/>
          <w:sz w:val="24"/>
          <w:szCs w:val="24"/>
        </w:rPr>
      </w:pPr>
    </w:p>
    <w:p w:rsidR="00611A11" w:rsidRPr="009D324A" w:rsidRDefault="00611A11" w:rsidP="00611A11">
      <w:pPr>
        <w:pStyle w:val="ConsPlusTitle"/>
        <w:jc w:val="both"/>
        <w:outlineLvl w:val="1"/>
        <w:rPr>
          <w:rFonts w:ascii="Arial" w:hAnsi="Arial" w:cs="Arial"/>
          <w:b w:val="0"/>
          <w:sz w:val="20"/>
        </w:rPr>
      </w:pPr>
      <w:proofErr w:type="spellStart"/>
      <w:r w:rsidRPr="009D324A">
        <w:rPr>
          <w:rFonts w:ascii="Arial" w:hAnsi="Arial" w:cs="Arial"/>
          <w:b w:val="0"/>
          <w:sz w:val="20"/>
        </w:rPr>
        <w:t>Воложанина</w:t>
      </w:r>
      <w:proofErr w:type="spellEnd"/>
    </w:p>
    <w:p w:rsidR="00611A11" w:rsidRPr="009D324A" w:rsidRDefault="00611A11" w:rsidP="00611A11">
      <w:pPr>
        <w:pStyle w:val="ConsPlusTitle"/>
        <w:jc w:val="both"/>
        <w:outlineLvl w:val="1"/>
        <w:rPr>
          <w:rFonts w:ascii="Arial" w:hAnsi="Arial" w:cs="Arial"/>
          <w:b w:val="0"/>
          <w:sz w:val="20"/>
        </w:rPr>
      </w:pPr>
      <w:r w:rsidRPr="009D324A">
        <w:rPr>
          <w:rFonts w:ascii="Arial" w:hAnsi="Arial" w:cs="Arial"/>
          <w:b w:val="0"/>
          <w:sz w:val="20"/>
        </w:rPr>
        <w:t>4-53-59</w:t>
      </w:r>
    </w:p>
    <w:p w:rsidR="00EC1B92" w:rsidRPr="009D324A" w:rsidRDefault="00EC1B92" w:rsidP="00CC60AB">
      <w:pPr>
        <w:pStyle w:val="ConsPlusTitle"/>
        <w:ind w:left="4678"/>
        <w:outlineLvl w:val="1"/>
        <w:rPr>
          <w:rFonts w:ascii="Arial" w:hAnsi="Arial" w:cs="Arial"/>
          <w:b w:val="0"/>
          <w:sz w:val="24"/>
          <w:szCs w:val="24"/>
        </w:rPr>
      </w:pPr>
      <w:r w:rsidRPr="009D324A">
        <w:rPr>
          <w:rFonts w:ascii="Arial" w:hAnsi="Arial" w:cs="Arial"/>
          <w:b w:val="0"/>
          <w:sz w:val="24"/>
          <w:szCs w:val="24"/>
        </w:rPr>
        <w:lastRenderedPageBreak/>
        <w:t xml:space="preserve">Приложение к </w:t>
      </w:r>
      <w:r w:rsidR="00CC60AB" w:rsidRPr="009D324A">
        <w:rPr>
          <w:rFonts w:ascii="Arial" w:hAnsi="Arial" w:cs="Arial"/>
          <w:b w:val="0"/>
          <w:sz w:val="24"/>
          <w:szCs w:val="24"/>
        </w:rPr>
        <w:t>Постановлению администрации города Бородино</w:t>
      </w:r>
    </w:p>
    <w:p w:rsidR="00CC60AB" w:rsidRPr="009D324A" w:rsidRDefault="00CC07FA" w:rsidP="00CC60AB">
      <w:pPr>
        <w:pStyle w:val="ConsPlusTitle"/>
        <w:ind w:left="4678"/>
        <w:outlineLvl w:val="1"/>
        <w:rPr>
          <w:rFonts w:ascii="Arial" w:hAnsi="Arial" w:cs="Arial"/>
          <w:b w:val="0"/>
          <w:sz w:val="24"/>
          <w:szCs w:val="24"/>
        </w:rPr>
      </w:pPr>
      <w:r w:rsidRPr="009D324A">
        <w:rPr>
          <w:rFonts w:ascii="Arial" w:hAnsi="Arial" w:cs="Arial"/>
          <w:b w:val="0"/>
          <w:sz w:val="24"/>
          <w:szCs w:val="24"/>
        </w:rPr>
        <w:t>о</w:t>
      </w:r>
      <w:r w:rsidR="00CC60AB" w:rsidRPr="009D324A">
        <w:rPr>
          <w:rFonts w:ascii="Arial" w:hAnsi="Arial" w:cs="Arial"/>
          <w:b w:val="0"/>
          <w:sz w:val="24"/>
          <w:szCs w:val="24"/>
        </w:rPr>
        <w:t>т</w:t>
      </w:r>
      <w:r w:rsidRPr="009D324A">
        <w:rPr>
          <w:rFonts w:ascii="Arial" w:hAnsi="Arial" w:cs="Arial"/>
          <w:b w:val="0"/>
          <w:sz w:val="24"/>
          <w:szCs w:val="24"/>
        </w:rPr>
        <w:t xml:space="preserve"> 22.08.2022 № 402</w:t>
      </w:r>
    </w:p>
    <w:p w:rsidR="00EC1B92" w:rsidRPr="009D324A" w:rsidRDefault="00EC1B92" w:rsidP="00FB5F7C">
      <w:pPr>
        <w:pStyle w:val="ConsPlusTitle"/>
        <w:jc w:val="center"/>
        <w:outlineLvl w:val="1"/>
        <w:rPr>
          <w:rFonts w:ascii="Arial" w:hAnsi="Arial" w:cs="Arial"/>
          <w:b w:val="0"/>
          <w:sz w:val="24"/>
          <w:szCs w:val="24"/>
        </w:rPr>
      </w:pPr>
    </w:p>
    <w:p w:rsidR="00EC1B92" w:rsidRPr="009D324A" w:rsidRDefault="00EC1B92" w:rsidP="00FB5F7C">
      <w:pPr>
        <w:pStyle w:val="ConsPlusTitle"/>
        <w:jc w:val="center"/>
        <w:outlineLvl w:val="1"/>
        <w:rPr>
          <w:rFonts w:ascii="Arial" w:hAnsi="Arial" w:cs="Arial"/>
          <w:b w:val="0"/>
          <w:sz w:val="24"/>
          <w:szCs w:val="24"/>
        </w:rPr>
      </w:pPr>
    </w:p>
    <w:p w:rsidR="00353C0D" w:rsidRPr="009D324A" w:rsidRDefault="00481A26" w:rsidP="00FB5F7C">
      <w:pPr>
        <w:pStyle w:val="ConsPlusTitle"/>
        <w:jc w:val="center"/>
        <w:outlineLvl w:val="1"/>
        <w:rPr>
          <w:rFonts w:ascii="Arial" w:hAnsi="Arial" w:cs="Arial"/>
          <w:sz w:val="24"/>
          <w:szCs w:val="24"/>
        </w:rPr>
      </w:pPr>
      <w:r w:rsidRPr="009D324A">
        <w:rPr>
          <w:rFonts w:ascii="Arial" w:hAnsi="Arial" w:cs="Arial"/>
          <w:sz w:val="24"/>
          <w:szCs w:val="24"/>
        </w:rPr>
        <w:t>ПОРЯДОК</w:t>
      </w:r>
    </w:p>
    <w:p w:rsidR="00FB5F7C" w:rsidRPr="009D324A" w:rsidRDefault="00481A26" w:rsidP="00FB5F7C">
      <w:pPr>
        <w:pStyle w:val="ConsPlusTitle"/>
        <w:jc w:val="center"/>
        <w:outlineLvl w:val="1"/>
        <w:rPr>
          <w:rFonts w:ascii="Arial" w:hAnsi="Arial" w:cs="Arial"/>
          <w:b w:val="0"/>
          <w:sz w:val="24"/>
          <w:szCs w:val="24"/>
        </w:rPr>
      </w:pPr>
      <w:r w:rsidRPr="009D324A">
        <w:rPr>
          <w:rFonts w:ascii="Arial" w:hAnsi="Arial" w:cs="Arial"/>
          <w:sz w:val="24"/>
          <w:szCs w:val="24"/>
        </w:rPr>
        <w:t xml:space="preserve">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353C0D" w:rsidRPr="009D324A" w:rsidRDefault="00353C0D" w:rsidP="00FB5F7C">
      <w:pPr>
        <w:pStyle w:val="ConsPlusTitle"/>
        <w:jc w:val="center"/>
        <w:outlineLvl w:val="1"/>
        <w:rPr>
          <w:rFonts w:ascii="Arial" w:hAnsi="Arial" w:cs="Arial"/>
          <w:b w:val="0"/>
          <w:sz w:val="24"/>
          <w:szCs w:val="24"/>
        </w:rPr>
      </w:pPr>
    </w:p>
    <w:p w:rsidR="00FB5F7C" w:rsidRPr="009D324A" w:rsidRDefault="00FB5F7C" w:rsidP="00BA035B">
      <w:pPr>
        <w:pStyle w:val="ConsPlusTitle"/>
        <w:jc w:val="center"/>
        <w:outlineLvl w:val="1"/>
        <w:rPr>
          <w:rFonts w:ascii="Arial" w:hAnsi="Arial" w:cs="Arial"/>
          <w:sz w:val="24"/>
          <w:szCs w:val="24"/>
        </w:rPr>
      </w:pPr>
      <w:r w:rsidRPr="009D324A">
        <w:rPr>
          <w:rFonts w:ascii="Arial" w:hAnsi="Arial" w:cs="Arial"/>
          <w:sz w:val="24"/>
          <w:szCs w:val="24"/>
        </w:rPr>
        <w:t>1. Общие положения</w:t>
      </w:r>
      <w:r w:rsidR="00FF0742" w:rsidRPr="009D324A">
        <w:rPr>
          <w:rFonts w:ascii="Arial" w:hAnsi="Arial" w:cs="Arial"/>
          <w:sz w:val="24"/>
          <w:szCs w:val="24"/>
        </w:rPr>
        <w:t xml:space="preserve"> о предоставлении субсидий</w:t>
      </w:r>
    </w:p>
    <w:p w:rsidR="00625394" w:rsidRPr="009D324A" w:rsidRDefault="00625394" w:rsidP="00BA035B">
      <w:pPr>
        <w:pStyle w:val="ConsPlusTitle"/>
        <w:jc w:val="center"/>
        <w:outlineLvl w:val="1"/>
        <w:rPr>
          <w:rFonts w:ascii="Arial" w:hAnsi="Arial" w:cs="Arial"/>
          <w:sz w:val="24"/>
          <w:szCs w:val="24"/>
        </w:rPr>
      </w:pPr>
    </w:p>
    <w:p w:rsidR="00C32B90" w:rsidRPr="009D324A" w:rsidRDefault="00FB5F7C" w:rsidP="007F611D">
      <w:pPr>
        <w:pStyle w:val="ConsPlusNormal"/>
        <w:numPr>
          <w:ilvl w:val="1"/>
          <w:numId w:val="6"/>
        </w:numPr>
        <w:ind w:left="0" w:firstLine="709"/>
        <w:jc w:val="both"/>
        <w:rPr>
          <w:rFonts w:ascii="Arial" w:hAnsi="Arial" w:cs="Arial"/>
          <w:sz w:val="24"/>
          <w:szCs w:val="24"/>
        </w:rPr>
      </w:pPr>
      <w:proofErr w:type="gramStart"/>
      <w:r w:rsidRPr="009D324A">
        <w:rPr>
          <w:rFonts w:ascii="Arial" w:hAnsi="Arial" w:cs="Arial"/>
          <w:sz w:val="24"/>
          <w:szCs w:val="24"/>
        </w:rPr>
        <w:t>Настоящий Порядок предоставления субсидий субъектам малого и среднего предпринимательства</w:t>
      </w:r>
      <w:r w:rsidR="00353C0D" w:rsidRPr="009D324A">
        <w:rPr>
          <w:rFonts w:ascii="Arial" w:hAnsi="Arial" w:cs="Arial"/>
          <w:sz w:val="24"/>
          <w:szCs w:val="24"/>
        </w:rPr>
        <w:t xml:space="preserve"> и физическим лицам, применяющим специальный налоговый режим «Налог на профессиональный доход»</w:t>
      </w:r>
      <w:r w:rsidR="00CC60AB" w:rsidRPr="009D324A">
        <w:rPr>
          <w:rFonts w:ascii="Arial" w:hAnsi="Arial" w:cs="Arial"/>
          <w:sz w:val="24"/>
          <w:szCs w:val="24"/>
        </w:rPr>
        <w:t xml:space="preserve"> </w:t>
      </w:r>
      <w:r w:rsidR="00DF10B4" w:rsidRPr="009D324A">
        <w:rPr>
          <w:rFonts w:ascii="Arial" w:hAnsi="Arial" w:cs="Arial"/>
          <w:sz w:val="24"/>
          <w:szCs w:val="24"/>
        </w:rPr>
        <w:t xml:space="preserve">на возмещение затрат при осуществлении предпринимательской деятельности </w:t>
      </w:r>
      <w:r w:rsidR="00353C0D" w:rsidRPr="009D324A">
        <w:rPr>
          <w:rFonts w:ascii="Arial" w:hAnsi="Arial" w:cs="Arial"/>
          <w:sz w:val="24"/>
          <w:szCs w:val="24"/>
        </w:rPr>
        <w:t xml:space="preserve"> </w:t>
      </w:r>
      <w:r w:rsidRPr="009D324A">
        <w:rPr>
          <w:rFonts w:ascii="Arial" w:hAnsi="Arial" w:cs="Arial"/>
          <w:sz w:val="24"/>
          <w:szCs w:val="24"/>
        </w:rPr>
        <w:t>(далее</w:t>
      </w:r>
      <w:r w:rsidR="00BA1447" w:rsidRPr="009D324A">
        <w:rPr>
          <w:rFonts w:ascii="Arial" w:hAnsi="Arial" w:cs="Arial"/>
          <w:sz w:val="24"/>
          <w:szCs w:val="24"/>
        </w:rPr>
        <w:t xml:space="preserve"> -</w:t>
      </w:r>
      <w:r w:rsidR="00C32B90" w:rsidRPr="009D324A">
        <w:rPr>
          <w:rFonts w:ascii="Arial" w:hAnsi="Arial" w:cs="Arial"/>
          <w:sz w:val="24"/>
          <w:szCs w:val="24"/>
        </w:rPr>
        <w:t xml:space="preserve"> </w:t>
      </w:r>
      <w:r w:rsidRPr="009D324A">
        <w:rPr>
          <w:rFonts w:ascii="Arial" w:hAnsi="Arial" w:cs="Arial"/>
          <w:sz w:val="24"/>
          <w:szCs w:val="24"/>
        </w:rPr>
        <w:t>Порядок)</w:t>
      </w:r>
      <w:r w:rsidR="00C32B90" w:rsidRPr="009D324A">
        <w:rPr>
          <w:rFonts w:ascii="Arial" w:hAnsi="Arial" w:cs="Arial"/>
          <w:sz w:val="24"/>
          <w:szCs w:val="24"/>
        </w:rPr>
        <w:t xml:space="preserve"> определяет целевое назначение, условия и порядок предоставления субсидий, требования к</w:t>
      </w:r>
      <w:r w:rsidR="00BA1447" w:rsidRPr="009D324A">
        <w:rPr>
          <w:rFonts w:ascii="Arial" w:hAnsi="Arial" w:cs="Arial"/>
          <w:sz w:val="24"/>
          <w:szCs w:val="24"/>
        </w:rPr>
        <w:t xml:space="preserve"> предоставляемой отчетности, требования об осуществлении контроля за соблюдением условий, целей</w:t>
      </w:r>
      <w:r w:rsidR="00CC60AB" w:rsidRPr="009D324A">
        <w:rPr>
          <w:rFonts w:ascii="Arial" w:hAnsi="Arial" w:cs="Arial"/>
          <w:sz w:val="24"/>
          <w:szCs w:val="24"/>
        </w:rPr>
        <w:t xml:space="preserve"> </w:t>
      </w:r>
      <w:r w:rsidR="00BA1447" w:rsidRPr="009D324A">
        <w:rPr>
          <w:rFonts w:ascii="Arial" w:hAnsi="Arial" w:cs="Arial"/>
          <w:sz w:val="24"/>
          <w:szCs w:val="24"/>
        </w:rPr>
        <w:t>и порядка предоставления субсидии и ответственность за их нарушение.</w:t>
      </w:r>
      <w:proofErr w:type="gramEnd"/>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1.2. В настоящем Порядке используются следующие понятия:</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1) 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2)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 xml:space="preserve">3)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9D324A">
        <w:rPr>
          <w:rFonts w:ascii="Arial" w:hAnsi="Arial" w:cs="Arial"/>
          <w:sz w:val="24"/>
          <w:szCs w:val="24"/>
        </w:rPr>
        <w:t>самозанятые</w:t>
      </w:r>
      <w:proofErr w:type="spellEnd"/>
      <w:r w:rsidRPr="009D324A">
        <w:rPr>
          <w:rFonts w:ascii="Arial" w:hAnsi="Arial" w:cs="Arial"/>
          <w:sz w:val="24"/>
          <w:szCs w:val="24"/>
        </w:rPr>
        <w:t xml:space="preserve"> граждане), обратившиеся с заявлением о предоставлении субсидии;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4) 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 xml:space="preserve">5) заявка – комплект документов, поданный заявителем для участия </w:t>
      </w:r>
      <w:r w:rsidRPr="009D324A">
        <w:rPr>
          <w:rFonts w:ascii="Arial" w:hAnsi="Arial" w:cs="Arial"/>
          <w:sz w:val="24"/>
          <w:szCs w:val="24"/>
        </w:rPr>
        <w:br/>
        <w:t>в отборе, в соответствии с пунктом 3.1.1.1 или 3.1.1.2 настоящего Порядка;</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6) организатор отбора – Администрация города Бородино;</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 xml:space="preserve">7) отбор – запрос предложений, проводимый Администрацией города Бородино способом, установленным </w:t>
      </w:r>
      <w:hyperlink r:id="rId9" w:history="1">
        <w:r w:rsidRPr="009D324A">
          <w:rPr>
            <w:rFonts w:ascii="Arial" w:hAnsi="Arial" w:cs="Arial"/>
            <w:sz w:val="24"/>
            <w:szCs w:val="24"/>
          </w:rPr>
          <w:t>пунктом 2.1</w:t>
        </w:r>
      </w:hyperlink>
      <w:r w:rsidRPr="009D324A">
        <w:rPr>
          <w:rFonts w:ascii="Arial" w:hAnsi="Arial" w:cs="Arial"/>
          <w:sz w:val="24"/>
          <w:szCs w:val="24"/>
        </w:rPr>
        <w:t xml:space="preserve"> настоящего Порядка, для определения получателя субсидии;</w:t>
      </w:r>
    </w:p>
    <w:p w:rsidR="00FF0742" w:rsidRPr="009D324A" w:rsidRDefault="00FF0742" w:rsidP="00FF0742">
      <w:pPr>
        <w:pStyle w:val="ConsPlusNormal"/>
        <w:ind w:firstLine="709"/>
        <w:jc w:val="both"/>
        <w:rPr>
          <w:rFonts w:ascii="Arial" w:hAnsi="Arial" w:cs="Arial"/>
          <w:sz w:val="24"/>
          <w:szCs w:val="24"/>
        </w:rPr>
      </w:pPr>
      <w:r w:rsidRPr="009D324A">
        <w:rPr>
          <w:rFonts w:ascii="Arial" w:hAnsi="Arial" w:cs="Arial"/>
          <w:sz w:val="24"/>
          <w:szCs w:val="24"/>
        </w:rPr>
        <w:t>8) текущий ремонт – устранение мелких неисправностей, выявляемых в ходе повседневной эксплуатации объекта, при котором объект практически не выбывает из эксплуатации, а его технические характеристики не меняются, работы по систематическому и своевременному предохранению объекта от преждевременного износа путем проведения профилактических мероприятий;</w:t>
      </w:r>
    </w:p>
    <w:p w:rsidR="00FF0742" w:rsidRPr="009D324A" w:rsidRDefault="00FF0742" w:rsidP="00FF0742">
      <w:pPr>
        <w:pStyle w:val="ConsPlusNormal"/>
        <w:ind w:firstLine="709"/>
        <w:jc w:val="both"/>
        <w:rPr>
          <w:rFonts w:ascii="Arial" w:hAnsi="Arial" w:cs="Arial"/>
          <w:sz w:val="24"/>
          <w:szCs w:val="24"/>
        </w:rPr>
      </w:pPr>
      <w:proofErr w:type="gramStart"/>
      <w:r w:rsidRPr="009D324A">
        <w:rPr>
          <w:rFonts w:ascii="Arial" w:hAnsi="Arial" w:cs="Arial"/>
          <w:sz w:val="24"/>
          <w:szCs w:val="24"/>
        </w:rPr>
        <w:t xml:space="preserve">9) оборудование – новые, не бывшие в эксплуатации: оборудование, устройства, механизмы, станки, приборы, аппараты, агрегаты, установки, машины, </w:t>
      </w:r>
      <w:r w:rsidRPr="009D324A">
        <w:rPr>
          <w:rFonts w:ascii="Arial" w:hAnsi="Arial" w:cs="Arial"/>
          <w:sz w:val="24"/>
          <w:szCs w:val="24"/>
        </w:rPr>
        <w:lastRenderedPageBreak/>
        <w:t>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r w:rsidR="00146B26" w:rsidRPr="009D324A">
        <w:rPr>
          <w:rFonts w:ascii="Arial" w:eastAsia="Calibri" w:hAnsi="Arial" w:cs="Arial"/>
          <w:sz w:val="24"/>
          <w:szCs w:val="24"/>
          <w:lang w:eastAsia="en-US"/>
        </w:rPr>
        <w:t xml:space="preserve"> и </w:t>
      </w:r>
      <w:hyperlink r:id="rId10">
        <w:r w:rsidR="00146B26" w:rsidRPr="009D324A">
          <w:rPr>
            <w:rFonts w:ascii="Arial" w:eastAsia="Calibri" w:hAnsi="Arial" w:cs="Arial"/>
            <w:sz w:val="24"/>
            <w:szCs w:val="24"/>
            <w:lang w:eastAsia="en-US"/>
          </w:rPr>
          <w:t>Классификатора</w:t>
        </w:r>
      </w:hyperlink>
      <w:r w:rsidR="00146B26" w:rsidRPr="009D324A">
        <w:rPr>
          <w:rFonts w:ascii="Arial" w:eastAsia="Calibri" w:hAnsi="Arial" w:cs="Arial"/>
          <w:sz w:val="24"/>
          <w:szCs w:val="24"/>
          <w:lang w:eastAsia="en-US"/>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w:t>
      </w:r>
      <w:proofErr w:type="gramEnd"/>
      <w:r w:rsidR="00146B26" w:rsidRPr="009D324A">
        <w:rPr>
          <w:rFonts w:ascii="Arial" w:eastAsia="Calibri" w:hAnsi="Arial" w:cs="Arial"/>
          <w:sz w:val="24"/>
          <w:szCs w:val="24"/>
          <w:lang w:eastAsia="en-US"/>
        </w:rPr>
        <w:t xml:space="preserve"> амортизационные группы»</w:t>
      </w:r>
      <w:r w:rsidRPr="009D324A">
        <w:rPr>
          <w:rFonts w:ascii="Arial" w:hAnsi="Arial" w:cs="Arial"/>
          <w:sz w:val="24"/>
          <w:szCs w:val="24"/>
        </w:rPr>
        <w:t>;</w:t>
      </w:r>
    </w:p>
    <w:p w:rsidR="00E3652B" w:rsidRPr="009D324A" w:rsidRDefault="00E3652B" w:rsidP="00FF0742">
      <w:pPr>
        <w:pStyle w:val="ConsPlusNormal"/>
        <w:ind w:firstLine="709"/>
        <w:jc w:val="both"/>
        <w:rPr>
          <w:rFonts w:ascii="Arial" w:hAnsi="Arial" w:cs="Arial"/>
          <w:sz w:val="24"/>
          <w:szCs w:val="24"/>
        </w:rPr>
      </w:pPr>
      <w:proofErr w:type="gramStart"/>
      <w:r w:rsidRPr="009D324A">
        <w:rPr>
          <w:rFonts w:ascii="Arial" w:hAnsi="Arial" w:cs="Arial"/>
          <w:sz w:val="24"/>
          <w:szCs w:val="24"/>
        </w:rPr>
        <w:t xml:space="preserve">10) оргтехника –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w:t>
      </w:r>
      <w:hyperlink r:id="rId11" w:history="1">
        <w:r w:rsidRPr="009D324A">
          <w:rPr>
            <w:rFonts w:ascii="Arial" w:hAnsi="Arial" w:cs="Arial"/>
            <w:sz w:val="24"/>
            <w:szCs w:val="24"/>
          </w:rPr>
          <w:t>Приказом</w:t>
        </w:r>
      </w:hyperlink>
      <w:r w:rsidRPr="009D324A">
        <w:rPr>
          <w:rFonts w:ascii="Arial" w:hAnsi="Arial" w:cs="Arial"/>
          <w:sz w:val="24"/>
          <w:szCs w:val="24"/>
        </w:rPr>
        <w:t xml:space="preserve">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roofErr w:type="gramEnd"/>
    </w:p>
    <w:p w:rsidR="00FF0742" w:rsidRPr="009D324A" w:rsidRDefault="005D45AF" w:rsidP="00FF0742">
      <w:pPr>
        <w:pStyle w:val="ConsPlusNormal"/>
        <w:ind w:firstLine="709"/>
        <w:jc w:val="both"/>
        <w:rPr>
          <w:rFonts w:ascii="Arial" w:hAnsi="Arial" w:cs="Arial"/>
          <w:sz w:val="24"/>
          <w:szCs w:val="24"/>
        </w:rPr>
      </w:pPr>
      <w:r w:rsidRPr="009D324A">
        <w:rPr>
          <w:rFonts w:ascii="Arial" w:hAnsi="Arial" w:cs="Arial"/>
          <w:sz w:val="24"/>
          <w:szCs w:val="24"/>
        </w:rPr>
        <w:t>11</w:t>
      </w:r>
      <w:r w:rsidR="00FF0742" w:rsidRPr="009D324A">
        <w:rPr>
          <w:rFonts w:ascii="Arial" w:hAnsi="Arial" w:cs="Arial"/>
          <w:sz w:val="24"/>
          <w:szCs w:val="24"/>
        </w:rPr>
        <w:t>) первый взнос (аванс) - первый лизинговый платеж в соответствии с заключенным договором лизинга оборудования;</w:t>
      </w:r>
    </w:p>
    <w:p w:rsidR="00FF0742" w:rsidRPr="009D324A" w:rsidRDefault="005D45AF" w:rsidP="00FF0742">
      <w:pPr>
        <w:pStyle w:val="ConsPlusNormal"/>
        <w:ind w:firstLine="709"/>
        <w:jc w:val="both"/>
        <w:rPr>
          <w:rFonts w:ascii="Arial" w:hAnsi="Arial" w:cs="Arial"/>
          <w:sz w:val="24"/>
          <w:szCs w:val="24"/>
        </w:rPr>
      </w:pPr>
      <w:r w:rsidRPr="009D324A">
        <w:rPr>
          <w:rFonts w:ascii="Arial" w:hAnsi="Arial" w:cs="Arial"/>
          <w:sz w:val="24"/>
          <w:szCs w:val="24"/>
        </w:rPr>
        <w:t>12</w:t>
      </w:r>
      <w:r w:rsidR="00FF0742" w:rsidRPr="009D324A">
        <w:rPr>
          <w:rFonts w:ascii="Arial" w:hAnsi="Arial" w:cs="Arial"/>
          <w:sz w:val="24"/>
          <w:szCs w:val="24"/>
        </w:rPr>
        <w:t xml:space="preserve">) лизинговые платежи - общая сумма платежей по договору лизинга оборудования за весь срок действия договора лизинга оборудования, в </w:t>
      </w:r>
      <w:proofErr w:type="gramStart"/>
      <w:r w:rsidR="00FF0742" w:rsidRPr="009D324A">
        <w:rPr>
          <w:rFonts w:ascii="Arial" w:hAnsi="Arial" w:cs="Arial"/>
          <w:sz w:val="24"/>
          <w:szCs w:val="24"/>
        </w:rPr>
        <w:t>которую</w:t>
      </w:r>
      <w:proofErr w:type="gramEnd"/>
      <w:r w:rsidR="00FF0742" w:rsidRPr="009D324A">
        <w:rPr>
          <w:rFonts w:ascii="Arial" w:hAnsi="Arial" w:cs="Arial"/>
          <w:sz w:val="24"/>
          <w:szCs w:val="24"/>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F0742" w:rsidRPr="009D324A" w:rsidRDefault="005D45AF" w:rsidP="00FF0742">
      <w:pPr>
        <w:pStyle w:val="ConsPlusNormal"/>
        <w:ind w:firstLine="709"/>
        <w:jc w:val="both"/>
        <w:rPr>
          <w:rFonts w:ascii="Arial" w:hAnsi="Arial" w:cs="Arial"/>
          <w:sz w:val="24"/>
          <w:szCs w:val="24"/>
        </w:rPr>
      </w:pPr>
      <w:r w:rsidRPr="009D324A">
        <w:rPr>
          <w:rFonts w:ascii="Arial" w:hAnsi="Arial" w:cs="Arial"/>
          <w:sz w:val="24"/>
          <w:szCs w:val="24"/>
        </w:rPr>
        <w:t>13</w:t>
      </w:r>
      <w:r w:rsidR="00FF0742" w:rsidRPr="009D324A">
        <w:rPr>
          <w:rFonts w:ascii="Arial" w:hAnsi="Arial" w:cs="Arial"/>
          <w:sz w:val="24"/>
          <w:szCs w:val="24"/>
        </w:rPr>
        <w:t>)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FF0742" w:rsidRPr="009D324A" w:rsidRDefault="005D45AF" w:rsidP="00FF0742">
      <w:pPr>
        <w:pStyle w:val="ConsPlusNormal"/>
        <w:ind w:firstLine="709"/>
        <w:jc w:val="both"/>
        <w:rPr>
          <w:rFonts w:ascii="Arial" w:hAnsi="Arial" w:cs="Arial"/>
          <w:sz w:val="24"/>
          <w:szCs w:val="24"/>
        </w:rPr>
      </w:pPr>
      <w:r w:rsidRPr="009D324A">
        <w:rPr>
          <w:rFonts w:ascii="Arial" w:hAnsi="Arial" w:cs="Arial"/>
          <w:sz w:val="24"/>
          <w:szCs w:val="24"/>
        </w:rPr>
        <w:t>14</w:t>
      </w:r>
      <w:r w:rsidR="00FF0742" w:rsidRPr="009D324A">
        <w:rPr>
          <w:rFonts w:ascii="Arial" w:hAnsi="Arial" w:cs="Arial"/>
          <w:sz w:val="24"/>
          <w:szCs w:val="24"/>
        </w:rPr>
        <w:t>) декларирование соответствия – форма подтверждения соответствия продукции требованиям технических регламентов;</w:t>
      </w:r>
    </w:p>
    <w:p w:rsidR="00FF0742" w:rsidRPr="009D324A" w:rsidRDefault="005D45AF" w:rsidP="00146B26">
      <w:pPr>
        <w:pStyle w:val="ConsPlusNormal"/>
        <w:ind w:firstLine="709"/>
        <w:jc w:val="both"/>
        <w:rPr>
          <w:rFonts w:ascii="Arial" w:hAnsi="Arial" w:cs="Arial"/>
          <w:sz w:val="24"/>
          <w:szCs w:val="24"/>
        </w:rPr>
      </w:pPr>
      <w:proofErr w:type="gramStart"/>
      <w:r w:rsidRPr="009D324A">
        <w:rPr>
          <w:rFonts w:ascii="Arial" w:hAnsi="Arial" w:cs="Arial"/>
          <w:sz w:val="24"/>
          <w:szCs w:val="24"/>
        </w:rPr>
        <w:t>15</w:t>
      </w:r>
      <w:r w:rsidR="00FF0742" w:rsidRPr="009D324A">
        <w:rPr>
          <w:rFonts w:ascii="Arial" w:hAnsi="Arial" w:cs="Arial"/>
          <w:sz w:val="24"/>
          <w:szCs w:val="24"/>
        </w:rPr>
        <w:t>) лицензирование деятельности – мероприятия, связанные с 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w:t>
      </w:r>
      <w:proofErr w:type="gramEnd"/>
      <w:r w:rsidR="00FF0742" w:rsidRPr="009D324A">
        <w:rPr>
          <w:rFonts w:ascii="Arial" w:hAnsi="Arial" w:cs="Arial"/>
          <w:sz w:val="24"/>
          <w:szCs w:val="24"/>
        </w:rPr>
        <w:t xml:space="preserve"> в соответствии с Федеральным законом от 04.05.2011 № 99-ФЗ «О лицензировании отдельных видов деятельности», в соответствии с федеральными законами, указанными в </w:t>
      </w:r>
      <w:hyperlink r:id="rId12" w:history="1">
        <w:r w:rsidR="00FF0742" w:rsidRPr="009D324A">
          <w:rPr>
            <w:rFonts w:ascii="Arial" w:hAnsi="Arial" w:cs="Arial"/>
            <w:sz w:val="24"/>
            <w:szCs w:val="24"/>
          </w:rPr>
          <w:t>части 3 статьи 1</w:t>
        </w:r>
      </w:hyperlink>
      <w:r w:rsidR="00FF0742" w:rsidRPr="009D324A">
        <w:rPr>
          <w:rFonts w:ascii="Arial" w:hAnsi="Arial" w:cs="Arial"/>
          <w:sz w:val="24"/>
          <w:szCs w:val="24"/>
        </w:rPr>
        <w:t xml:space="preserve"> Федерального закона от 04.05.2011 № 99-ФЗ «О лицензировании отдельных видов деятельности» и регулирующими отношения в соответствующих сферах деятельности</w:t>
      </w:r>
      <w:r w:rsidR="00B4063E" w:rsidRPr="009D324A">
        <w:rPr>
          <w:rFonts w:ascii="Arial" w:hAnsi="Arial" w:cs="Arial"/>
          <w:sz w:val="24"/>
          <w:szCs w:val="24"/>
        </w:rPr>
        <w:t>;</w:t>
      </w:r>
    </w:p>
    <w:p w:rsidR="00146B26" w:rsidRPr="009D324A" w:rsidRDefault="00146B26" w:rsidP="00146B26">
      <w:pPr>
        <w:pStyle w:val="ConsPlusNormal"/>
        <w:ind w:firstLine="540"/>
        <w:jc w:val="both"/>
        <w:rPr>
          <w:rFonts w:ascii="Arial" w:hAnsi="Arial" w:cs="Arial"/>
          <w:sz w:val="24"/>
          <w:szCs w:val="24"/>
        </w:rPr>
      </w:pPr>
      <w:r w:rsidRPr="009D324A">
        <w:rPr>
          <w:rFonts w:ascii="Arial" w:hAnsi="Arial" w:cs="Arial"/>
          <w:sz w:val="24"/>
          <w:szCs w:val="24"/>
        </w:rPr>
        <w:t>16) паушальный взнос - сумма, за которую предприниматель передает права на использование бренда, товарного знака и технологий производства.</w:t>
      </w:r>
    </w:p>
    <w:p w:rsidR="00B4063E" w:rsidRPr="009D324A" w:rsidRDefault="00B4063E" w:rsidP="00146B26">
      <w:pPr>
        <w:pStyle w:val="ConsPlusNormal"/>
        <w:numPr>
          <w:ilvl w:val="1"/>
          <w:numId w:val="12"/>
        </w:numPr>
        <w:adjustRightInd w:val="0"/>
        <w:ind w:left="0" w:firstLine="709"/>
        <w:jc w:val="both"/>
        <w:rPr>
          <w:rFonts w:ascii="Arial" w:eastAsiaTheme="minorHAnsi" w:hAnsi="Arial" w:cs="Arial"/>
          <w:sz w:val="24"/>
          <w:szCs w:val="24"/>
        </w:rPr>
      </w:pPr>
      <w:r w:rsidRPr="009D324A">
        <w:rPr>
          <w:rFonts w:ascii="Arial" w:hAnsi="Arial" w:cs="Arial"/>
          <w:sz w:val="24"/>
          <w:szCs w:val="24"/>
        </w:rPr>
        <w:t>П</w:t>
      </w:r>
      <w:r w:rsidRPr="009D324A">
        <w:rPr>
          <w:rFonts w:ascii="Arial" w:eastAsiaTheme="minorHAnsi" w:hAnsi="Arial" w:cs="Arial"/>
          <w:sz w:val="24"/>
          <w:szCs w:val="24"/>
        </w:rPr>
        <w:t>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заявления о предоставлении поддержки, в том числе:</w:t>
      </w:r>
    </w:p>
    <w:p w:rsidR="00B4063E" w:rsidRPr="009D324A" w:rsidRDefault="00B4063E" w:rsidP="00481A26">
      <w:pPr>
        <w:pStyle w:val="aa"/>
        <w:numPr>
          <w:ilvl w:val="0"/>
          <w:numId w:val="19"/>
        </w:numPr>
        <w:autoSpaceDE w:val="0"/>
        <w:autoSpaceDN w:val="0"/>
        <w:adjustRightInd w:val="0"/>
        <w:spacing w:after="0" w:line="240" w:lineRule="auto"/>
        <w:ind w:left="0" w:firstLine="900"/>
        <w:jc w:val="both"/>
        <w:rPr>
          <w:rFonts w:ascii="Arial" w:eastAsiaTheme="minorHAnsi" w:hAnsi="Arial" w:cs="Arial"/>
          <w:sz w:val="24"/>
          <w:szCs w:val="24"/>
        </w:rPr>
      </w:pPr>
      <w:r w:rsidRPr="009D324A">
        <w:rPr>
          <w:rFonts w:ascii="Arial" w:eastAsiaTheme="minorHAnsi" w:hAnsi="Arial" w:cs="Arial"/>
          <w:sz w:val="24"/>
          <w:szCs w:val="24"/>
        </w:rPr>
        <w:lastRenderedPageBreak/>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B4063E" w:rsidRPr="009D324A" w:rsidRDefault="00B4063E" w:rsidP="00481A26">
      <w:pPr>
        <w:pStyle w:val="aa"/>
        <w:numPr>
          <w:ilvl w:val="0"/>
          <w:numId w:val="19"/>
        </w:numPr>
        <w:autoSpaceDE w:val="0"/>
        <w:autoSpaceDN w:val="0"/>
        <w:adjustRightInd w:val="0"/>
        <w:spacing w:after="0" w:line="240" w:lineRule="auto"/>
        <w:ind w:left="0" w:firstLine="900"/>
        <w:jc w:val="both"/>
        <w:rPr>
          <w:rFonts w:ascii="Arial" w:eastAsiaTheme="minorHAnsi" w:hAnsi="Arial" w:cs="Arial"/>
          <w:sz w:val="24"/>
          <w:szCs w:val="24"/>
        </w:rPr>
      </w:pPr>
      <w:r w:rsidRPr="009D324A">
        <w:rPr>
          <w:rFonts w:ascii="Arial" w:eastAsiaTheme="minorHAnsi"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9D324A">
        <w:rPr>
          <w:rFonts w:ascii="Arial" w:eastAsiaTheme="minorHAnsi" w:hAnsi="Arial" w:cs="Arial"/>
          <w:sz w:val="24"/>
          <w:szCs w:val="24"/>
        </w:rPr>
        <w:t>сублизинга</w:t>
      </w:r>
      <w:proofErr w:type="spellEnd"/>
      <w:r w:rsidRPr="009D324A">
        <w:rPr>
          <w:rFonts w:ascii="Arial" w:eastAsiaTheme="minorHAnsi" w:hAnsi="Arial" w:cs="Arial"/>
          <w:sz w:val="24"/>
          <w:szCs w:val="24"/>
        </w:rPr>
        <w:t>) оборудования;</w:t>
      </w:r>
    </w:p>
    <w:p w:rsidR="00B4063E" w:rsidRPr="009D324A" w:rsidRDefault="00B4063E" w:rsidP="00481A26">
      <w:pPr>
        <w:pStyle w:val="aa"/>
        <w:numPr>
          <w:ilvl w:val="0"/>
          <w:numId w:val="19"/>
        </w:numPr>
        <w:autoSpaceDE w:val="0"/>
        <w:autoSpaceDN w:val="0"/>
        <w:adjustRightInd w:val="0"/>
        <w:spacing w:after="0" w:line="240" w:lineRule="auto"/>
        <w:ind w:left="0" w:firstLine="900"/>
        <w:jc w:val="both"/>
        <w:rPr>
          <w:rFonts w:ascii="Arial" w:eastAsiaTheme="minorHAnsi" w:hAnsi="Arial" w:cs="Arial"/>
          <w:sz w:val="24"/>
          <w:szCs w:val="24"/>
        </w:rPr>
      </w:pPr>
      <w:r w:rsidRPr="009D324A">
        <w:rPr>
          <w:rFonts w:ascii="Arial" w:eastAsiaTheme="minorHAnsi" w:hAnsi="Arial" w:cs="Arial"/>
          <w:sz w:val="24"/>
          <w:szCs w:val="24"/>
        </w:rPr>
        <w:t>на возмещение части затрат на уплату процентов по кредитам на приобретение оборудования;</w:t>
      </w:r>
    </w:p>
    <w:p w:rsidR="00B4063E" w:rsidRPr="009D324A" w:rsidRDefault="00B4063E" w:rsidP="00481A26">
      <w:pPr>
        <w:pStyle w:val="aa"/>
        <w:numPr>
          <w:ilvl w:val="0"/>
          <w:numId w:val="19"/>
        </w:numPr>
        <w:autoSpaceDE w:val="0"/>
        <w:autoSpaceDN w:val="0"/>
        <w:adjustRightInd w:val="0"/>
        <w:spacing w:after="0" w:line="240" w:lineRule="auto"/>
        <w:ind w:left="0" w:firstLine="900"/>
        <w:jc w:val="both"/>
        <w:rPr>
          <w:rFonts w:ascii="Arial" w:eastAsiaTheme="minorHAnsi" w:hAnsi="Arial" w:cs="Arial"/>
          <w:sz w:val="24"/>
          <w:szCs w:val="24"/>
        </w:rPr>
      </w:pPr>
      <w:proofErr w:type="gramStart"/>
      <w:r w:rsidRPr="009D324A">
        <w:rPr>
          <w:rFonts w:ascii="Arial" w:eastAsiaTheme="minorHAnsi"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B4063E" w:rsidRPr="009D324A" w:rsidRDefault="00B4063E" w:rsidP="00481A26">
      <w:pPr>
        <w:pStyle w:val="aa"/>
        <w:numPr>
          <w:ilvl w:val="0"/>
          <w:numId w:val="19"/>
        </w:numPr>
        <w:autoSpaceDE w:val="0"/>
        <w:autoSpaceDN w:val="0"/>
        <w:adjustRightInd w:val="0"/>
        <w:spacing w:after="0" w:line="240" w:lineRule="auto"/>
        <w:ind w:left="0" w:firstLine="900"/>
        <w:jc w:val="both"/>
        <w:rPr>
          <w:rFonts w:ascii="Arial" w:eastAsiaTheme="minorHAnsi" w:hAnsi="Arial" w:cs="Arial"/>
          <w:sz w:val="24"/>
          <w:szCs w:val="24"/>
        </w:rPr>
      </w:pPr>
      <w:r w:rsidRPr="009D324A">
        <w:rPr>
          <w:rFonts w:ascii="Arial" w:eastAsiaTheme="minorHAnsi" w:hAnsi="Arial" w:cs="Arial"/>
          <w:sz w:val="24"/>
          <w:szCs w:val="24"/>
        </w:rPr>
        <w:t>на возмещение части затрат, связанных с обучением, подготовкой и переподготовкой персонала;</w:t>
      </w:r>
    </w:p>
    <w:p w:rsidR="00B4063E" w:rsidRPr="009D324A" w:rsidRDefault="00B4063E" w:rsidP="00481A26">
      <w:pPr>
        <w:pStyle w:val="aa"/>
        <w:numPr>
          <w:ilvl w:val="0"/>
          <w:numId w:val="19"/>
        </w:numPr>
        <w:autoSpaceDE w:val="0"/>
        <w:autoSpaceDN w:val="0"/>
        <w:adjustRightInd w:val="0"/>
        <w:spacing w:after="0" w:line="240" w:lineRule="auto"/>
        <w:ind w:left="0" w:firstLine="900"/>
        <w:jc w:val="both"/>
        <w:rPr>
          <w:rFonts w:ascii="Arial" w:eastAsiaTheme="minorHAnsi" w:hAnsi="Arial" w:cs="Arial"/>
          <w:sz w:val="24"/>
          <w:szCs w:val="24"/>
        </w:rPr>
      </w:pPr>
      <w:r w:rsidRPr="009D324A">
        <w:rPr>
          <w:rFonts w:ascii="Arial" w:eastAsiaTheme="minorHAnsi" w:hAnsi="Arial" w:cs="Arial"/>
          <w:sz w:val="24"/>
          <w:szCs w:val="24"/>
        </w:rPr>
        <w:t>на возмещение части затрат на выплату по передаче прав</w:t>
      </w:r>
      <w:r w:rsidR="00481A26" w:rsidRPr="009D324A">
        <w:rPr>
          <w:rFonts w:ascii="Arial" w:eastAsiaTheme="minorHAnsi" w:hAnsi="Arial" w:cs="Arial"/>
          <w:sz w:val="24"/>
          <w:szCs w:val="24"/>
        </w:rPr>
        <w:t xml:space="preserve"> на франшизу (паушальный взнос).</w:t>
      </w:r>
    </w:p>
    <w:p w:rsidR="00625394" w:rsidRPr="009D324A" w:rsidRDefault="000128D9" w:rsidP="00D8580C">
      <w:pPr>
        <w:pStyle w:val="aa"/>
        <w:numPr>
          <w:ilvl w:val="1"/>
          <w:numId w:val="12"/>
        </w:numPr>
        <w:autoSpaceDE w:val="0"/>
        <w:autoSpaceDN w:val="0"/>
        <w:adjustRightInd w:val="0"/>
        <w:spacing w:after="0" w:line="240" w:lineRule="auto"/>
        <w:ind w:left="0" w:firstLine="709"/>
        <w:jc w:val="both"/>
        <w:rPr>
          <w:rFonts w:ascii="Arial" w:hAnsi="Arial" w:cs="Arial"/>
          <w:sz w:val="24"/>
          <w:szCs w:val="24"/>
        </w:rPr>
      </w:pPr>
      <w:proofErr w:type="gramStart"/>
      <w:r w:rsidRPr="009D324A">
        <w:rPr>
          <w:rFonts w:ascii="Arial" w:hAnsi="Arial" w:cs="Arial"/>
          <w:sz w:val="24"/>
          <w:szCs w:val="24"/>
        </w:rPr>
        <w:t>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Бородино (далее – Главный распорядитель бюджетных средств)</w:t>
      </w:r>
      <w:r w:rsidR="00B4063E" w:rsidRPr="009D324A">
        <w:rPr>
          <w:rFonts w:ascii="Arial" w:hAnsi="Arial" w:cs="Arial"/>
          <w:sz w:val="24"/>
          <w:szCs w:val="24"/>
        </w:rPr>
        <w:t>;</w:t>
      </w:r>
      <w:r w:rsidRPr="009D324A">
        <w:rPr>
          <w:rFonts w:ascii="Arial" w:hAnsi="Arial" w:cs="Arial"/>
          <w:sz w:val="24"/>
          <w:szCs w:val="24"/>
        </w:rPr>
        <w:t>.</w:t>
      </w:r>
      <w:proofErr w:type="gramEnd"/>
    </w:p>
    <w:p w:rsidR="00D8580C" w:rsidRPr="009D324A" w:rsidRDefault="00D8580C" w:rsidP="00D8580C">
      <w:pPr>
        <w:pStyle w:val="aa"/>
        <w:numPr>
          <w:ilvl w:val="1"/>
          <w:numId w:val="12"/>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Субсидии предоставляются в пределах бюджетных ассигнований, предусмотренных на указанные цели в бюджете муниципального образования городского округа города Бородино Красноярского края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r w:rsidR="00B4063E" w:rsidRPr="009D324A">
        <w:rPr>
          <w:rFonts w:ascii="Arial" w:hAnsi="Arial" w:cs="Arial"/>
          <w:sz w:val="24"/>
          <w:szCs w:val="24"/>
        </w:rPr>
        <w:t>;</w:t>
      </w:r>
    </w:p>
    <w:p w:rsidR="00EC272B" w:rsidRPr="009D324A" w:rsidRDefault="00EC272B" w:rsidP="00625394">
      <w:pPr>
        <w:pStyle w:val="aa"/>
        <w:numPr>
          <w:ilvl w:val="1"/>
          <w:numId w:val="12"/>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 xml:space="preserve">Категории получателей субсидии, имеющих право на получение субсидии, - субъекты малого и среднего предпринимательства, а также </w:t>
      </w:r>
      <w:proofErr w:type="spellStart"/>
      <w:r w:rsidRPr="009D324A">
        <w:rPr>
          <w:rFonts w:ascii="Arial" w:hAnsi="Arial" w:cs="Arial"/>
          <w:sz w:val="24"/>
          <w:szCs w:val="24"/>
        </w:rPr>
        <w:t>самозанятые</w:t>
      </w:r>
      <w:proofErr w:type="spellEnd"/>
      <w:r w:rsidRPr="009D324A">
        <w:rPr>
          <w:rFonts w:ascii="Arial" w:hAnsi="Arial" w:cs="Arial"/>
          <w:sz w:val="24"/>
          <w:szCs w:val="24"/>
        </w:rPr>
        <w:t xml:space="preserve"> граждане</w:t>
      </w:r>
      <w:r w:rsidR="00B4063E" w:rsidRPr="009D324A">
        <w:rPr>
          <w:rFonts w:ascii="Arial" w:hAnsi="Arial" w:cs="Arial"/>
          <w:sz w:val="24"/>
          <w:szCs w:val="24"/>
        </w:rPr>
        <w:t>.</w:t>
      </w:r>
    </w:p>
    <w:p w:rsidR="00D77AD9" w:rsidRPr="009D324A" w:rsidRDefault="00D8580C" w:rsidP="00D77AD9">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w:t>
      </w:r>
      <w:r w:rsidR="00EC272B" w:rsidRPr="009D324A">
        <w:rPr>
          <w:rFonts w:ascii="Arial" w:hAnsi="Arial" w:cs="Arial"/>
          <w:sz w:val="24"/>
          <w:szCs w:val="24"/>
        </w:rPr>
        <w:t>7</w:t>
      </w:r>
      <w:r w:rsidRPr="009D324A">
        <w:rPr>
          <w:rFonts w:ascii="Arial" w:hAnsi="Arial" w:cs="Arial"/>
          <w:sz w:val="24"/>
          <w:szCs w:val="24"/>
        </w:rPr>
        <w:t>.</w:t>
      </w:r>
      <w:r w:rsidR="00D77AD9" w:rsidRPr="009D324A">
        <w:rPr>
          <w:rFonts w:ascii="Arial" w:hAnsi="Arial" w:cs="Arial"/>
          <w:sz w:val="24"/>
          <w:szCs w:val="24"/>
        </w:rPr>
        <w:t xml:space="preserve"> Критерии отбора заявителей, имеющих право на получение субсидии:</w:t>
      </w:r>
    </w:p>
    <w:p w:rsidR="00D77AD9" w:rsidRPr="009D324A" w:rsidRDefault="00D8580C" w:rsidP="00D77AD9">
      <w:pPr>
        <w:autoSpaceDE w:val="0"/>
        <w:autoSpaceDN w:val="0"/>
        <w:adjustRightInd w:val="0"/>
        <w:spacing w:after="0" w:line="240" w:lineRule="auto"/>
        <w:ind w:firstLine="709"/>
        <w:jc w:val="both"/>
        <w:rPr>
          <w:rFonts w:ascii="Arial" w:hAnsi="Arial" w:cs="Arial"/>
          <w:b/>
          <w:sz w:val="24"/>
          <w:szCs w:val="24"/>
        </w:rPr>
      </w:pPr>
      <w:r w:rsidRPr="009D324A">
        <w:rPr>
          <w:rFonts w:ascii="Arial" w:hAnsi="Arial" w:cs="Arial"/>
          <w:sz w:val="24"/>
          <w:szCs w:val="24"/>
        </w:rPr>
        <w:t>1.</w:t>
      </w:r>
      <w:r w:rsidR="00EC272B" w:rsidRPr="009D324A">
        <w:rPr>
          <w:rFonts w:ascii="Arial" w:hAnsi="Arial" w:cs="Arial"/>
          <w:sz w:val="24"/>
          <w:szCs w:val="24"/>
        </w:rPr>
        <w:t>7</w:t>
      </w:r>
      <w:r w:rsidR="00D77AD9" w:rsidRPr="009D324A">
        <w:rPr>
          <w:rFonts w:ascii="Arial" w:hAnsi="Arial" w:cs="Arial"/>
          <w:sz w:val="24"/>
          <w:szCs w:val="24"/>
        </w:rPr>
        <w:t xml:space="preserve">.1. </w:t>
      </w:r>
      <w:r w:rsidR="00D77AD9" w:rsidRPr="009D324A">
        <w:rPr>
          <w:rFonts w:ascii="Arial" w:hAnsi="Arial" w:cs="Arial"/>
          <w:i/>
          <w:sz w:val="24"/>
          <w:szCs w:val="24"/>
        </w:rPr>
        <w:t>Для субъектов малого и среднего предпринимательства:</w:t>
      </w:r>
    </w:p>
    <w:p w:rsidR="00D77AD9" w:rsidRPr="009D324A" w:rsidRDefault="00D77AD9" w:rsidP="00D77AD9">
      <w:pPr>
        <w:pStyle w:val="ConsPlusNormal"/>
        <w:ind w:firstLine="709"/>
        <w:jc w:val="both"/>
        <w:rPr>
          <w:rFonts w:ascii="Arial" w:hAnsi="Arial" w:cs="Arial"/>
          <w:sz w:val="24"/>
          <w:szCs w:val="24"/>
        </w:rPr>
      </w:pPr>
      <w:r w:rsidRPr="009D324A">
        <w:rPr>
          <w:rFonts w:ascii="Arial" w:hAnsi="Arial" w:cs="Arial"/>
          <w:sz w:val="24"/>
          <w:szCs w:val="24"/>
        </w:rPr>
        <w:t>1) 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1 к настоящему Порядку.</w:t>
      </w:r>
    </w:p>
    <w:p w:rsidR="00481A26" w:rsidRPr="009D324A" w:rsidRDefault="00D77AD9" w:rsidP="00481A26">
      <w:pPr>
        <w:autoSpaceDE w:val="0"/>
        <w:autoSpaceDN w:val="0"/>
        <w:adjustRightInd w:val="0"/>
        <w:spacing w:after="0" w:line="240" w:lineRule="auto"/>
        <w:ind w:firstLine="540"/>
        <w:jc w:val="both"/>
        <w:rPr>
          <w:rFonts w:ascii="Arial" w:eastAsiaTheme="minorHAnsi" w:hAnsi="Arial" w:cs="Arial"/>
          <w:sz w:val="24"/>
          <w:szCs w:val="24"/>
        </w:rPr>
      </w:pPr>
      <w:r w:rsidRPr="009D324A">
        <w:rPr>
          <w:rFonts w:ascii="Arial" w:hAnsi="Arial" w:cs="Arial"/>
          <w:sz w:val="24"/>
          <w:szCs w:val="24"/>
        </w:rPr>
        <w:t xml:space="preserve">2) </w:t>
      </w:r>
      <w:r w:rsidR="00481A26" w:rsidRPr="009D324A">
        <w:rPr>
          <w:rFonts w:ascii="Arial" w:eastAsiaTheme="minorHAnsi" w:hAnsi="Arial" w:cs="Arial"/>
          <w:sz w:val="24"/>
          <w:szCs w:val="24"/>
        </w:rPr>
        <w:t xml:space="preserve">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w:t>
      </w:r>
      <w:proofErr w:type="gramStart"/>
      <w:r w:rsidR="00481A26" w:rsidRPr="009D324A">
        <w:rPr>
          <w:rFonts w:ascii="Arial" w:eastAsiaTheme="minorHAnsi" w:hAnsi="Arial" w:cs="Arial"/>
          <w:sz w:val="24"/>
          <w:szCs w:val="24"/>
        </w:rPr>
        <w:t>размера оплаты труда</w:t>
      </w:r>
      <w:proofErr w:type="gramEnd"/>
      <w:r w:rsidR="00481A26" w:rsidRPr="009D324A">
        <w:rPr>
          <w:rFonts w:ascii="Arial" w:eastAsiaTheme="minorHAnsi" w:hAnsi="Arial" w:cs="Arial"/>
          <w:sz w:val="24"/>
          <w:szCs w:val="24"/>
        </w:rPr>
        <w:t xml:space="preserve"> с учетом районного коэффициента и северной надбавки (для субъектов малого и среднего предпринимательства, имеющих работников);</w:t>
      </w:r>
    </w:p>
    <w:p w:rsidR="0054442E" w:rsidRPr="009D324A" w:rsidRDefault="00D77AD9" w:rsidP="0054442E">
      <w:pPr>
        <w:autoSpaceDE w:val="0"/>
        <w:autoSpaceDN w:val="0"/>
        <w:adjustRightInd w:val="0"/>
        <w:spacing w:after="0" w:line="240" w:lineRule="auto"/>
        <w:ind w:firstLine="540"/>
        <w:jc w:val="both"/>
        <w:rPr>
          <w:rFonts w:ascii="Arial" w:eastAsiaTheme="minorHAnsi" w:hAnsi="Arial" w:cs="Arial"/>
          <w:sz w:val="24"/>
          <w:szCs w:val="24"/>
        </w:rPr>
      </w:pPr>
      <w:r w:rsidRPr="009D324A">
        <w:rPr>
          <w:rFonts w:ascii="Arial" w:hAnsi="Arial" w:cs="Arial"/>
          <w:sz w:val="24"/>
          <w:szCs w:val="24"/>
        </w:rPr>
        <w:t xml:space="preserve">3) </w:t>
      </w:r>
      <w:r w:rsidR="0054442E" w:rsidRPr="009D324A">
        <w:rPr>
          <w:rFonts w:ascii="Arial" w:eastAsiaTheme="minorHAnsi" w:hAnsi="Arial" w:cs="Arial"/>
          <w:sz w:val="24"/>
          <w:szCs w:val="24"/>
        </w:rPr>
        <w:t xml:space="preserve">наличие обязательства о сохранении получателем поддержки численности занятых и заработной платы на уровне не ниже минимального </w:t>
      </w:r>
      <w:proofErr w:type="gramStart"/>
      <w:r w:rsidR="0054442E" w:rsidRPr="009D324A">
        <w:rPr>
          <w:rFonts w:ascii="Arial" w:eastAsiaTheme="minorHAnsi" w:hAnsi="Arial" w:cs="Arial"/>
          <w:sz w:val="24"/>
          <w:szCs w:val="24"/>
        </w:rPr>
        <w:t>размера оплаты труда</w:t>
      </w:r>
      <w:proofErr w:type="gramEnd"/>
      <w:r w:rsidR="0054442E" w:rsidRPr="009D324A">
        <w:rPr>
          <w:rFonts w:ascii="Arial" w:eastAsiaTheme="minorHAnsi" w:hAnsi="Arial" w:cs="Arial"/>
          <w:sz w:val="24"/>
          <w:szCs w:val="24"/>
        </w:rPr>
        <w:t xml:space="preserve"> (для субъектов малого и среднего предпринимательства, имеющих работников).</w:t>
      </w:r>
    </w:p>
    <w:p w:rsidR="00D77AD9" w:rsidRPr="009D324A" w:rsidRDefault="00D8580C" w:rsidP="008A6009">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w:t>
      </w:r>
      <w:r w:rsidR="00EC272B" w:rsidRPr="009D324A">
        <w:rPr>
          <w:rFonts w:ascii="Arial" w:hAnsi="Arial" w:cs="Arial"/>
          <w:sz w:val="24"/>
          <w:szCs w:val="24"/>
        </w:rPr>
        <w:t>7</w:t>
      </w:r>
      <w:r w:rsidR="00D77AD9" w:rsidRPr="009D324A">
        <w:rPr>
          <w:rFonts w:ascii="Arial" w:hAnsi="Arial" w:cs="Arial"/>
          <w:sz w:val="24"/>
          <w:szCs w:val="24"/>
        </w:rPr>
        <w:t xml:space="preserve">.2. </w:t>
      </w:r>
      <w:r w:rsidR="00D77AD9" w:rsidRPr="009D324A">
        <w:rPr>
          <w:rFonts w:ascii="Arial" w:hAnsi="Arial" w:cs="Arial"/>
          <w:i/>
          <w:sz w:val="24"/>
          <w:szCs w:val="24"/>
        </w:rPr>
        <w:t xml:space="preserve">Для </w:t>
      </w:r>
      <w:proofErr w:type="spellStart"/>
      <w:r w:rsidR="00D77AD9" w:rsidRPr="009D324A">
        <w:rPr>
          <w:rFonts w:ascii="Arial" w:hAnsi="Arial" w:cs="Arial"/>
          <w:i/>
          <w:sz w:val="24"/>
          <w:szCs w:val="24"/>
        </w:rPr>
        <w:t>самозанятых</w:t>
      </w:r>
      <w:proofErr w:type="spellEnd"/>
      <w:r w:rsidR="00D77AD9" w:rsidRPr="009D324A">
        <w:rPr>
          <w:rFonts w:ascii="Arial" w:hAnsi="Arial" w:cs="Arial"/>
          <w:i/>
          <w:sz w:val="24"/>
          <w:szCs w:val="24"/>
        </w:rPr>
        <w:t xml:space="preserve"> граждан:</w:t>
      </w:r>
    </w:p>
    <w:p w:rsidR="00210693" w:rsidRPr="009D324A" w:rsidRDefault="00D77AD9" w:rsidP="008A6009">
      <w:pPr>
        <w:pStyle w:val="ConsPlusNormal"/>
        <w:ind w:firstLine="540"/>
        <w:jc w:val="both"/>
        <w:rPr>
          <w:rFonts w:ascii="Arial" w:hAnsi="Arial" w:cs="Arial"/>
          <w:sz w:val="24"/>
          <w:szCs w:val="24"/>
        </w:rPr>
      </w:pPr>
      <w:r w:rsidRPr="009D324A">
        <w:rPr>
          <w:rFonts w:ascii="Arial" w:hAnsi="Arial" w:cs="Arial"/>
          <w:sz w:val="24"/>
          <w:szCs w:val="24"/>
        </w:rPr>
        <w:t xml:space="preserve">1) </w:t>
      </w:r>
      <w:r w:rsidR="00210693" w:rsidRPr="009D324A">
        <w:rPr>
          <w:rFonts w:ascii="Arial" w:hAnsi="Arial" w:cs="Arial"/>
          <w:sz w:val="24"/>
          <w:szCs w:val="24"/>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распорядителю бюджетных средств;</w:t>
      </w:r>
    </w:p>
    <w:p w:rsidR="00210693" w:rsidRPr="009D324A" w:rsidRDefault="00EE7828" w:rsidP="008A6009">
      <w:pPr>
        <w:widowControl w:val="0"/>
        <w:autoSpaceDE w:val="0"/>
        <w:autoSpaceDN w:val="0"/>
        <w:spacing w:after="0" w:line="240" w:lineRule="auto"/>
        <w:ind w:firstLine="540"/>
        <w:jc w:val="both"/>
        <w:rPr>
          <w:rFonts w:ascii="Arial" w:hAnsi="Arial" w:cs="Arial"/>
          <w:sz w:val="24"/>
          <w:szCs w:val="24"/>
          <w:lang w:eastAsia="ru-RU"/>
        </w:rPr>
      </w:pPr>
      <w:r w:rsidRPr="009D324A">
        <w:rPr>
          <w:rFonts w:ascii="Arial" w:hAnsi="Arial" w:cs="Arial"/>
          <w:sz w:val="24"/>
          <w:szCs w:val="24"/>
          <w:lang w:eastAsia="ru-RU"/>
        </w:rPr>
        <w:lastRenderedPageBreak/>
        <w:t xml:space="preserve">2) </w:t>
      </w:r>
      <w:r w:rsidR="00210693" w:rsidRPr="009D324A">
        <w:rPr>
          <w:rFonts w:ascii="Arial" w:hAnsi="Arial" w:cs="Arial"/>
          <w:sz w:val="24"/>
          <w:szCs w:val="24"/>
          <w:lang w:eastAsia="ru-RU"/>
        </w:rPr>
        <w:t xml:space="preserve">наличие </w:t>
      </w:r>
      <w:hyperlink w:anchor="P332">
        <w:r w:rsidR="00210693" w:rsidRPr="009D324A">
          <w:rPr>
            <w:rFonts w:ascii="Arial" w:hAnsi="Arial" w:cs="Arial"/>
            <w:sz w:val="24"/>
            <w:szCs w:val="24"/>
            <w:lang w:eastAsia="ru-RU"/>
          </w:rPr>
          <w:t>обязательства</w:t>
        </w:r>
      </w:hyperlink>
      <w:r w:rsidR="00210693" w:rsidRPr="009D324A">
        <w:rPr>
          <w:rFonts w:ascii="Arial" w:hAnsi="Arial" w:cs="Arial"/>
          <w:sz w:val="24"/>
          <w:szCs w:val="24"/>
          <w:lang w:eastAsia="ru-RU"/>
        </w:rPr>
        <w:t xml:space="preserve"> получателя субсидии - </w:t>
      </w:r>
      <w:proofErr w:type="spellStart"/>
      <w:r w:rsidR="00210693" w:rsidRPr="009D324A">
        <w:rPr>
          <w:rFonts w:ascii="Arial" w:hAnsi="Arial" w:cs="Arial"/>
          <w:sz w:val="24"/>
          <w:szCs w:val="24"/>
          <w:lang w:eastAsia="ru-RU"/>
        </w:rPr>
        <w:t>самозанятого</w:t>
      </w:r>
      <w:proofErr w:type="spellEnd"/>
      <w:r w:rsidR="00210693" w:rsidRPr="009D324A">
        <w:rPr>
          <w:rFonts w:ascii="Arial" w:hAnsi="Arial" w:cs="Arial"/>
          <w:sz w:val="24"/>
          <w:szCs w:val="24"/>
          <w:lang w:eastAsia="ru-RU"/>
        </w:rPr>
        <w:t xml:space="preserve"> гражданина о </w:t>
      </w:r>
      <w:proofErr w:type="spellStart"/>
      <w:r w:rsidR="00210693" w:rsidRPr="009D324A">
        <w:rPr>
          <w:rFonts w:ascii="Arial" w:hAnsi="Arial" w:cs="Arial"/>
          <w:sz w:val="24"/>
          <w:szCs w:val="24"/>
          <w:lang w:eastAsia="ru-RU"/>
        </w:rPr>
        <w:t>непрекращении</w:t>
      </w:r>
      <w:proofErr w:type="spellEnd"/>
      <w:r w:rsidR="00210693" w:rsidRPr="009D324A">
        <w:rPr>
          <w:rFonts w:ascii="Arial" w:hAnsi="Arial" w:cs="Arial"/>
          <w:sz w:val="24"/>
          <w:szCs w:val="24"/>
          <w:lang w:eastAsia="ru-RU"/>
        </w:rPr>
        <w:t xml:space="preserve"> деятельности в течение 12 месяцев после получения субсидии согласно приложению </w:t>
      </w:r>
      <w:r w:rsidR="00B564F6" w:rsidRPr="009D324A">
        <w:rPr>
          <w:rFonts w:ascii="Arial" w:hAnsi="Arial" w:cs="Arial"/>
          <w:sz w:val="24"/>
          <w:szCs w:val="24"/>
          <w:lang w:eastAsia="ru-RU"/>
        </w:rPr>
        <w:t>№</w:t>
      </w:r>
      <w:r w:rsidR="00210693" w:rsidRPr="009D324A">
        <w:rPr>
          <w:rFonts w:ascii="Arial" w:hAnsi="Arial" w:cs="Arial"/>
          <w:sz w:val="24"/>
          <w:szCs w:val="24"/>
          <w:lang w:eastAsia="ru-RU"/>
        </w:rPr>
        <w:t xml:space="preserve"> </w:t>
      </w:r>
      <w:r w:rsidR="004C7C77" w:rsidRPr="009D324A">
        <w:rPr>
          <w:rFonts w:ascii="Arial" w:hAnsi="Arial" w:cs="Arial"/>
          <w:sz w:val="24"/>
          <w:szCs w:val="24"/>
          <w:lang w:eastAsia="ru-RU"/>
        </w:rPr>
        <w:t>1.1</w:t>
      </w:r>
      <w:r w:rsidR="00210693" w:rsidRPr="009D324A">
        <w:rPr>
          <w:rFonts w:ascii="Arial" w:hAnsi="Arial" w:cs="Arial"/>
          <w:sz w:val="24"/>
          <w:szCs w:val="24"/>
          <w:lang w:eastAsia="ru-RU"/>
        </w:rPr>
        <w:t xml:space="preserve"> к Порядку.</w:t>
      </w:r>
    </w:p>
    <w:p w:rsidR="00F111C0" w:rsidRPr="009D324A" w:rsidRDefault="00D77AD9" w:rsidP="008962E7">
      <w:pPr>
        <w:autoSpaceDE w:val="0"/>
        <w:autoSpaceDN w:val="0"/>
        <w:adjustRightInd w:val="0"/>
        <w:spacing w:after="0" w:line="240" w:lineRule="auto"/>
        <w:ind w:firstLine="709"/>
        <w:jc w:val="both"/>
        <w:rPr>
          <w:rFonts w:ascii="Arial" w:hAnsi="Arial" w:cs="Arial"/>
          <w:sz w:val="24"/>
          <w:szCs w:val="24"/>
          <w:lang w:eastAsia="ru-RU"/>
        </w:rPr>
      </w:pPr>
      <w:r w:rsidRPr="009D324A">
        <w:rPr>
          <w:rFonts w:ascii="Arial" w:hAnsi="Arial" w:cs="Arial"/>
          <w:sz w:val="24"/>
          <w:szCs w:val="24"/>
          <w:lang w:eastAsia="ru-RU"/>
        </w:rPr>
        <w:t>1.8</w:t>
      </w:r>
      <w:r w:rsidR="00F111C0" w:rsidRPr="009D324A">
        <w:rPr>
          <w:rFonts w:ascii="Arial" w:hAnsi="Arial" w:cs="Arial"/>
          <w:sz w:val="24"/>
          <w:szCs w:val="24"/>
          <w:lang w:eastAsia="ru-RU"/>
        </w:rPr>
        <w:t>.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2973B5" w:rsidRPr="009D324A" w:rsidRDefault="002973B5" w:rsidP="00FB5F7C">
      <w:pPr>
        <w:pStyle w:val="ConsPlusNormal"/>
        <w:ind w:firstLine="709"/>
        <w:jc w:val="both"/>
        <w:rPr>
          <w:rFonts w:ascii="Arial" w:hAnsi="Arial" w:cs="Arial"/>
          <w:sz w:val="24"/>
          <w:szCs w:val="24"/>
        </w:rPr>
      </w:pPr>
    </w:p>
    <w:p w:rsidR="00D77AD9" w:rsidRPr="009D324A" w:rsidRDefault="00D77AD9" w:rsidP="00BA035B">
      <w:pPr>
        <w:pStyle w:val="ConsPlusTitle"/>
        <w:jc w:val="center"/>
        <w:outlineLvl w:val="1"/>
        <w:rPr>
          <w:rFonts w:ascii="Arial" w:hAnsi="Arial" w:cs="Arial"/>
          <w:sz w:val="24"/>
          <w:szCs w:val="24"/>
        </w:rPr>
      </w:pPr>
      <w:r w:rsidRPr="009D324A">
        <w:rPr>
          <w:rFonts w:ascii="Arial" w:hAnsi="Arial" w:cs="Arial"/>
          <w:sz w:val="24"/>
          <w:szCs w:val="24"/>
        </w:rPr>
        <w:t>2. Порядок проведения отбора получателей субсидий</w:t>
      </w:r>
      <w:r w:rsidR="00076128" w:rsidRPr="009D324A">
        <w:rPr>
          <w:rFonts w:ascii="Arial" w:hAnsi="Arial" w:cs="Arial"/>
          <w:sz w:val="24"/>
          <w:szCs w:val="24"/>
        </w:rPr>
        <w:t xml:space="preserve"> для предоставления субсидий</w:t>
      </w:r>
    </w:p>
    <w:p w:rsidR="00625394" w:rsidRPr="009D324A" w:rsidRDefault="00625394" w:rsidP="00076128">
      <w:pPr>
        <w:autoSpaceDE w:val="0"/>
        <w:autoSpaceDN w:val="0"/>
        <w:adjustRightInd w:val="0"/>
        <w:spacing w:after="0" w:line="240" w:lineRule="auto"/>
        <w:ind w:firstLine="709"/>
        <w:jc w:val="both"/>
        <w:rPr>
          <w:rFonts w:ascii="Arial" w:hAnsi="Arial" w:cs="Arial"/>
          <w:sz w:val="24"/>
          <w:szCs w:val="24"/>
        </w:rPr>
      </w:pPr>
    </w:p>
    <w:p w:rsidR="00F24A81" w:rsidRPr="009D324A" w:rsidRDefault="00F24A81"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2.1. Способом проведения отбора является запрос предложений, который проводится на основании заявок, поданных заявителями для участия в отборе, исходя из соответствия заявителя критериям отбора и очередности поступления заявок на участие в отборе.</w:t>
      </w:r>
    </w:p>
    <w:p w:rsidR="00076128" w:rsidRPr="009D324A" w:rsidRDefault="00076128"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Администрация города Бородино организует проведение отбора в случае наличия в бюджете города  Бородино средств, предусмотренных для предоставления субсидий в текущем финансовом году.</w:t>
      </w:r>
    </w:p>
    <w:p w:rsidR="008534D2" w:rsidRPr="009D324A" w:rsidRDefault="008534D2" w:rsidP="008534D2">
      <w:pPr>
        <w:autoSpaceDE w:val="0"/>
        <w:autoSpaceDN w:val="0"/>
        <w:adjustRightInd w:val="0"/>
        <w:spacing w:after="0" w:line="240" w:lineRule="auto"/>
        <w:ind w:firstLine="709"/>
        <w:jc w:val="both"/>
        <w:rPr>
          <w:rFonts w:ascii="Arial" w:hAnsi="Arial" w:cs="Arial"/>
          <w:sz w:val="24"/>
          <w:szCs w:val="24"/>
          <w:lang w:eastAsia="ru-RU"/>
        </w:rPr>
      </w:pPr>
      <w:r w:rsidRPr="009D324A">
        <w:rPr>
          <w:rFonts w:ascii="Arial" w:hAnsi="Arial" w:cs="Arial"/>
          <w:sz w:val="24"/>
          <w:szCs w:val="24"/>
          <w:lang w:eastAsia="ru-RU"/>
        </w:rPr>
        <w:t xml:space="preserve">Объявление о проведении отбора размещается Администрацией города Бородино на едином портале при наличии технической возможности и на официальном сайте городского округа города Бородино Красноярского края в информационно-телекоммуникационной сети «Интернет» не позднее </w:t>
      </w:r>
      <w:r w:rsidR="0054442E" w:rsidRPr="009D324A">
        <w:rPr>
          <w:rFonts w:ascii="Arial" w:hAnsi="Arial" w:cs="Arial"/>
          <w:sz w:val="24"/>
          <w:szCs w:val="24"/>
          <w:lang w:eastAsia="ru-RU"/>
        </w:rPr>
        <w:t>01 марта</w:t>
      </w:r>
      <w:r w:rsidRPr="009D324A">
        <w:rPr>
          <w:rFonts w:ascii="Arial" w:hAnsi="Arial" w:cs="Arial"/>
          <w:sz w:val="24"/>
          <w:szCs w:val="24"/>
          <w:lang w:eastAsia="ru-RU"/>
        </w:rPr>
        <w:t xml:space="preserve"> текущего финансового года с указанием следующей информации:</w:t>
      </w:r>
    </w:p>
    <w:p w:rsidR="008534D2" w:rsidRPr="009D324A" w:rsidRDefault="008534D2"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lang w:eastAsia="ru-RU"/>
        </w:rPr>
      </w:pPr>
      <w:r w:rsidRPr="009D324A">
        <w:rPr>
          <w:rFonts w:ascii="Arial" w:hAnsi="Arial" w:cs="Arial"/>
          <w:sz w:val="24"/>
          <w:szCs w:val="24"/>
          <w:lang w:eastAsia="ru-RU"/>
        </w:rPr>
        <w:t xml:space="preserve">даты начала подачи или окончания приема предложений (заявок) участников отбора, </w:t>
      </w:r>
      <w:proofErr w:type="gramStart"/>
      <w:r w:rsidRPr="009D324A">
        <w:rPr>
          <w:rFonts w:ascii="Arial" w:hAnsi="Arial" w:cs="Arial"/>
          <w:sz w:val="24"/>
          <w:szCs w:val="24"/>
          <w:lang w:eastAsia="ru-RU"/>
        </w:rPr>
        <w:t>которая</w:t>
      </w:r>
      <w:proofErr w:type="gramEnd"/>
      <w:r w:rsidRPr="009D324A">
        <w:rPr>
          <w:rFonts w:ascii="Arial" w:hAnsi="Arial" w:cs="Arial"/>
          <w:sz w:val="24"/>
          <w:szCs w:val="24"/>
          <w:lang w:eastAsia="ru-RU"/>
        </w:rPr>
        <w:t xml:space="preserve"> не может быть ранее:</w:t>
      </w:r>
    </w:p>
    <w:p w:rsidR="00076128" w:rsidRPr="009D324A" w:rsidRDefault="008534D2"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наименование, местонахождение, почтовый адрес, адрес электронной почты Администрации города Бородино, а также номер телефона для получения разъяснений положений объявления о проведении отбора;</w:t>
      </w:r>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 xml:space="preserve">критерии и требования к заявителям в соответствии с пунктами </w:t>
      </w:r>
      <w:r w:rsidR="00A73482" w:rsidRPr="009D324A">
        <w:rPr>
          <w:rFonts w:ascii="Arial" w:hAnsi="Arial" w:cs="Arial"/>
          <w:sz w:val="24"/>
          <w:szCs w:val="24"/>
        </w:rPr>
        <w:t>1.7</w:t>
      </w:r>
      <w:r w:rsidRPr="009D324A">
        <w:rPr>
          <w:rFonts w:ascii="Arial" w:hAnsi="Arial" w:cs="Arial"/>
          <w:sz w:val="24"/>
          <w:szCs w:val="24"/>
        </w:rPr>
        <w:t>, 2.2 настоящего Порядка и перечень документов, в соответствии с пунктом 3.1.1.1 или 3.1.1.2 настоящего Порядка, представляемых заявителями для подтверждения их соответствия указанным критериям и требованиям;</w:t>
      </w:r>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proofErr w:type="gramStart"/>
      <w:r w:rsidRPr="009D324A">
        <w:rPr>
          <w:rFonts w:ascii="Arial" w:hAnsi="Arial" w:cs="Arial"/>
          <w:sz w:val="24"/>
          <w:szCs w:val="24"/>
        </w:rPr>
        <w:t xml:space="preserve">порядок подачи заявителями заявок в соответствии с </w:t>
      </w:r>
      <w:hyperlink r:id="rId13" w:history="1">
        <w:r w:rsidRPr="009D324A">
          <w:rPr>
            <w:rFonts w:ascii="Arial" w:hAnsi="Arial" w:cs="Arial"/>
            <w:sz w:val="24"/>
            <w:szCs w:val="24"/>
          </w:rPr>
          <w:t>пунктом</w:t>
        </w:r>
      </w:hyperlink>
      <w:r w:rsidRPr="009D324A">
        <w:rPr>
          <w:rFonts w:ascii="Arial" w:hAnsi="Arial" w:cs="Arial"/>
          <w:sz w:val="24"/>
          <w:szCs w:val="24"/>
        </w:rPr>
        <w:t xml:space="preserve"> 3.1.1 настоящего Порядка и требования, предъявляемые к форме и содержанию заявок, подаваемых заявителями, которые включают, в том числе согласие на публикацию (размещение) в информационно-телекоммуникационной сети «Интернет» информации о заявителе, о подаваемой им заявке и иной информации, связанной с соответствующим отбором, а также согласие на обработку персональных данных (для физического лица);</w:t>
      </w:r>
      <w:proofErr w:type="gramEnd"/>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 xml:space="preserve">порядок отзыва заявок заявителей, порядок возврата заявок заявителей, </w:t>
      </w:r>
      <w:r w:rsidR="0004632A" w:rsidRPr="009D324A">
        <w:rPr>
          <w:rFonts w:ascii="Arial" w:hAnsi="Arial" w:cs="Arial"/>
          <w:sz w:val="24"/>
          <w:szCs w:val="24"/>
        </w:rPr>
        <w:t>определяющий,</w:t>
      </w:r>
      <w:r w:rsidRPr="009D324A">
        <w:rPr>
          <w:rFonts w:ascii="Arial" w:hAnsi="Arial" w:cs="Arial"/>
          <w:sz w:val="24"/>
          <w:szCs w:val="24"/>
        </w:rPr>
        <w:t xml:space="preserve"> в том числе основания для возврата заявок заявителей, порядок внесения изменений в заявки заявителей;</w:t>
      </w:r>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lastRenderedPageBreak/>
        <w:t>правила рассмотрения заявок заявителей;</w:t>
      </w:r>
    </w:p>
    <w:p w:rsidR="00076128" w:rsidRPr="009D324A" w:rsidRDefault="00076128"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порядок предоставления заявителям разъяснений положений объявления о проведении отбора, даты начала и окончания срока такого предоставления</w:t>
      </w:r>
      <w:r w:rsidR="00C05760" w:rsidRPr="009D324A">
        <w:rPr>
          <w:rFonts w:ascii="Arial" w:hAnsi="Arial" w:cs="Arial"/>
          <w:sz w:val="24"/>
          <w:szCs w:val="24"/>
        </w:rPr>
        <w:t>;</w:t>
      </w:r>
    </w:p>
    <w:p w:rsidR="00C05760" w:rsidRPr="009D324A" w:rsidRDefault="00C05760"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срок, в течение которого победитель (победители) отбора должен подписать соглашение о предоставлении субсидии;</w:t>
      </w:r>
    </w:p>
    <w:p w:rsidR="00C05760" w:rsidRPr="009D324A" w:rsidRDefault="00C05760"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 xml:space="preserve">условия признания победителя (победителей) отбора </w:t>
      </w:r>
      <w:proofErr w:type="gramStart"/>
      <w:r w:rsidRPr="009D324A">
        <w:rPr>
          <w:rFonts w:ascii="Arial" w:hAnsi="Arial" w:cs="Arial"/>
          <w:sz w:val="24"/>
          <w:szCs w:val="24"/>
        </w:rPr>
        <w:t>уклонившимся</w:t>
      </w:r>
      <w:proofErr w:type="gramEnd"/>
      <w:r w:rsidRPr="009D324A">
        <w:rPr>
          <w:rFonts w:ascii="Arial" w:hAnsi="Arial" w:cs="Arial"/>
          <w:sz w:val="24"/>
          <w:szCs w:val="24"/>
        </w:rPr>
        <w:t xml:space="preserve"> от заключения соглашения о предоставлении субсидии;</w:t>
      </w:r>
    </w:p>
    <w:p w:rsidR="00C05760" w:rsidRPr="009D324A" w:rsidRDefault="00C05760" w:rsidP="00B564F6">
      <w:pPr>
        <w:pStyle w:val="aa"/>
        <w:numPr>
          <w:ilvl w:val="0"/>
          <w:numId w:val="24"/>
        </w:numPr>
        <w:autoSpaceDE w:val="0"/>
        <w:autoSpaceDN w:val="0"/>
        <w:adjustRightInd w:val="0"/>
        <w:spacing w:after="0" w:line="240" w:lineRule="auto"/>
        <w:ind w:left="0" w:firstLine="360"/>
        <w:jc w:val="both"/>
        <w:rPr>
          <w:rFonts w:ascii="Arial" w:hAnsi="Arial" w:cs="Arial"/>
          <w:sz w:val="24"/>
          <w:szCs w:val="24"/>
        </w:rPr>
      </w:pPr>
      <w:r w:rsidRPr="009D324A">
        <w:rPr>
          <w:rFonts w:ascii="Arial" w:hAnsi="Arial" w:cs="Arial"/>
          <w:sz w:val="24"/>
          <w:szCs w:val="24"/>
        </w:rPr>
        <w:t>дата размещения результатов отбора на едином портале при наличии технической возможности, на официальном сайте городского округа города Бородино Красноярского края в информационно-телекоммуникационной сети «Интернет», которая не может быть позднее 14-го календарного дня, следующего за днем определения победителей отбора.</w:t>
      </w:r>
    </w:p>
    <w:p w:rsidR="00076128" w:rsidRPr="009D324A" w:rsidRDefault="00B53E7F"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В случае</w:t>
      </w:r>
      <w:proofErr w:type="gramStart"/>
      <w:r w:rsidRPr="009D324A">
        <w:rPr>
          <w:rFonts w:ascii="Arial" w:hAnsi="Arial" w:cs="Arial"/>
          <w:sz w:val="24"/>
          <w:szCs w:val="24"/>
        </w:rPr>
        <w:t>,</w:t>
      </w:r>
      <w:proofErr w:type="gramEnd"/>
      <w:r w:rsidRPr="009D324A">
        <w:rPr>
          <w:rFonts w:ascii="Arial" w:hAnsi="Arial" w:cs="Arial"/>
          <w:sz w:val="24"/>
          <w:szCs w:val="24"/>
        </w:rPr>
        <w:t xml:space="preserve"> </w:t>
      </w:r>
      <w:r w:rsidR="00076128" w:rsidRPr="009D324A">
        <w:rPr>
          <w:rFonts w:ascii="Arial" w:hAnsi="Arial" w:cs="Arial"/>
          <w:sz w:val="24"/>
          <w:szCs w:val="24"/>
        </w:rPr>
        <w:t xml:space="preserve">если в сроки проведения отбора, указанные в объявлении о проведении отбора, заявителями не подано ни одной заявки на участие в отборе, отбор признается не состоявшимся. </w:t>
      </w:r>
    </w:p>
    <w:p w:rsidR="00076128" w:rsidRPr="009D324A" w:rsidRDefault="00076128" w:rsidP="00076128">
      <w:pPr>
        <w:pStyle w:val="ConsPlusNormal"/>
        <w:ind w:firstLine="539"/>
        <w:jc w:val="both"/>
        <w:rPr>
          <w:rFonts w:ascii="Arial" w:hAnsi="Arial" w:cs="Arial"/>
          <w:sz w:val="24"/>
          <w:szCs w:val="24"/>
        </w:rPr>
      </w:pPr>
      <w:r w:rsidRPr="009D324A">
        <w:rPr>
          <w:rFonts w:ascii="Arial" w:hAnsi="Arial" w:cs="Arial"/>
          <w:sz w:val="24"/>
          <w:szCs w:val="24"/>
        </w:rPr>
        <w:t>Администрация города Бородино организует проведение повторного отбора в случае, если:</w:t>
      </w:r>
    </w:p>
    <w:p w:rsidR="00076128" w:rsidRPr="009D324A" w:rsidRDefault="00076128" w:rsidP="00076128">
      <w:pPr>
        <w:pStyle w:val="ConsPlusNormal"/>
        <w:ind w:firstLine="709"/>
        <w:jc w:val="both"/>
        <w:rPr>
          <w:rFonts w:ascii="Arial" w:hAnsi="Arial" w:cs="Arial"/>
          <w:sz w:val="24"/>
          <w:szCs w:val="24"/>
        </w:rPr>
      </w:pPr>
      <w:r w:rsidRPr="009D324A">
        <w:rPr>
          <w:rFonts w:ascii="Arial" w:hAnsi="Arial" w:cs="Arial"/>
          <w:sz w:val="24"/>
          <w:szCs w:val="24"/>
        </w:rPr>
        <w:t>- отбор признан не состоявшимся;</w:t>
      </w:r>
    </w:p>
    <w:p w:rsidR="00076128" w:rsidRPr="009D324A" w:rsidRDefault="00076128"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 по результатам </w:t>
      </w:r>
      <w:proofErr w:type="gramStart"/>
      <w:r w:rsidRPr="009D324A">
        <w:rPr>
          <w:rFonts w:ascii="Arial" w:hAnsi="Arial" w:cs="Arial"/>
          <w:sz w:val="24"/>
          <w:szCs w:val="24"/>
        </w:rPr>
        <w:t>проведения отбора средства бюджета города</w:t>
      </w:r>
      <w:proofErr w:type="gramEnd"/>
      <w:r w:rsidRPr="009D324A">
        <w:rPr>
          <w:rFonts w:ascii="Arial" w:hAnsi="Arial" w:cs="Arial"/>
          <w:sz w:val="24"/>
          <w:szCs w:val="24"/>
        </w:rPr>
        <w:t xml:space="preserve"> Бородино, предусмотренные на предоставление субсидий, не освоены либо освоены не в полном объеме.</w:t>
      </w:r>
    </w:p>
    <w:p w:rsidR="0055223C" w:rsidRPr="009D324A" w:rsidRDefault="004F24A4" w:rsidP="00076128">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2.2</w:t>
      </w:r>
      <w:r w:rsidR="000A47DF" w:rsidRPr="009D324A">
        <w:rPr>
          <w:rFonts w:ascii="Arial" w:hAnsi="Arial" w:cs="Arial"/>
          <w:sz w:val="24"/>
          <w:szCs w:val="24"/>
        </w:rPr>
        <w:t xml:space="preserve">. </w:t>
      </w:r>
      <w:r w:rsidR="0055223C" w:rsidRPr="009D324A">
        <w:rPr>
          <w:rFonts w:ascii="Arial" w:hAnsi="Arial" w:cs="Arial"/>
          <w:sz w:val="24"/>
          <w:szCs w:val="24"/>
        </w:rPr>
        <w:t>В отборе принимают участие заявители, удовлетворяющие следующим требованиям:</w:t>
      </w:r>
    </w:p>
    <w:p w:rsidR="00A51C9D" w:rsidRPr="009D324A" w:rsidRDefault="00A51C9D" w:rsidP="00076128">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2.2.1.</w:t>
      </w:r>
      <w:r w:rsidRPr="009D324A">
        <w:rPr>
          <w:rFonts w:ascii="Arial" w:hAnsi="Arial" w:cs="Arial"/>
          <w:b/>
          <w:sz w:val="24"/>
          <w:szCs w:val="24"/>
        </w:rPr>
        <w:t xml:space="preserve"> </w:t>
      </w:r>
      <w:r w:rsidRPr="009D324A">
        <w:rPr>
          <w:rFonts w:ascii="Arial" w:hAnsi="Arial" w:cs="Arial"/>
          <w:i/>
          <w:sz w:val="24"/>
          <w:szCs w:val="24"/>
        </w:rPr>
        <w:t>Субъекты малого и среднего предпринимательства:</w:t>
      </w:r>
    </w:p>
    <w:p w:rsidR="003E0C76" w:rsidRPr="009D324A" w:rsidRDefault="003E0C76" w:rsidP="00076128">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1) зарегистрированные и осуществляющие свою деятельность на территории города Бородино;</w:t>
      </w:r>
    </w:p>
    <w:p w:rsidR="00FD7E67" w:rsidRPr="009D324A" w:rsidRDefault="003E0C76" w:rsidP="00076128">
      <w:pPr>
        <w:pStyle w:val="ConsPlusNormal"/>
        <w:ind w:firstLine="709"/>
        <w:jc w:val="both"/>
        <w:rPr>
          <w:rFonts w:ascii="Arial" w:hAnsi="Arial" w:cs="Arial"/>
          <w:sz w:val="24"/>
          <w:szCs w:val="24"/>
        </w:rPr>
      </w:pPr>
      <w:r w:rsidRPr="009D324A">
        <w:rPr>
          <w:rFonts w:ascii="Arial" w:hAnsi="Arial" w:cs="Arial"/>
          <w:sz w:val="24"/>
          <w:szCs w:val="24"/>
        </w:rPr>
        <w:t>2) не имеющие</w:t>
      </w:r>
      <w:r w:rsidR="00FD7E67" w:rsidRPr="009D324A">
        <w:rPr>
          <w:rFonts w:ascii="Arial" w:hAnsi="Arial" w:cs="Arial"/>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D324A">
        <w:rPr>
          <w:rFonts w:ascii="Arial" w:hAnsi="Arial" w:cs="Arial"/>
          <w:sz w:val="24"/>
          <w:szCs w:val="24"/>
        </w:rPr>
        <w:t xml:space="preserve"> на дату подачи заявки</w:t>
      </w:r>
      <w:r w:rsidR="00FD7E67" w:rsidRPr="009D324A">
        <w:rPr>
          <w:rFonts w:ascii="Arial" w:hAnsi="Arial" w:cs="Arial"/>
          <w:sz w:val="24"/>
          <w:szCs w:val="24"/>
        </w:rPr>
        <w:t>;</w:t>
      </w:r>
    </w:p>
    <w:p w:rsidR="000A47DF" w:rsidRPr="009D324A" w:rsidRDefault="003E0C76" w:rsidP="00076128">
      <w:pPr>
        <w:pStyle w:val="ConsPlusNormal"/>
        <w:ind w:firstLine="709"/>
        <w:jc w:val="both"/>
        <w:rPr>
          <w:rFonts w:ascii="Arial" w:hAnsi="Arial" w:cs="Arial"/>
          <w:sz w:val="24"/>
          <w:szCs w:val="24"/>
        </w:rPr>
      </w:pPr>
      <w:proofErr w:type="gramStart"/>
      <w:r w:rsidRPr="009D324A">
        <w:rPr>
          <w:rFonts w:ascii="Arial" w:hAnsi="Arial" w:cs="Arial"/>
          <w:sz w:val="24"/>
          <w:szCs w:val="24"/>
        </w:rPr>
        <w:t xml:space="preserve">3) </w:t>
      </w:r>
      <w:r w:rsidR="00161F30" w:rsidRPr="009D324A">
        <w:rPr>
          <w:rFonts w:ascii="Arial" w:hAnsi="Arial" w:cs="Arial"/>
          <w:sz w:val="24"/>
          <w:szCs w:val="24"/>
        </w:rPr>
        <w:t>не имеющие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r w:rsidRPr="009D324A">
        <w:rPr>
          <w:rFonts w:ascii="Arial" w:hAnsi="Arial" w:cs="Arial"/>
          <w:sz w:val="24"/>
          <w:szCs w:val="24"/>
        </w:rPr>
        <w:t xml:space="preserve"> на дату подачи заявки</w:t>
      </w:r>
      <w:r w:rsidR="000A47DF" w:rsidRPr="009D324A">
        <w:rPr>
          <w:rFonts w:ascii="Arial" w:hAnsi="Arial" w:cs="Arial"/>
          <w:sz w:val="24"/>
          <w:szCs w:val="24"/>
        </w:rPr>
        <w:t>;</w:t>
      </w:r>
      <w:proofErr w:type="gramEnd"/>
    </w:p>
    <w:p w:rsidR="00FD7E67" w:rsidRPr="009D324A" w:rsidRDefault="003E0C76" w:rsidP="00076128">
      <w:pPr>
        <w:pStyle w:val="ConsPlusNormal"/>
        <w:ind w:firstLine="709"/>
        <w:jc w:val="both"/>
        <w:rPr>
          <w:rFonts w:ascii="Arial" w:hAnsi="Arial" w:cs="Arial"/>
          <w:sz w:val="24"/>
          <w:szCs w:val="24"/>
        </w:rPr>
      </w:pPr>
      <w:proofErr w:type="gramStart"/>
      <w:r w:rsidRPr="009D324A">
        <w:rPr>
          <w:rFonts w:ascii="Arial" w:hAnsi="Arial" w:cs="Arial"/>
          <w:sz w:val="24"/>
          <w:szCs w:val="24"/>
        </w:rPr>
        <w:t xml:space="preserve">4) </w:t>
      </w:r>
      <w:r w:rsidR="00161F30" w:rsidRPr="009D324A">
        <w:rPr>
          <w:rFonts w:ascii="Arial" w:hAnsi="Arial" w:cs="Arial"/>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w:t>
      </w:r>
      <w:proofErr w:type="gramEnd"/>
      <w:r w:rsidR="00161F30" w:rsidRPr="009D324A">
        <w:rPr>
          <w:rFonts w:ascii="Arial" w:hAnsi="Arial" w:cs="Arial"/>
          <w:sz w:val="24"/>
          <w:szCs w:val="24"/>
        </w:rPr>
        <w:t xml:space="preserve"> </w:t>
      </w:r>
      <w:proofErr w:type="gramStart"/>
      <w:r w:rsidR="00161F30" w:rsidRPr="009D324A">
        <w:rPr>
          <w:rFonts w:ascii="Arial" w:hAnsi="Arial" w:cs="Arial"/>
          <w:sz w:val="24"/>
          <w:szCs w:val="24"/>
        </w:rPr>
        <w:t>качестве</w:t>
      </w:r>
      <w:proofErr w:type="gramEnd"/>
      <w:r w:rsidR="00161F30" w:rsidRPr="009D324A">
        <w:rPr>
          <w:rFonts w:ascii="Arial" w:hAnsi="Arial" w:cs="Arial"/>
          <w:sz w:val="24"/>
          <w:szCs w:val="24"/>
        </w:rPr>
        <w:t xml:space="preserve"> индивидуального предпринимателя на дату подачи заявки;</w:t>
      </w:r>
    </w:p>
    <w:p w:rsidR="00FD7E67" w:rsidRPr="009D324A" w:rsidRDefault="007D14C5" w:rsidP="0020312C">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xml:space="preserve">5) </w:t>
      </w:r>
      <w:r w:rsidR="0020312C" w:rsidRPr="009D324A">
        <w:rPr>
          <w:rFonts w:ascii="Arial" w:eastAsiaTheme="minorHAnsi" w:hAnsi="Arial" w:cs="Arial"/>
          <w:sz w:val="24"/>
          <w:szCs w:val="24"/>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20312C" w:rsidRPr="009D324A">
          <w:rPr>
            <w:rFonts w:ascii="Arial" w:eastAsiaTheme="minorHAnsi" w:hAnsi="Arial" w:cs="Arial"/>
            <w:sz w:val="24"/>
            <w:szCs w:val="24"/>
          </w:rPr>
          <w:t>перечень</w:t>
        </w:r>
      </w:hyperlink>
      <w:r w:rsidR="0020312C" w:rsidRPr="009D324A">
        <w:rPr>
          <w:rFonts w:ascii="Arial" w:eastAsiaTheme="minorHAnsi" w:hAnsi="Arial" w:cs="Arial"/>
          <w:sz w:val="24"/>
          <w:szCs w:val="24"/>
        </w:rPr>
        <w:t xml:space="preserve"> государств и территорий, используемых для промежуточного (офшорного) владения активами в Российской Федерации (далее - офшорные </w:t>
      </w:r>
      <w:r w:rsidR="0020312C" w:rsidRPr="009D324A">
        <w:rPr>
          <w:rFonts w:ascii="Arial" w:eastAsiaTheme="minorHAnsi" w:hAnsi="Arial" w:cs="Arial"/>
          <w:sz w:val="24"/>
          <w:szCs w:val="24"/>
        </w:rPr>
        <w:lastRenderedPageBreak/>
        <w:t>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0020312C" w:rsidRPr="009D324A">
        <w:rPr>
          <w:rFonts w:ascii="Arial" w:eastAsiaTheme="minorHAnsi" w:hAnsi="Arial" w:cs="Arial"/>
          <w:sz w:val="24"/>
          <w:szCs w:val="24"/>
        </w:rPr>
        <w:t xml:space="preserve"> офшорных компаний в совокупности превышает 25 процентов (если иное не предусмотрено законодательством Российской Федерации)</w:t>
      </w:r>
      <w:r w:rsidR="00FD7E67" w:rsidRPr="009D324A">
        <w:rPr>
          <w:rFonts w:ascii="Arial" w:hAnsi="Arial" w:cs="Arial"/>
          <w:sz w:val="24"/>
          <w:szCs w:val="24"/>
        </w:rPr>
        <w:t>;</w:t>
      </w:r>
    </w:p>
    <w:p w:rsidR="00FD7E67" w:rsidRPr="009D324A" w:rsidRDefault="007D14C5" w:rsidP="00076128">
      <w:pPr>
        <w:pStyle w:val="ConsPlusNormal"/>
        <w:ind w:firstLine="709"/>
        <w:jc w:val="both"/>
        <w:rPr>
          <w:rFonts w:ascii="Arial" w:hAnsi="Arial" w:cs="Arial"/>
          <w:sz w:val="24"/>
          <w:szCs w:val="24"/>
        </w:rPr>
      </w:pPr>
      <w:r w:rsidRPr="009D324A">
        <w:rPr>
          <w:rFonts w:ascii="Arial" w:hAnsi="Arial" w:cs="Arial"/>
          <w:sz w:val="24"/>
          <w:szCs w:val="24"/>
        </w:rPr>
        <w:t>6) не являющиеся на дату подачи заявления получателями средств из бюджета города Бородино в соответствии с иными муниципальными правовыми актами на заявляемые к возмещению расходы;</w:t>
      </w:r>
    </w:p>
    <w:p w:rsidR="00A51C9D" w:rsidRPr="009D324A" w:rsidRDefault="00A51C9D" w:rsidP="00076128">
      <w:pPr>
        <w:pStyle w:val="ConsPlusNormal"/>
        <w:ind w:firstLine="709"/>
        <w:jc w:val="both"/>
        <w:rPr>
          <w:rFonts w:ascii="Arial" w:hAnsi="Arial" w:cs="Arial"/>
          <w:sz w:val="24"/>
          <w:szCs w:val="24"/>
        </w:rPr>
      </w:pPr>
      <w:r w:rsidRPr="009D324A">
        <w:rPr>
          <w:rFonts w:ascii="Arial" w:hAnsi="Arial" w:cs="Arial"/>
          <w:sz w:val="24"/>
          <w:szCs w:val="24"/>
        </w:rPr>
        <w:t>7) включенные в Единый реестр субъектов малого и среднего предпринимательства;</w:t>
      </w:r>
    </w:p>
    <w:p w:rsidR="007A137C" w:rsidRPr="009D324A" w:rsidRDefault="007A137C" w:rsidP="00076128">
      <w:pPr>
        <w:pStyle w:val="ConsPlusNormal"/>
        <w:ind w:firstLine="709"/>
        <w:jc w:val="both"/>
        <w:rPr>
          <w:rFonts w:ascii="Arial" w:hAnsi="Arial" w:cs="Arial"/>
          <w:sz w:val="24"/>
          <w:szCs w:val="24"/>
        </w:rPr>
      </w:pPr>
      <w:r w:rsidRPr="009D324A">
        <w:rPr>
          <w:rFonts w:ascii="Arial" w:hAnsi="Arial" w:cs="Arial"/>
          <w:sz w:val="24"/>
          <w:szCs w:val="24"/>
        </w:rPr>
        <w:t>8)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51C9D" w:rsidRPr="009D324A" w:rsidRDefault="007A137C"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9</w:t>
      </w:r>
      <w:r w:rsidR="00A51C9D" w:rsidRPr="009D324A">
        <w:rPr>
          <w:rFonts w:ascii="Arial" w:hAnsi="Arial" w:cs="Arial"/>
          <w:sz w:val="24"/>
          <w:szCs w:val="24"/>
        </w:rPr>
        <w:t>)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A51C9D" w:rsidRPr="009D324A" w:rsidRDefault="007A137C" w:rsidP="00076128">
      <w:pPr>
        <w:pStyle w:val="ConsPlusNormal"/>
        <w:ind w:firstLine="709"/>
        <w:jc w:val="both"/>
        <w:rPr>
          <w:rFonts w:ascii="Arial" w:hAnsi="Arial" w:cs="Arial"/>
          <w:sz w:val="24"/>
          <w:szCs w:val="24"/>
        </w:rPr>
      </w:pPr>
      <w:proofErr w:type="gramStart"/>
      <w:r w:rsidRPr="009D324A">
        <w:rPr>
          <w:rFonts w:ascii="Arial" w:hAnsi="Arial" w:cs="Arial"/>
          <w:sz w:val="24"/>
          <w:szCs w:val="24"/>
        </w:rPr>
        <w:t>10</w:t>
      </w:r>
      <w:r w:rsidR="00A51C9D" w:rsidRPr="009D324A">
        <w:rPr>
          <w:rFonts w:ascii="Arial" w:hAnsi="Arial" w:cs="Arial"/>
          <w:sz w:val="24"/>
          <w:szCs w:val="24"/>
        </w:rPr>
        <w:t>) для юридических лиц и индивидуальных предпринимателей, являющихся работодателями, среднемесячная заработная плата в расчете на 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00A51C9D" w:rsidRPr="009D324A">
        <w:rPr>
          <w:rFonts w:ascii="Arial" w:hAnsi="Arial" w:cs="Arial"/>
          <w:sz w:val="24"/>
          <w:szCs w:val="24"/>
        </w:rPr>
        <w:t xml:space="preserve"> приравненных к ним </w:t>
      </w:r>
      <w:proofErr w:type="gramStart"/>
      <w:r w:rsidR="00A51C9D" w:rsidRPr="009D324A">
        <w:rPr>
          <w:rFonts w:ascii="Arial" w:hAnsi="Arial" w:cs="Arial"/>
          <w:sz w:val="24"/>
          <w:szCs w:val="24"/>
        </w:rPr>
        <w:t>местностях</w:t>
      </w:r>
      <w:proofErr w:type="gramEnd"/>
      <w:r w:rsidR="00A51C9D" w:rsidRPr="009D324A">
        <w:rPr>
          <w:rFonts w:ascii="Arial" w:hAnsi="Arial" w:cs="Arial"/>
          <w:sz w:val="24"/>
          <w:szCs w:val="24"/>
        </w:rPr>
        <w:t>;</w:t>
      </w:r>
    </w:p>
    <w:p w:rsidR="007D14C5" w:rsidRPr="009D324A" w:rsidRDefault="007A137C"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11</w:t>
      </w:r>
      <w:r w:rsidR="007D14C5" w:rsidRPr="009D324A">
        <w:rPr>
          <w:rFonts w:ascii="Arial" w:hAnsi="Arial" w:cs="Arial"/>
          <w:sz w:val="24"/>
          <w:szCs w:val="24"/>
        </w:rPr>
        <w:t>) у получателя субсидии должна отсутствовать задолженность по оплате аренды движимого и недвижимого муниципального имущества, в том числе земельных участков.</w:t>
      </w:r>
    </w:p>
    <w:p w:rsidR="007D14C5" w:rsidRPr="009D324A" w:rsidRDefault="007D14C5" w:rsidP="00076128">
      <w:pPr>
        <w:pStyle w:val="ConsPlusNormal"/>
        <w:ind w:firstLine="709"/>
        <w:jc w:val="both"/>
        <w:rPr>
          <w:rFonts w:ascii="Arial" w:hAnsi="Arial" w:cs="Arial"/>
          <w:sz w:val="24"/>
          <w:szCs w:val="24"/>
        </w:rPr>
      </w:pPr>
      <w:r w:rsidRPr="009D324A">
        <w:rPr>
          <w:rFonts w:ascii="Arial" w:hAnsi="Arial" w:cs="Arial"/>
          <w:sz w:val="24"/>
          <w:szCs w:val="24"/>
        </w:rPr>
        <w:t>При наличии задолженности, получатель субсидии имеет право представить в уполномоченный орган документы, подтверждающие уплату указанной задолженности, в срок до принятия комиссией решения о предоставлении субсидии.</w:t>
      </w:r>
    </w:p>
    <w:p w:rsidR="005F6EFF" w:rsidRPr="009D324A" w:rsidRDefault="007A137C" w:rsidP="006C2A61">
      <w:pPr>
        <w:autoSpaceDE w:val="0"/>
        <w:autoSpaceDN w:val="0"/>
        <w:adjustRightInd w:val="0"/>
        <w:spacing w:after="0" w:line="240" w:lineRule="auto"/>
        <w:ind w:firstLine="709"/>
        <w:jc w:val="both"/>
        <w:rPr>
          <w:rFonts w:ascii="Arial" w:eastAsiaTheme="minorHAnsi" w:hAnsi="Arial" w:cs="Arial"/>
          <w:sz w:val="24"/>
          <w:szCs w:val="24"/>
        </w:rPr>
      </w:pPr>
      <w:r w:rsidRPr="009D324A">
        <w:rPr>
          <w:rFonts w:ascii="Arial" w:hAnsi="Arial" w:cs="Arial"/>
          <w:sz w:val="24"/>
          <w:szCs w:val="24"/>
        </w:rPr>
        <w:t>12</w:t>
      </w:r>
      <w:r w:rsidR="00F715BB" w:rsidRPr="009D324A">
        <w:rPr>
          <w:rFonts w:ascii="Arial" w:hAnsi="Arial" w:cs="Arial"/>
          <w:sz w:val="24"/>
          <w:szCs w:val="24"/>
        </w:rPr>
        <w:t xml:space="preserve">) </w:t>
      </w:r>
      <w:r w:rsidR="005F6EFF" w:rsidRPr="009D324A">
        <w:rPr>
          <w:rFonts w:ascii="Arial" w:eastAsiaTheme="minorHAnsi" w:hAnsi="Arial" w:cs="Arial"/>
          <w:sz w:val="24"/>
          <w:szCs w:val="24"/>
        </w:rPr>
        <w:t xml:space="preserve">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005F6EFF" w:rsidRPr="009D324A">
        <w:rPr>
          <w:rFonts w:ascii="Arial" w:eastAsiaTheme="minorHAnsi" w:hAnsi="Arial" w:cs="Arial"/>
          <w:sz w:val="24"/>
          <w:szCs w:val="24"/>
        </w:rPr>
        <w:t>на конец</w:t>
      </w:r>
      <w:proofErr w:type="gramEnd"/>
      <w:r w:rsidR="005F6EFF" w:rsidRPr="009D324A">
        <w:rPr>
          <w:rFonts w:ascii="Arial" w:eastAsiaTheme="minorHAnsi" w:hAnsi="Arial" w:cs="Arial"/>
          <w:sz w:val="24"/>
          <w:szCs w:val="24"/>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5F6EFF" w:rsidRPr="009D324A" w:rsidRDefault="005F6EFF" w:rsidP="006C2A61">
      <w:pPr>
        <w:autoSpaceDE w:val="0"/>
        <w:autoSpaceDN w:val="0"/>
        <w:adjustRightInd w:val="0"/>
        <w:spacing w:after="0" w:line="240" w:lineRule="auto"/>
        <w:ind w:firstLine="540"/>
        <w:jc w:val="both"/>
        <w:rPr>
          <w:rFonts w:ascii="Arial" w:eastAsiaTheme="minorHAnsi" w:hAnsi="Arial" w:cs="Arial"/>
          <w:sz w:val="24"/>
          <w:szCs w:val="24"/>
        </w:rPr>
      </w:pPr>
      <w:r w:rsidRPr="009D324A">
        <w:rPr>
          <w:rFonts w:ascii="Arial" w:eastAsiaTheme="minorHAnsi" w:hAnsi="Arial" w:cs="Arial"/>
          <w:sz w:val="24"/>
          <w:szCs w:val="24"/>
        </w:rPr>
        <w:t>Субъект малого и среднего предпринимательства обязуется не прекращать деятельность в течение 24 месяцев после получения субсидии.</w:t>
      </w:r>
    </w:p>
    <w:p w:rsidR="008C0CD8" w:rsidRPr="009D324A" w:rsidRDefault="002D58F0" w:rsidP="006C2A61">
      <w:pPr>
        <w:pStyle w:val="ConsPlusNormal"/>
        <w:ind w:firstLine="709"/>
        <w:jc w:val="both"/>
        <w:rPr>
          <w:rFonts w:ascii="Arial" w:hAnsi="Arial" w:cs="Arial"/>
          <w:i/>
          <w:sz w:val="24"/>
          <w:szCs w:val="24"/>
        </w:rPr>
      </w:pPr>
      <w:r w:rsidRPr="009D324A">
        <w:rPr>
          <w:rFonts w:ascii="Arial" w:hAnsi="Arial" w:cs="Arial"/>
          <w:sz w:val="24"/>
          <w:szCs w:val="24"/>
        </w:rPr>
        <w:t>2.2.2</w:t>
      </w:r>
      <w:r w:rsidR="008C0CD8" w:rsidRPr="009D324A">
        <w:rPr>
          <w:rFonts w:ascii="Arial" w:hAnsi="Arial" w:cs="Arial"/>
          <w:sz w:val="24"/>
          <w:szCs w:val="24"/>
        </w:rPr>
        <w:t xml:space="preserve">. </w:t>
      </w:r>
      <w:proofErr w:type="spellStart"/>
      <w:r w:rsidR="008C0CD8" w:rsidRPr="009D324A">
        <w:rPr>
          <w:rFonts w:ascii="Arial" w:hAnsi="Arial" w:cs="Arial"/>
          <w:i/>
          <w:sz w:val="24"/>
          <w:szCs w:val="24"/>
        </w:rPr>
        <w:t>Самозанятые</w:t>
      </w:r>
      <w:proofErr w:type="spellEnd"/>
      <w:r w:rsidR="008C0CD8" w:rsidRPr="009D324A">
        <w:rPr>
          <w:rFonts w:ascii="Arial" w:hAnsi="Arial" w:cs="Arial"/>
          <w:i/>
          <w:sz w:val="24"/>
          <w:szCs w:val="24"/>
        </w:rPr>
        <w:t xml:space="preserve"> граждане:</w:t>
      </w:r>
    </w:p>
    <w:p w:rsidR="008C0CD8" w:rsidRPr="009D324A" w:rsidRDefault="008C0CD8" w:rsidP="006C2A61">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1) зарегистрированные и осуществляющие свою деятельность на территории города Бородино;</w:t>
      </w:r>
    </w:p>
    <w:p w:rsidR="008C0CD8" w:rsidRPr="009D324A" w:rsidRDefault="008C0CD8" w:rsidP="00076128">
      <w:pPr>
        <w:pStyle w:val="ConsPlusNormal"/>
        <w:ind w:firstLine="709"/>
        <w:jc w:val="both"/>
        <w:rPr>
          <w:rFonts w:ascii="Arial" w:hAnsi="Arial" w:cs="Arial"/>
          <w:sz w:val="24"/>
          <w:szCs w:val="24"/>
        </w:rPr>
      </w:pPr>
      <w:r w:rsidRPr="009D324A">
        <w:rPr>
          <w:rFonts w:ascii="Arial" w:hAnsi="Arial" w:cs="Arial"/>
          <w:sz w:val="24"/>
          <w:szCs w:val="24"/>
        </w:rPr>
        <w:t>2)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8C0CD8" w:rsidRPr="009D324A" w:rsidRDefault="008C0CD8" w:rsidP="00076128">
      <w:pPr>
        <w:pStyle w:val="ConsPlusNormal"/>
        <w:ind w:firstLine="709"/>
        <w:jc w:val="both"/>
        <w:rPr>
          <w:rFonts w:ascii="Arial" w:hAnsi="Arial" w:cs="Arial"/>
          <w:sz w:val="24"/>
          <w:szCs w:val="24"/>
        </w:rPr>
      </w:pPr>
      <w:proofErr w:type="gramStart"/>
      <w:r w:rsidRPr="009D324A">
        <w:rPr>
          <w:rFonts w:ascii="Arial" w:hAnsi="Arial" w:cs="Arial"/>
          <w:sz w:val="24"/>
          <w:szCs w:val="24"/>
        </w:rPr>
        <w:t xml:space="preserve">3) не имеющие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w:t>
      </w:r>
      <w:r w:rsidRPr="009D324A">
        <w:rPr>
          <w:rFonts w:ascii="Arial" w:hAnsi="Arial" w:cs="Arial"/>
          <w:sz w:val="24"/>
          <w:szCs w:val="24"/>
        </w:rPr>
        <w:lastRenderedPageBreak/>
        <w:t>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на дату подачи заявки;</w:t>
      </w:r>
      <w:proofErr w:type="gramEnd"/>
    </w:p>
    <w:p w:rsidR="008C0CD8" w:rsidRPr="009D324A" w:rsidRDefault="008C0CD8" w:rsidP="00076128">
      <w:pPr>
        <w:pStyle w:val="ConsPlusNormal"/>
        <w:ind w:firstLine="709"/>
        <w:jc w:val="both"/>
        <w:rPr>
          <w:rFonts w:ascii="Arial" w:hAnsi="Arial" w:cs="Arial"/>
          <w:sz w:val="24"/>
          <w:szCs w:val="24"/>
        </w:rPr>
      </w:pPr>
      <w:r w:rsidRPr="009D324A">
        <w:rPr>
          <w:rFonts w:ascii="Arial" w:hAnsi="Arial" w:cs="Arial"/>
          <w:sz w:val="24"/>
          <w:szCs w:val="24"/>
        </w:rPr>
        <w:t>4) не являющиеся на дату подачи заявления получателями средств из бюджета города Бородино в соответствии с иными муниципальными правовыми актами на заявляемые к возмещению расходы;</w:t>
      </w:r>
    </w:p>
    <w:p w:rsidR="008C0CD8" w:rsidRPr="009D324A" w:rsidRDefault="008C0CD8" w:rsidP="00076128">
      <w:pPr>
        <w:pStyle w:val="ConsPlusNormal"/>
        <w:ind w:firstLine="709"/>
        <w:jc w:val="both"/>
        <w:rPr>
          <w:rFonts w:ascii="Arial" w:hAnsi="Arial" w:cs="Arial"/>
          <w:sz w:val="24"/>
          <w:szCs w:val="24"/>
        </w:rPr>
      </w:pPr>
      <w:r w:rsidRPr="009D324A">
        <w:rPr>
          <w:rFonts w:ascii="Arial" w:hAnsi="Arial" w:cs="Arial"/>
          <w:sz w:val="24"/>
          <w:szCs w:val="24"/>
        </w:rPr>
        <w:t>5)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93203" w:rsidRPr="009D324A" w:rsidRDefault="008C0CD8" w:rsidP="00076128">
      <w:pPr>
        <w:pStyle w:val="ConsPlusNormal"/>
        <w:ind w:firstLine="709"/>
        <w:jc w:val="both"/>
        <w:rPr>
          <w:rFonts w:ascii="Arial" w:hAnsi="Arial" w:cs="Arial"/>
          <w:sz w:val="16"/>
          <w:szCs w:val="16"/>
        </w:rPr>
      </w:pPr>
      <w:r w:rsidRPr="009D324A">
        <w:rPr>
          <w:rFonts w:ascii="Arial" w:hAnsi="Arial" w:cs="Arial"/>
          <w:sz w:val="24"/>
          <w:szCs w:val="24"/>
        </w:rPr>
        <w:t>6</w:t>
      </w:r>
      <w:r w:rsidR="007D14C5" w:rsidRPr="009D324A">
        <w:rPr>
          <w:rFonts w:ascii="Arial" w:hAnsi="Arial" w:cs="Arial"/>
          <w:sz w:val="24"/>
          <w:szCs w:val="24"/>
        </w:rPr>
        <w:t xml:space="preserve">) </w:t>
      </w:r>
      <w:r w:rsidRPr="009D324A">
        <w:rPr>
          <w:rFonts w:ascii="Arial" w:hAnsi="Arial" w:cs="Arial"/>
          <w:sz w:val="24"/>
          <w:szCs w:val="24"/>
        </w:rPr>
        <w:t>осуществляющие</w:t>
      </w:r>
      <w:r w:rsidR="007D14C5" w:rsidRPr="009D324A">
        <w:rPr>
          <w:rFonts w:ascii="Arial" w:hAnsi="Arial" w:cs="Arial"/>
          <w:sz w:val="24"/>
          <w:szCs w:val="24"/>
        </w:rPr>
        <w:t xml:space="preserve"> виды деятельности,</w:t>
      </w:r>
      <w:r w:rsidR="0094180F" w:rsidRPr="009D324A">
        <w:rPr>
          <w:rFonts w:ascii="Arial" w:hAnsi="Arial" w:cs="Arial"/>
          <w:sz w:val="24"/>
          <w:szCs w:val="24"/>
        </w:rPr>
        <w:t xml:space="preserve"> за исключением видов деятельности, включенных в разделы </w:t>
      </w:r>
      <w:r w:rsidR="00A93203" w:rsidRPr="009D324A">
        <w:rPr>
          <w:rFonts w:ascii="Arial" w:hAnsi="Arial" w:cs="Arial"/>
          <w:sz w:val="24"/>
          <w:szCs w:val="24"/>
        </w:rPr>
        <w:t>B, D, E, G (за исключением класса 47), K, L, M (за исключением</w:t>
      </w:r>
      <w:r w:rsidR="000C188E" w:rsidRPr="009D324A">
        <w:rPr>
          <w:rFonts w:ascii="Arial" w:hAnsi="Arial" w:cs="Arial"/>
          <w:sz w:val="24"/>
          <w:szCs w:val="24"/>
        </w:rPr>
        <w:t xml:space="preserve"> групп 70.21, 71.11, 73.11, 74.10, 74.20, 74.30,</w:t>
      </w:r>
      <w:r w:rsidR="00A93203" w:rsidRPr="009D324A">
        <w:rPr>
          <w:rFonts w:ascii="Arial" w:hAnsi="Arial" w:cs="Arial"/>
          <w:sz w:val="24"/>
          <w:szCs w:val="24"/>
        </w:rPr>
        <w:t xml:space="preserve"> класса 75),</w:t>
      </w:r>
      <w:r w:rsidR="007700DD" w:rsidRPr="009D324A">
        <w:rPr>
          <w:rFonts w:ascii="Arial" w:hAnsi="Arial" w:cs="Arial"/>
          <w:sz w:val="24"/>
          <w:szCs w:val="24"/>
        </w:rPr>
        <w:t xml:space="preserve"> </w:t>
      </w:r>
      <w:r w:rsidR="00A93203" w:rsidRPr="009D324A">
        <w:rPr>
          <w:rFonts w:ascii="Arial" w:hAnsi="Arial" w:cs="Arial"/>
          <w:sz w:val="24"/>
          <w:szCs w:val="24"/>
        </w:rPr>
        <w:t>N</w:t>
      </w:r>
      <w:r w:rsidR="000C188E" w:rsidRPr="009D324A">
        <w:rPr>
          <w:rFonts w:ascii="Arial" w:hAnsi="Arial" w:cs="Arial"/>
          <w:sz w:val="24"/>
          <w:szCs w:val="24"/>
        </w:rPr>
        <w:t xml:space="preserve"> (за исключением групп 77.22)</w:t>
      </w:r>
      <w:r w:rsidR="00A93203" w:rsidRPr="009D324A">
        <w:rPr>
          <w:rFonts w:ascii="Arial" w:hAnsi="Arial" w:cs="Arial"/>
          <w:sz w:val="24"/>
          <w:szCs w:val="24"/>
        </w:rPr>
        <w:t>, O, S</w:t>
      </w:r>
      <w:r w:rsidR="003A1FE4" w:rsidRPr="009D324A">
        <w:rPr>
          <w:rFonts w:ascii="Arial" w:hAnsi="Arial" w:cs="Arial"/>
          <w:sz w:val="24"/>
          <w:szCs w:val="24"/>
        </w:rPr>
        <w:t xml:space="preserve"> </w:t>
      </w:r>
      <w:r w:rsidR="00A93203" w:rsidRPr="009D324A">
        <w:rPr>
          <w:rFonts w:ascii="Arial" w:hAnsi="Arial" w:cs="Arial"/>
          <w:sz w:val="24"/>
          <w:szCs w:val="24"/>
        </w:rPr>
        <w:t xml:space="preserve">(за исключением классов 95 и 96), T, U Общероссийского классификатора видов экономической деятельности </w:t>
      </w:r>
      <w:proofErr w:type="gramStart"/>
      <w:r w:rsidR="00A93203" w:rsidRPr="009D324A">
        <w:rPr>
          <w:rFonts w:ascii="Arial" w:hAnsi="Arial" w:cs="Arial"/>
          <w:sz w:val="24"/>
          <w:szCs w:val="24"/>
        </w:rPr>
        <w:t>ОК</w:t>
      </w:r>
      <w:proofErr w:type="gramEnd"/>
      <w:r w:rsidR="00A93203" w:rsidRPr="009D324A">
        <w:rPr>
          <w:rFonts w:ascii="Arial" w:hAnsi="Arial" w:cs="Arial"/>
          <w:sz w:val="24"/>
          <w:szCs w:val="24"/>
        </w:rPr>
        <w:t xml:space="preserve"> 029-2014, утвержденного Прика</w:t>
      </w:r>
      <w:r w:rsidR="003A1FE4" w:rsidRPr="009D324A">
        <w:rPr>
          <w:rFonts w:ascii="Arial" w:hAnsi="Arial" w:cs="Arial"/>
          <w:sz w:val="24"/>
          <w:szCs w:val="24"/>
        </w:rPr>
        <w:t xml:space="preserve">зом </w:t>
      </w:r>
      <w:proofErr w:type="spellStart"/>
      <w:r w:rsidR="003A1FE4" w:rsidRPr="009D324A">
        <w:rPr>
          <w:rFonts w:ascii="Arial" w:hAnsi="Arial" w:cs="Arial"/>
          <w:sz w:val="24"/>
          <w:szCs w:val="24"/>
        </w:rPr>
        <w:t>Росстандарта</w:t>
      </w:r>
      <w:proofErr w:type="spellEnd"/>
      <w:r w:rsidR="003A1FE4" w:rsidRPr="009D324A">
        <w:rPr>
          <w:rFonts w:ascii="Arial" w:hAnsi="Arial" w:cs="Arial"/>
          <w:sz w:val="24"/>
          <w:szCs w:val="24"/>
        </w:rPr>
        <w:t xml:space="preserve"> от 31.01.2014 №</w:t>
      </w:r>
      <w:r w:rsidRPr="009D324A">
        <w:rPr>
          <w:rFonts w:ascii="Arial" w:hAnsi="Arial" w:cs="Arial"/>
          <w:sz w:val="24"/>
          <w:szCs w:val="24"/>
        </w:rPr>
        <w:t xml:space="preserve"> 14-ст;</w:t>
      </w:r>
      <w:r w:rsidR="001D6ED3" w:rsidRPr="009D324A">
        <w:rPr>
          <w:rFonts w:ascii="Arial" w:hAnsi="Arial" w:cs="Arial"/>
          <w:sz w:val="24"/>
          <w:szCs w:val="24"/>
        </w:rPr>
        <w:t xml:space="preserve"> </w:t>
      </w:r>
    </w:p>
    <w:p w:rsidR="008C0CD8" w:rsidRPr="009D324A" w:rsidRDefault="008C0CD8" w:rsidP="00076128">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7) у получателя субсидии должна отсутствовать задолженность по оплате аренды движимого и недвижимого муниципального имущества, в том числе земельных участков.</w:t>
      </w:r>
    </w:p>
    <w:p w:rsidR="008C0CD8" w:rsidRPr="009D324A" w:rsidRDefault="008C0CD8" w:rsidP="00076128">
      <w:pPr>
        <w:pStyle w:val="ConsPlusNormal"/>
        <w:ind w:firstLine="709"/>
        <w:jc w:val="both"/>
        <w:rPr>
          <w:rFonts w:ascii="Arial" w:hAnsi="Arial" w:cs="Arial"/>
          <w:sz w:val="24"/>
          <w:szCs w:val="24"/>
        </w:rPr>
      </w:pPr>
      <w:r w:rsidRPr="009D324A">
        <w:rPr>
          <w:rFonts w:ascii="Arial" w:hAnsi="Arial" w:cs="Arial"/>
          <w:sz w:val="24"/>
          <w:szCs w:val="24"/>
        </w:rPr>
        <w:t>При наличии задолженности, получатель субсидии имеет право представить в уполномоченный орган документы, подтверждающие уплату указанной задолженности, в срок до принятия комиссией решения о предоставлении субсидии.</w:t>
      </w:r>
    </w:p>
    <w:p w:rsidR="005F6EFF" w:rsidRPr="009D324A" w:rsidRDefault="005F6EFF" w:rsidP="005F6EFF">
      <w:pPr>
        <w:autoSpaceDE w:val="0"/>
        <w:autoSpaceDN w:val="0"/>
        <w:adjustRightInd w:val="0"/>
        <w:spacing w:after="0" w:line="240" w:lineRule="auto"/>
        <w:ind w:firstLine="709"/>
        <w:jc w:val="both"/>
        <w:rPr>
          <w:rFonts w:ascii="Arial" w:eastAsiaTheme="minorHAnsi" w:hAnsi="Arial" w:cs="Arial"/>
          <w:sz w:val="24"/>
          <w:szCs w:val="24"/>
        </w:rPr>
      </w:pPr>
      <w:r w:rsidRPr="009D324A">
        <w:rPr>
          <w:rFonts w:ascii="Arial" w:hAnsi="Arial" w:cs="Arial"/>
          <w:sz w:val="24"/>
          <w:szCs w:val="24"/>
        </w:rPr>
        <w:t xml:space="preserve">8) </w:t>
      </w:r>
      <w:r w:rsidRPr="009D324A">
        <w:rPr>
          <w:rFonts w:ascii="Arial" w:eastAsiaTheme="minorHAnsi" w:hAnsi="Arial" w:cs="Arial"/>
          <w:sz w:val="24"/>
          <w:szCs w:val="24"/>
        </w:rPr>
        <w:t>обязуется не прекращать деятельность в течение 12 месяцев после получения поддержки.</w:t>
      </w:r>
    </w:p>
    <w:p w:rsidR="001165F5" w:rsidRPr="009D324A" w:rsidRDefault="002D58F0" w:rsidP="001165F5">
      <w:pPr>
        <w:autoSpaceDE w:val="0"/>
        <w:autoSpaceDN w:val="0"/>
        <w:adjustRightInd w:val="0"/>
        <w:spacing w:after="0" w:line="240" w:lineRule="auto"/>
        <w:ind w:firstLine="539"/>
        <w:jc w:val="both"/>
        <w:rPr>
          <w:rFonts w:ascii="Arial" w:eastAsiaTheme="minorHAnsi" w:hAnsi="Arial" w:cs="Arial"/>
          <w:sz w:val="24"/>
          <w:szCs w:val="24"/>
        </w:rPr>
      </w:pPr>
      <w:r w:rsidRPr="009D324A">
        <w:rPr>
          <w:rFonts w:ascii="Arial" w:hAnsi="Arial" w:cs="Arial"/>
          <w:sz w:val="24"/>
          <w:szCs w:val="24"/>
        </w:rPr>
        <w:t>2.2.3. </w:t>
      </w:r>
      <w:proofErr w:type="gramStart"/>
      <w:r w:rsidR="001165F5" w:rsidRPr="009D324A">
        <w:rPr>
          <w:rFonts w:ascii="Arial" w:eastAsiaTheme="minorHAnsi" w:hAnsi="Arial" w:cs="Arial"/>
          <w:sz w:val="24"/>
          <w:szCs w:val="24"/>
        </w:rPr>
        <w:t xml:space="preserve">Субсидии не предоставляются субъектам малого и среднего предпринимательства и </w:t>
      </w:r>
      <w:proofErr w:type="spellStart"/>
      <w:r w:rsidR="001165F5" w:rsidRPr="009D324A">
        <w:rPr>
          <w:rFonts w:ascii="Arial" w:eastAsiaTheme="minorHAnsi" w:hAnsi="Arial" w:cs="Arial"/>
          <w:sz w:val="24"/>
          <w:szCs w:val="24"/>
        </w:rPr>
        <w:t>самозанятым</w:t>
      </w:r>
      <w:proofErr w:type="spellEnd"/>
      <w:r w:rsidR="001165F5" w:rsidRPr="009D324A">
        <w:rPr>
          <w:rFonts w:ascii="Arial" w:eastAsiaTheme="minorHAnsi" w:hAnsi="Arial" w:cs="Arial"/>
          <w:sz w:val="24"/>
          <w:szCs w:val="24"/>
        </w:rPr>
        <w:t xml:space="preserve"> гражданам,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15" w:history="1">
        <w:r w:rsidR="001165F5" w:rsidRPr="009D324A">
          <w:rPr>
            <w:rFonts w:ascii="Arial" w:eastAsiaTheme="minorHAnsi" w:hAnsi="Arial" w:cs="Arial"/>
            <w:sz w:val="24"/>
            <w:szCs w:val="24"/>
          </w:rPr>
          <w:t>Постановлением</w:t>
        </w:r>
      </w:hyperlink>
      <w:r w:rsidR="001165F5" w:rsidRPr="009D324A">
        <w:rPr>
          <w:rFonts w:ascii="Arial" w:eastAsiaTheme="minorHAnsi" w:hAnsi="Arial" w:cs="Arial"/>
          <w:sz w:val="24"/>
          <w:szCs w:val="24"/>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w:t>
      </w:r>
      <w:proofErr w:type="gramEnd"/>
      <w:r w:rsidR="001165F5" w:rsidRPr="009D324A">
        <w:rPr>
          <w:rFonts w:ascii="Arial" w:eastAsiaTheme="minorHAnsi" w:hAnsi="Arial" w:cs="Arial"/>
          <w:sz w:val="24"/>
          <w:szCs w:val="24"/>
        </w:rPr>
        <w:t xml:space="preserve"> </w:t>
      </w:r>
      <w:proofErr w:type="gramStart"/>
      <w:r w:rsidR="001165F5" w:rsidRPr="009D324A">
        <w:rPr>
          <w:rFonts w:ascii="Arial" w:eastAsiaTheme="minorHAnsi" w:hAnsi="Arial" w:cs="Arial"/>
          <w:sz w:val="24"/>
          <w:szCs w:val="24"/>
        </w:rPr>
        <w:t>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w:t>
      </w:r>
      <w:proofErr w:type="gramEnd"/>
      <w:r w:rsidR="001165F5" w:rsidRPr="009D324A">
        <w:rPr>
          <w:rFonts w:ascii="Arial" w:eastAsiaTheme="minorHAnsi" w:hAnsi="Arial" w:cs="Arial"/>
          <w:sz w:val="24"/>
          <w:szCs w:val="24"/>
        </w:rPr>
        <w:t xml:space="preserve"> </w:t>
      </w:r>
      <w:proofErr w:type="gramStart"/>
      <w:r w:rsidR="001165F5" w:rsidRPr="009D324A">
        <w:rPr>
          <w:rFonts w:ascii="Arial" w:eastAsiaTheme="minorHAnsi" w:hAnsi="Arial" w:cs="Arial"/>
          <w:sz w:val="24"/>
          <w:szCs w:val="24"/>
        </w:rPr>
        <w:t xml:space="preserve">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6" w:history="1">
        <w:r w:rsidR="001165F5" w:rsidRPr="009D324A">
          <w:rPr>
            <w:rFonts w:ascii="Arial" w:eastAsiaTheme="minorHAnsi" w:hAnsi="Arial" w:cs="Arial"/>
            <w:sz w:val="24"/>
            <w:szCs w:val="24"/>
          </w:rPr>
          <w:t>Порядком</w:t>
        </w:r>
      </w:hyperlink>
      <w:r w:rsidR="001165F5" w:rsidRPr="009D324A">
        <w:rPr>
          <w:rFonts w:ascii="Arial" w:eastAsiaTheme="minorHAnsi" w:hAnsi="Arial" w:cs="Arial"/>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w:t>
      </w:r>
      <w:r w:rsidR="001165F5" w:rsidRPr="009D324A">
        <w:rPr>
          <w:rFonts w:ascii="Arial" w:eastAsiaTheme="minorHAnsi" w:hAnsi="Arial" w:cs="Arial"/>
          <w:sz w:val="24"/>
          <w:szCs w:val="24"/>
        </w:rPr>
        <w:lastRenderedPageBreak/>
        <w:t>системы социальной поддержки граждан", утвержденной Постановлением</w:t>
      </w:r>
      <w:proofErr w:type="gramEnd"/>
      <w:r w:rsidR="001165F5" w:rsidRPr="009D324A">
        <w:rPr>
          <w:rFonts w:ascii="Arial" w:eastAsiaTheme="minorHAnsi" w:hAnsi="Arial" w:cs="Arial"/>
          <w:sz w:val="24"/>
          <w:szCs w:val="24"/>
        </w:rPr>
        <w:t xml:space="preserve"> Правительства Красноярского края от 30.09.2013 N 507-п.</w:t>
      </w:r>
    </w:p>
    <w:p w:rsidR="00F36321" w:rsidRPr="009D324A" w:rsidRDefault="005A2261" w:rsidP="00FF56F7">
      <w:pPr>
        <w:autoSpaceDE w:val="0"/>
        <w:autoSpaceDN w:val="0"/>
        <w:adjustRightInd w:val="0"/>
        <w:spacing w:after="0" w:line="240" w:lineRule="auto"/>
        <w:ind w:firstLine="539"/>
        <w:jc w:val="both"/>
        <w:rPr>
          <w:rFonts w:ascii="Arial" w:eastAsiaTheme="minorHAnsi" w:hAnsi="Arial" w:cs="Arial"/>
          <w:sz w:val="24"/>
          <w:szCs w:val="24"/>
        </w:rPr>
      </w:pPr>
      <w:r w:rsidRPr="009D324A">
        <w:rPr>
          <w:rFonts w:ascii="Arial" w:hAnsi="Arial" w:cs="Arial"/>
          <w:sz w:val="24"/>
          <w:szCs w:val="24"/>
        </w:rPr>
        <w:t>2.2.4.</w:t>
      </w:r>
      <w:r w:rsidRPr="009D324A">
        <w:rPr>
          <w:rFonts w:ascii="Arial" w:hAnsi="Arial" w:cs="Arial"/>
          <w:sz w:val="24"/>
          <w:szCs w:val="24"/>
          <w:lang w:val="en-US"/>
        </w:rPr>
        <w:t> </w:t>
      </w:r>
      <w:r w:rsidRPr="009D324A">
        <w:rPr>
          <w:rFonts w:ascii="Arial" w:hAnsi="Arial" w:cs="Arial"/>
          <w:sz w:val="24"/>
          <w:szCs w:val="24"/>
        </w:rPr>
        <w:t xml:space="preserve">Субсидии </w:t>
      </w:r>
      <w:r w:rsidR="00FF56F7" w:rsidRPr="009D324A">
        <w:rPr>
          <w:rFonts w:ascii="Arial" w:eastAsiaTheme="minorHAnsi" w:hAnsi="Arial" w:cs="Arial"/>
          <w:sz w:val="24"/>
          <w:szCs w:val="24"/>
        </w:rPr>
        <w:t>не предоставляются</w:t>
      </w:r>
      <w:r w:rsidR="00F36321" w:rsidRPr="009D324A">
        <w:rPr>
          <w:rFonts w:ascii="Arial" w:eastAsiaTheme="minorHAnsi" w:hAnsi="Arial" w:cs="Arial"/>
          <w:sz w:val="24"/>
          <w:szCs w:val="24"/>
        </w:rPr>
        <w:t>:</w:t>
      </w:r>
    </w:p>
    <w:p w:rsidR="00FF56F7" w:rsidRPr="009D324A" w:rsidRDefault="001165F5" w:rsidP="00FF56F7">
      <w:pPr>
        <w:autoSpaceDE w:val="0"/>
        <w:autoSpaceDN w:val="0"/>
        <w:adjustRightInd w:val="0"/>
        <w:spacing w:after="0" w:line="240" w:lineRule="auto"/>
        <w:ind w:firstLine="539"/>
        <w:jc w:val="both"/>
        <w:rPr>
          <w:rFonts w:ascii="Arial" w:eastAsiaTheme="minorHAnsi" w:hAnsi="Arial" w:cs="Arial"/>
          <w:i/>
          <w:sz w:val="24"/>
          <w:szCs w:val="24"/>
        </w:rPr>
      </w:pPr>
      <w:r w:rsidRPr="009D324A">
        <w:rPr>
          <w:rFonts w:ascii="Arial" w:eastAsiaTheme="minorHAnsi" w:hAnsi="Arial" w:cs="Arial"/>
          <w:i/>
          <w:sz w:val="24"/>
          <w:szCs w:val="24"/>
        </w:rPr>
        <w:t>с</w:t>
      </w:r>
      <w:r w:rsidR="00FF56F7" w:rsidRPr="009D324A">
        <w:rPr>
          <w:rFonts w:ascii="Arial" w:eastAsiaTheme="minorHAnsi" w:hAnsi="Arial" w:cs="Arial"/>
          <w:i/>
          <w:sz w:val="24"/>
          <w:szCs w:val="24"/>
        </w:rPr>
        <w:t>убъектам малого и среднего предпринимательства:</w:t>
      </w:r>
    </w:p>
    <w:p w:rsidR="00FF56F7" w:rsidRPr="009D324A" w:rsidRDefault="00FF56F7" w:rsidP="00FF56F7">
      <w:pPr>
        <w:autoSpaceDE w:val="0"/>
        <w:autoSpaceDN w:val="0"/>
        <w:adjustRightInd w:val="0"/>
        <w:spacing w:after="0" w:line="240" w:lineRule="auto"/>
        <w:ind w:firstLine="539"/>
        <w:jc w:val="both"/>
        <w:rPr>
          <w:rFonts w:ascii="Arial" w:eastAsiaTheme="minorHAnsi" w:hAnsi="Arial" w:cs="Arial"/>
          <w:sz w:val="24"/>
          <w:szCs w:val="24"/>
        </w:rPr>
      </w:pPr>
      <w:proofErr w:type="gramStart"/>
      <w:r w:rsidRPr="009D324A">
        <w:rPr>
          <w:rFonts w:ascii="Arial" w:eastAsiaTheme="minorHAnsi" w:hAnsi="Arial" w:cs="Arial"/>
          <w:sz w:val="24"/>
          <w:szCs w:val="2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FF56F7" w:rsidRPr="009D324A" w:rsidRDefault="00FF56F7" w:rsidP="00FF56F7">
      <w:pPr>
        <w:autoSpaceDE w:val="0"/>
        <w:autoSpaceDN w:val="0"/>
        <w:adjustRightInd w:val="0"/>
        <w:spacing w:after="0" w:line="240" w:lineRule="auto"/>
        <w:ind w:firstLine="539"/>
        <w:jc w:val="both"/>
        <w:rPr>
          <w:rFonts w:ascii="Arial" w:eastAsiaTheme="minorHAnsi" w:hAnsi="Arial" w:cs="Arial"/>
          <w:sz w:val="24"/>
          <w:szCs w:val="24"/>
        </w:rPr>
      </w:pPr>
      <w:proofErr w:type="gramStart"/>
      <w:r w:rsidRPr="009D324A">
        <w:rPr>
          <w:rFonts w:ascii="Arial" w:eastAsiaTheme="minorHAnsi" w:hAnsi="Arial" w:cs="Arial"/>
          <w:sz w:val="24"/>
          <w:szCs w:val="24"/>
        </w:rP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F56F7" w:rsidRPr="009D324A" w:rsidRDefault="00FF56F7" w:rsidP="00FF56F7">
      <w:pPr>
        <w:autoSpaceDE w:val="0"/>
        <w:autoSpaceDN w:val="0"/>
        <w:adjustRightInd w:val="0"/>
        <w:spacing w:after="0" w:line="240" w:lineRule="auto"/>
        <w:ind w:firstLine="539"/>
        <w:jc w:val="both"/>
        <w:rPr>
          <w:rFonts w:ascii="Arial" w:eastAsiaTheme="minorHAnsi" w:hAnsi="Arial" w:cs="Arial"/>
          <w:sz w:val="24"/>
          <w:szCs w:val="24"/>
        </w:rPr>
      </w:pPr>
      <w:r w:rsidRPr="009D324A">
        <w:rPr>
          <w:rFonts w:ascii="Arial" w:eastAsiaTheme="minorHAnsi" w:hAnsi="Arial" w:cs="Arial"/>
          <w:sz w:val="24"/>
          <w:szCs w:val="24"/>
        </w:rPr>
        <w:t xml:space="preserve">в) не </w:t>
      </w:r>
      <w:proofErr w:type="gramStart"/>
      <w:r w:rsidRPr="009D324A">
        <w:rPr>
          <w:rFonts w:ascii="Arial" w:eastAsiaTheme="minorHAnsi" w:hAnsi="Arial" w:cs="Arial"/>
          <w:sz w:val="24"/>
          <w:szCs w:val="24"/>
        </w:rPr>
        <w:t>включенным</w:t>
      </w:r>
      <w:proofErr w:type="gramEnd"/>
      <w:r w:rsidRPr="009D324A">
        <w:rPr>
          <w:rFonts w:ascii="Arial" w:eastAsiaTheme="minorHAnsi" w:hAnsi="Arial" w:cs="Arial"/>
          <w:sz w:val="24"/>
          <w:szCs w:val="24"/>
        </w:rPr>
        <w:t xml:space="preserve"> в Единый реестр субъектов малого и среднего предпринимательства</w:t>
      </w:r>
      <w:r w:rsidR="001165F5" w:rsidRPr="009D324A">
        <w:rPr>
          <w:rFonts w:ascii="Arial" w:eastAsiaTheme="minorHAnsi" w:hAnsi="Arial" w:cs="Arial"/>
          <w:sz w:val="24"/>
          <w:szCs w:val="24"/>
        </w:rPr>
        <w:t>.</w:t>
      </w:r>
    </w:p>
    <w:p w:rsidR="00FF56F7" w:rsidRPr="009D324A" w:rsidRDefault="001165F5" w:rsidP="00FF56F7">
      <w:pPr>
        <w:autoSpaceDE w:val="0"/>
        <w:autoSpaceDN w:val="0"/>
        <w:adjustRightInd w:val="0"/>
        <w:spacing w:after="0" w:line="240" w:lineRule="auto"/>
        <w:ind w:firstLine="539"/>
        <w:jc w:val="both"/>
        <w:rPr>
          <w:rFonts w:ascii="Arial" w:eastAsiaTheme="minorHAnsi" w:hAnsi="Arial" w:cs="Arial"/>
          <w:i/>
          <w:sz w:val="24"/>
          <w:szCs w:val="24"/>
        </w:rPr>
      </w:pPr>
      <w:proofErr w:type="spellStart"/>
      <w:r w:rsidRPr="009D324A">
        <w:rPr>
          <w:rFonts w:ascii="Arial" w:eastAsiaTheme="minorHAnsi" w:hAnsi="Arial" w:cs="Arial"/>
          <w:i/>
          <w:sz w:val="24"/>
          <w:szCs w:val="24"/>
        </w:rPr>
        <w:t>с</w:t>
      </w:r>
      <w:r w:rsidR="00FF56F7" w:rsidRPr="009D324A">
        <w:rPr>
          <w:rFonts w:ascii="Arial" w:eastAsiaTheme="minorHAnsi" w:hAnsi="Arial" w:cs="Arial"/>
          <w:i/>
          <w:sz w:val="24"/>
          <w:szCs w:val="24"/>
        </w:rPr>
        <w:t>амозанятым</w:t>
      </w:r>
      <w:proofErr w:type="spellEnd"/>
      <w:r w:rsidR="00FF56F7" w:rsidRPr="009D324A">
        <w:rPr>
          <w:rFonts w:ascii="Arial" w:eastAsiaTheme="minorHAnsi" w:hAnsi="Arial" w:cs="Arial"/>
          <w:i/>
          <w:sz w:val="24"/>
          <w:szCs w:val="24"/>
        </w:rPr>
        <w:t xml:space="preserve"> гражданам:</w:t>
      </w:r>
    </w:p>
    <w:p w:rsidR="00FF56F7" w:rsidRPr="009D324A" w:rsidRDefault="00FF56F7" w:rsidP="00FF56F7">
      <w:pPr>
        <w:autoSpaceDE w:val="0"/>
        <w:autoSpaceDN w:val="0"/>
        <w:adjustRightInd w:val="0"/>
        <w:spacing w:after="0" w:line="240" w:lineRule="auto"/>
        <w:ind w:firstLine="539"/>
        <w:jc w:val="both"/>
        <w:rPr>
          <w:rFonts w:ascii="Arial" w:eastAsiaTheme="minorHAnsi" w:hAnsi="Arial" w:cs="Arial"/>
          <w:sz w:val="24"/>
          <w:szCs w:val="24"/>
        </w:rPr>
      </w:pPr>
      <w:r w:rsidRPr="009D324A">
        <w:rPr>
          <w:rFonts w:ascii="Arial" w:eastAsiaTheme="minorHAnsi" w:hAnsi="Arial" w:cs="Arial"/>
          <w:sz w:val="24"/>
          <w:szCs w:val="24"/>
        </w:rPr>
        <w:t xml:space="preserve">а) зарегистрированным и осуществляющим деятельность не на территории </w:t>
      </w:r>
      <w:r w:rsidR="00F36321" w:rsidRPr="009D324A">
        <w:rPr>
          <w:rFonts w:ascii="Arial" w:eastAsiaTheme="minorHAnsi" w:hAnsi="Arial" w:cs="Arial"/>
          <w:sz w:val="24"/>
          <w:szCs w:val="24"/>
        </w:rPr>
        <w:t>города Бородино</w:t>
      </w:r>
      <w:r w:rsidRPr="009D324A">
        <w:rPr>
          <w:rFonts w:ascii="Arial" w:eastAsiaTheme="minorHAnsi" w:hAnsi="Arial" w:cs="Arial"/>
          <w:sz w:val="24"/>
          <w:szCs w:val="24"/>
        </w:rPr>
        <w:t>;</w:t>
      </w:r>
    </w:p>
    <w:p w:rsidR="00481A26" w:rsidRPr="009D324A" w:rsidRDefault="00FF56F7" w:rsidP="006D24C3">
      <w:pPr>
        <w:autoSpaceDE w:val="0"/>
        <w:autoSpaceDN w:val="0"/>
        <w:adjustRightInd w:val="0"/>
        <w:spacing w:after="0" w:line="240" w:lineRule="auto"/>
        <w:ind w:firstLine="539"/>
        <w:jc w:val="both"/>
        <w:rPr>
          <w:rFonts w:ascii="Arial" w:eastAsiaTheme="minorHAnsi" w:hAnsi="Arial" w:cs="Arial"/>
          <w:sz w:val="24"/>
          <w:szCs w:val="24"/>
        </w:rPr>
      </w:pPr>
      <w:proofErr w:type="gramStart"/>
      <w:r w:rsidRPr="009D324A">
        <w:rPr>
          <w:rFonts w:ascii="Arial" w:eastAsiaTheme="minorHAnsi" w:hAnsi="Arial" w:cs="Arial"/>
          <w:sz w:val="24"/>
          <w:szCs w:val="24"/>
        </w:rP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D24C3" w:rsidRPr="009D324A">
        <w:rPr>
          <w:rFonts w:ascii="Arial" w:eastAsiaTheme="minorHAnsi" w:hAnsi="Arial" w:cs="Arial"/>
          <w:sz w:val="24"/>
          <w:szCs w:val="24"/>
        </w:rPr>
        <w:t>.</w:t>
      </w:r>
      <w:proofErr w:type="gramEnd"/>
    </w:p>
    <w:p w:rsidR="005A2261" w:rsidRPr="009D324A" w:rsidRDefault="005A2261" w:rsidP="00FF56F7">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2.2.5. Поддержка не может оказываться в отношении субъектов малого и среднего предпринимательства:</w:t>
      </w:r>
    </w:p>
    <w:p w:rsidR="005A2261" w:rsidRPr="009D324A" w:rsidRDefault="005A2261" w:rsidP="0092028E">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2261" w:rsidRPr="009D324A" w:rsidRDefault="005A2261" w:rsidP="0092028E">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являющихся участниками соглашений о разделе продукции;</w:t>
      </w:r>
    </w:p>
    <w:p w:rsidR="005A2261" w:rsidRPr="009D324A" w:rsidRDefault="005A2261" w:rsidP="0092028E">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w:t>
      </w:r>
      <w:proofErr w:type="gramStart"/>
      <w:r w:rsidRPr="009D324A">
        <w:rPr>
          <w:rFonts w:ascii="Arial" w:hAnsi="Arial" w:cs="Arial"/>
          <w:sz w:val="24"/>
          <w:szCs w:val="24"/>
        </w:rPr>
        <w:t>осуществляющих</w:t>
      </w:r>
      <w:proofErr w:type="gramEnd"/>
      <w:r w:rsidRPr="009D324A">
        <w:rPr>
          <w:rFonts w:ascii="Arial" w:hAnsi="Arial" w:cs="Arial"/>
          <w:sz w:val="24"/>
          <w:szCs w:val="24"/>
        </w:rPr>
        <w:t xml:space="preserve"> предпринимательскую деятельность в сфере игорного бизнеса;</w:t>
      </w:r>
    </w:p>
    <w:p w:rsidR="002E2CC6" w:rsidRPr="009D324A" w:rsidRDefault="005A2261" w:rsidP="002E2CC6">
      <w:pPr>
        <w:pStyle w:val="ConsPlusNormal"/>
        <w:ind w:firstLine="709"/>
        <w:jc w:val="both"/>
        <w:rPr>
          <w:rFonts w:ascii="Arial" w:hAnsi="Arial" w:cs="Arial"/>
          <w:sz w:val="24"/>
          <w:szCs w:val="24"/>
        </w:rPr>
      </w:pPr>
      <w:r w:rsidRPr="009D324A">
        <w:rPr>
          <w:rFonts w:ascii="Arial" w:hAnsi="Arial" w:cs="Arial"/>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05E7" w:rsidRPr="009D324A" w:rsidRDefault="009905E7" w:rsidP="0092028E">
      <w:pPr>
        <w:pStyle w:val="ConsPlusNormal"/>
        <w:ind w:firstLine="709"/>
        <w:jc w:val="both"/>
        <w:rPr>
          <w:rFonts w:ascii="Arial" w:hAnsi="Arial" w:cs="Arial"/>
          <w:sz w:val="24"/>
          <w:szCs w:val="24"/>
        </w:rPr>
      </w:pPr>
    </w:p>
    <w:p w:rsidR="009905E7" w:rsidRPr="009D324A" w:rsidRDefault="009905E7" w:rsidP="009905E7">
      <w:pPr>
        <w:pStyle w:val="ConsPlusNormal"/>
        <w:numPr>
          <w:ilvl w:val="0"/>
          <w:numId w:val="7"/>
        </w:numPr>
        <w:jc w:val="center"/>
        <w:rPr>
          <w:rFonts w:ascii="Arial" w:hAnsi="Arial" w:cs="Arial"/>
          <w:b/>
          <w:sz w:val="24"/>
          <w:szCs w:val="24"/>
        </w:rPr>
      </w:pPr>
      <w:r w:rsidRPr="009D324A">
        <w:rPr>
          <w:rFonts w:ascii="Arial" w:hAnsi="Arial" w:cs="Arial"/>
          <w:b/>
          <w:sz w:val="24"/>
          <w:szCs w:val="24"/>
        </w:rPr>
        <w:t>Условия и порядок предоставления субсидий</w:t>
      </w:r>
    </w:p>
    <w:p w:rsidR="00757BA4" w:rsidRPr="009D324A" w:rsidRDefault="009905E7" w:rsidP="00625394">
      <w:pPr>
        <w:autoSpaceDE w:val="0"/>
        <w:autoSpaceDN w:val="0"/>
        <w:adjustRightInd w:val="0"/>
        <w:spacing w:after="0" w:line="240" w:lineRule="auto"/>
        <w:ind w:firstLine="709"/>
        <w:outlineLvl w:val="1"/>
        <w:rPr>
          <w:rFonts w:ascii="Arial" w:hAnsi="Arial" w:cs="Arial"/>
          <w:sz w:val="24"/>
          <w:szCs w:val="24"/>
        </w:rPr>
      </w:pPr>
      <w:r w:rsidRPr="009D324A">
        <w:rPr>
          <w:rFonts w:ascii="Arial" w:hAnsi="Arial" w:cs="Arial"/>
          <w:sz w:val="24"/>
          <w:szCs w:val="24"/>
        </w:rPr>
        <w:t>3.1</w:t>
      </w:r>
      <w:r w:rsidR="00757BA4" w:rsidRPr="009D324A">
        <w:rPr>
          <w:rFonts w:ascii="Arial" w:hAnsi="Arial" w:cs="Arial"/>
          <w:sz w:val="24"/>
          <w:szCs w:val="24"/>
        </w:rPr>
        <w:t>. Перечень документов, предоставляемых для получения субсидии</w:t>
      </w:r>
    </w:p>
    <w:p w:rsidR="00757BA4" w:rsidRPr="009D324A" w:rsidRDefault="009905E7"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3.1</w:t>
      </w:r>
      <w:r w:rsidR="00757BA4" w:rsidRPr="009D324A">
        <w:rPr>
          <w:rFonts w:ascii="Arial" w:hAnsi="Arial" w:cs="Arial"/>
          <w:sz w:val="24"/>
          <w:szCs w:val="24"/>
        </w:rPr>
        <w:t xml:space="preserve">.1. Для участия в отборе и принятия решения о предоставлении субсидии заявитель представляет в </w:t>
      </w:r>
      <w:r w:rsidR="003A4DF2" w:rsidRPr="009D324A">
        <w:rPr>
          <w:rFonts w:ascii="Arial" w:hAnsi="Arial" w:cs="Arial"/>
          <w:sz w:val="24"/>
          <w:szCs w:val="24"/>
        </w:rPr>
        <w:t>отдел планирования, экономического развития, кадрового обеспечения и охраны труда администрации города Бородино (далее – Отдел</w:t>
      </w:r>
      <w:r w:rsidR="00757BA4" w:rsidRPr="009D324A">
        <w:rPr>
          <w:rFonts w:ascii="Arial" w:hAnsi="Arial" w:cs="Arial"/>
          <w:sz w:val="24"/>
          <w:szCs w:val="24"/>
        </w:rPr>
        <w:t>) в сроки, указанные в объявлении о проведении отбора, заявку, включающую следующие документы:</w:t>
      </w:r>
    </w:p>
    <w:p w:rsidR="00757BA4" w:rsidRPr="009D324A" w:rsidRDefault="009905E7" w:rsidP="009905E7">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3.1</w:t>
      </w:r>
      <w:r w:rsidR="00757BA4" w:rsidRPr="009D324A">
        <w:rPr>
          <w:rFonts w:ascii="Arial" w:hAnsi="Arial" w:cs="Arial"/>
          <w:sz w:val="24"/>
          <w:szCs w:val="24"/>
        </w:rPr>
        <w:t>.1.1. </w:t>
      </w:r>
      <w:r w:rsidR="00757BA4" w:rsidRPr="009D324A">
        <w:rPr>
          <w:rFonts w:ascii="Arial" w:hAnsi="Arial" w:cs="Arial"/>
          <w:i/>
          <w:sz w:val="24"/>
          <w:szCs w:val="24"/>
        </w:rPr>
        <w:t>Субъекты малого и среднего предпринимательства:</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 Заявление на предоставление субсидии по у</w:t>
      </w:r>
      <w:r w:rsidR="0008595D" w:rsidRPr="009D324A">
        <w:rPr>
          <w:rFonts w:ascii="Arial" w:hAnsi="Arial" w:cs="Arial"/>
          <w:sz w:val="24"/>
          <w:szCs w:val="24"/>
        </w:rPr>
        <w:t>становленной форме (Приложение</w:t>
      </w:r>
      <w:r w:rsidR="009905E7" w:rsidRPr="009D324A">
        <w:rPr>
          <w:rFonts w:ascii="Arial" w:hAnsi="Arial" w:cs="Arial"/>
          <w:sz w:val="24"/>
          <w:szCs w:val="24"/>
        </w:rPr>
        <w:t> </w:t>
      </w:r>
      <w:r w:rsidR="004C7C77" w:rsidRPr="009D324A">
        <w:rPr>
          <w:rFonts w:ascii="Arial" w:hAnsi="Arial" w:cs="Arial"/>
          <w:sz w:val="24"/>
          <w:szCs w:val="24"/>
        </w:rPr>
        <w:t>2</w:t>
      </w:r>
      <w:r w:rsidRPr="009D324A">
        <w:rPr>
          <w:rFonts w:ascii="Arial" w:hAnsi="Arial" w:cs="Arial"/>
          <w:sz w:val="24"/>
          <w:szCs w:val="24"/>
        </w:rPr>
        <w:t xml:space="preserve"> к настоящему Порядку).</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17" w:history="1">
        <w:r w:rsidRPr="009D324A">
          <w:rPr>
            <w:rFonts w:ascii="Arial" w:hAnsi="Arial" w:cs="Arial"/>
            <w:sz w:val="24"/>
            <w:szCs w:val="24"/>
          </w:rPr>
          <w:t>статьей 4.1</w:t>
        </w:r>
      </w:hyperlink>
      <w:r w:rsidRPr="009D324A">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дополнительно к заявлению на предоставление субсидии представляют заявление по форме с</w:t>
      </w:r>
      <w:r w:rsidR="0008595D" w:rsidRPr="009D324A">
        <w:rPr>
          <w:rFonts w:ascii="Arial" w:hAnsi="Arial" w:cs="Arial"/>
          <w:sz w:val="24"/>
          <w:szCs w:val="24"/>
        </w:rPr>
        <w:t xml:space="preserve">огласно приложению </w:t>
      </w:r>
      <w:r w:rsidR="004C7C77" w:rsidRPr="009D324A">
        <w:rPr>
          <w:rFonts w:ascii="Arial" w:hAnsi="Arial" w:cs="Arial"/>
          <w:sz w:val="24"/>
          <w:szCs w:val="24"/>
        </w:rPr>
        <w:t>2</w:t>
      </w:r>
      <w:r w:rsidR="00F00CDC" w:rsidRPr="009D324A">
        <w:rPr>
          <w:rFonts w:ascii="Arial" w:hAnsi="Arial" w:cs="Arial"/>
          <w:sz w:val="24"/>
          <w:szCs w:val="24"/>
        </w:rPr>
        <w:t>.1</w:t>
      </w:r>
      <w:r w:rsidRPr="009D324A">
        <w:rPr>
          <w:rFonts w:ascii="Arial" w:hAnsi="Arial" w:cs="Arial"/>
          <w:sz w:val="24"/>
          <w:szCs w:val="24"/>
        </w:rPr>
        <w:t xml:space="preserve"> к настоящему Порядку.</w:t>
      </w:r>
      <w:proofErr w:type="gramEnd"/>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eastAsia="Calibri" w:hAnsi="Arial" w:cs="Arial"/>
          <w:sz w:val="24"/>
          <w:szCs w:val="24"/>
        </w:rPr>
        <w:t xml:space="preserve">2) </w:t>
      </w:r>
      <w:r w:rsidRPr="009D324A">
        <w:rPr>
          <w:rFonts w:ascii="Arial" w:hAnsi="Arial" w:cs="Arial"/>
          <w:b/>
          <w:sz w:val="24"/>
          <w:szCs w:val="24"/>
        </w:rPr>
        <w:t>Копии документов, подтверждающих полномочия</w:t>
      </w:r>
      <w:r w:rsidRPr="009D324A">
        <w:rPr>
          <w:rFonts w:ascii="Arial" w:hAnsi="Arial" w:cs="Arial"/>
          <w:sz w:val="24"/>
          <w:szCs w:val="24"/>
        </w:rPr>
        <w:t xml:space="preserve"> лица на осуществление действий от имени заявителя.</w:t>
      </w:r>
    </w:p>
    <w:p w:rsidR="0008595D" w:rsidRPr="009D324A" w:rsidRDefault="00D6057F" w:rsidP="009905E7">
      <w:pPr>
        <w:widowControl w:val="0"/>
        <w:autoSpaceDE w:val="0"/>
        <w:autoSpaceDN w:val="0"/>
        <w:adjustRightInd w:val="0"/>
        <w:spacing w:after="0" w:line="240" w:lineRule="auto"/>
        <w:ind w:firstLine="709"/>
        <w:jc w:val="both"/>
        <w:rPr>
          <w:rFonts w:ascii="Arial" w:eastAsia="Calibri" w:hAnsi="Arial" w:cs="Arial"/>
          <w:sz w:val="24"/>
          <w:szCs w:val="24"/>
        </w:rPr>
      </w:pPr>
      <w:r w:rsidRPr="009D324A">
        <w:rPr>
          <w:rFonts w:ascii="Arial" w:hAnsi="Arial" w:cs="Arial"/>
          <w:sz w:val="24"/>
          <w:szCs w:val="24"/>
        </w:rPr>
        <w:t>3</w:t>
      </w:r>
      <w:r w:rsidR="0008595D" w:rsidRPr="009D324A">
        <w:rPr>
          <w:rFonts w:ascii="Arial" w:hAnsi="Arial" w:cs="Arial"/>
          <w:sz w:val="24"/>
          <w:szCs w:val="24"/>
        </w:rPr>
        <w:t>)</w:t>
      </w:r>
      <w:r w:rsidR="0008595D" w:rsidRPr="009D324A">
        <w:rPr>
          <w:rFonts w:ascii="Arial" w:hAnsi="Arial" w:cs="Arial"/>
          <w:b/>
          <w:sz w:val="24"/>
          <w:szCs w:val="24"/>
        </w:rPr>
        <w:t xml:space="preserve"> </w:t>
      </w:r>
      <w:hyperlink w:anchor="Par2316" w:history="1">
        <w:r w:rsidR="0008595D" w:rsidRPr="009D324A">
          <w:rPr>
            <w:rFonts w:ascii="Arial" w:hAnsi="Arial" w:cs="Arial"/>
            <w:b/>
            <w:sz w:val="24"/>
            <w:szCs w:val="24"/>
          </w:rPr>
          <w:t>Согласие</w:t>
        </w:r>
      </w:hyperlink>
      <w:r w:rsidR="0008595D" w:rsidRPr="009D324A">
        <w:rPr>
          <w:rFonts w:ascii="Arial" w:hAnsi="Arial" w:cs="Arial"/>
          <w:sz w:val="24"/>
          <w:szCs w:val="24"/>
        </w:rPr>
        <w:t xml:space="preserve"> на обработку персональных данны</w:t>
      </w:r>
      <w:r w:rsidR="00517071" w:rsidRPr="009D324A">
        <w:rPr>
          <w:rFonts w:ascii="Arial" w:hAnsi="Arial" w:cs="Arial"/>
          <w:sz w:val="24"/>
          <w:szCs w:val="24"/>
        </w:rPr>
        <w:t>х п</w:t>
      </w:r>
      <w:r w:rsidR="001018AA" w:rsidRPr="009D324A">
        <w:rPr>
          <w:rFonts w:ascii="Arial" w:hAnsi="Arial" w:cs="Arial"/>
          <w:sz w:val="24"/>
          <w:szCs w:val="24"/>
        </w:rPr>
        <w:t xml:space="preserve">о форме согласно </w:t>
      </w:r>
      <w:r w:rsidR="001018AA" w:rsidRPr="009D324A">
        <w:rPr>
          <w:rFonts w:ascii="Arial" w:hAnsi="Arial" w:cs="Arial"/>
          <w:sz w:val="24"/>
          <w:szCs w:val="24"/>
        </w:rPr>
        <w:lastRenderedPageBreak/>
        <w:t>приложению 3</w:t>
      </w:r>
      <w:r w:rsidR="0008595D" w:rsidRPr="009D324A">
        <w:rPr>
          <w:rFonts w:ascii="Arial" w:hAnsi="Arial" w:cs="Arial"/>
          <w:sz w:val="24"/>
          <w:szCs w:val="24"/>
        </w:rPr>
        <w:t xml:space="preserve"> к настоящему Порядку.</w:t>
      </w:r>
    </w:p>
    <w:p w:rsidR="0008595D" w:rsidRPr="009D324A" w:rsidRDefault="00D6057F" w:rsidP="009905E7">
      <w:pPr>
        <w:suppressAutoHyphens/>
        <w:autoSpaceDE w:val="0"/>
        <w:autoSpaceDN w:val="0"/>
        <w:adjustRightInd w:val="0"/>
        <w:spacing w:after="0" w:line="240" w:lineRule="auto"/>
        <w:ind w:firstLine="709"/>
        <w:jc w:val="both"/>
        <w:rPr>
          <w:rFonts w:ascii="Arial" w:eastAsia="Calibri" w:hAnsi="Arial" w:cs="Arial"/>
          <w:sz w:val="24"/>
          <w:szCs w:val="24"/>
        </w:rPr>
      </w:pPr>
      <w:r w:rsidRPr="009D324A">
        <w:rPr>
          <w:rFonts w:ascii="Arial" w:eastAsia="Calibri" w:hAnsi="Arial" w:cs="Arial"/>
          <w:sz w:val="24"/>
          <w:szCs w:val="24"/>
        </w:rPr>
        <w:t xml:space="preserve"> 4</w:t>
      </w:r>
      <w:r w:rsidR="0008595D" w:rsidRPr="009D324A">
        <w:rPr>
          <w:rFonts w:ascii="Arial" w:eastAsia="Calibri" w:hAnsi="Arial" w:cs="Arial"/>
          <w:sz w:val="24"/>
          <w:szCs w:val="24"/>
        </w:rPr>
        <w:t xml:space="preserve">) </w:t>
      </w:r>
      <w:r w:rsidR="0008595D" w:rsidRPr="009D324A">
        <w:rPr>
          <w:rFonts w:ascii="Arial" w:hAnsi="Arial" w:cs="Arial"/>
          <w:b/>
          <w:sz w:val="24"/>
          <w:szCs w:val="24"/>
        </w:rPr>
        <w:t>Выписку из Единого государственного реестра юридических</w:t>
      </w:r>
      <w:r w:rsidR="0008595D" w:rsidRPr="009D324A">
        <w:rPr>
          <w:rFonts w:ascii="Arial" w:hAnsi="Arial" w:cs="Arial"/>
          <w:sz w:val="24"/>
          <w:szCs w:val="24"/>
        </w:rPr>
        <w:t xml:space="preserve"> </w:t>
      </w:r>
      <w:r w:rsidR="0008595D" w:rsidRPr="009D324A">
        <w:rPr>
          <w:rFonts w:ascii="Arial" w:hAnsi="Arial" w:cs="Arial"/>
          <w:b/>
          <w:sz w:val="24"/>
          <w:szCs w:val="24"/>
        </w:rPr>
        <w:t>лиц</w:t>
      </w:r>
      <w:r w:rsidR="0008595D" w:rsidRPr="009D324A">
        <w:rPr>
          <w:rFonts w:ascii="Arial" w:hAnsi="Arial" w:cs="Arial"/>
          <w:sz w:val="24"/>
          <w:szCs w:val="24"/>
        </w:rPr>
        <w:t xml:space="preserve"> или выписку из Единого государственного реестра индивидуальных предпринимателей, полученную в срок не ранее, чем за 30 дней до дня подачи документов</w:t>
      </w:r>
      <w:r w:rsidR="0008595D" w:rsidRPr="009D324A">
        <w:rPr>
          <w:rFonts w:ascii="Arial" w:eastAsia="Calibri" w:hAnsi="Arial" w:cs="Arial"/>
          <w:sz w:val="24"/>
          <w:szCs w:val="24"/>
        </w:rPr>
        <w:t>.</w:t>
      </w:r>
    </w:p>
    <w:p w:rsidR="0008595D" w:rsidRPr="009D324A"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sidRPr="009D324A">
        <w:rPr>
          <w:rFonts w:ascii="Arial" w:hAnsi="Arial" w:cs="Arial"/>
          <w:sz w:val="24"/>
          <w:szCs w:val="24"/>
        </w:rPr>
        <w:t>5</w:t>
      </w:r>
      <w:r w:rsidR="0008595D" w:rsidRPr="009D324A">
        <w:rPr>
          <w:rFonts w:ascii="Arial" w:hAnsi="Arial" w:cs="Arial"/>
          <w:sz w:val="24"/>
          <w:szCs w:val="24"/>
        </w:rPr>
        <w:t>)</w:t>
      </w:r>
      <w:r w:rsidR="0008595D" w:rsidRPr="009D324A">
        <w:rPr>
          <w:rFonts w:ascii="Arial" w:hAnsi="Arial" w:cs="Arial"/>
          <w:b/>
          <w:sz w:val="24"/>
          <w:szCs w:val="24"/>
        </w:rPr>
        <w:t xml:space="preserve"> Справку Инспекции Федеральной налоговой службы</w:t>
      </w:r>
      <w:r w:rsidR="0008595D" w:rsidRPr="009D324A">
        <w:rPr>
          <w:rFonts w:ascii="Arial" w:hAnsi="Arial" w:cs="Arial"/>
          <w:sz w:val="24"/>
          <w:szCs w:val="24"/>
        </w:rPr>
        <w:t xml:space="preserve">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полученную в срок не ранее 30 дней до даты подачи документов. Если в справке указаны суммы, свидетельствующие о наличии задолженности по налогам, сборам, страховым взносам, пеням, штрафам, заявитель вправе предоставить дополнительно копии документов, подтверждающих оплату данной задолженности (по собственной инициативе). </w:t>
      </w:r>
    </w:p>
    <w:p w:rsidR="0008595D" w:rsidRPr="009D324A"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sidRPr="009D324A">
        <w:rPr>
          <w:rFonts w:ascii="Arial" w:hAnsi="Arial" w:cs="Arial"/>
          <w:sz w:val="24"/>
          <w:szCs w:val="24"/>
        </w:rPr>
        <w:t>6</w:t>
      </w:r>
      <w:r w:rsidR="0008595D" w:rsidRPr="009D324A">
        <w:rPr>
          <w:rFonts w:ascii="Arial" w:hAnsi="Arial" w:cs="Arial"/>
          <w:sz w:val="24"/>
          <w:szCs w:val="24"/>
        </w:rPr>
        <w:t xml:space="preserve">) </w:t>
      </w:r>
      <w:r w:rsidR="0008595D" w:rsidRPr="009D324A">
        <w:rPr>
          <w:rFonts w:ascii="Arial" w:hAnsi="Arial" w:cs="Arial"/>
          <w:b/>
          <w:sz w:val="24"/>
          <w:szCs w:val="24"/>
        </w:rPr>
        <w:t xml:space="preserve">Копии расчета </w:t>
      </w:r>
      <w:r w:rsidR="0008595D" w:rsidRPr="009D324A">
        <w:rPr>
          <w:rFonts w:ascii="Arial" w:hAnsi="Arial" w:cs="Arial"/>
          <w:sz w:val="24"/>
          <w:szCs w:val="24"/>
        </w:rPr>
        <w:t xml:space="preserve">по страховым взносам, за последний отчетный период по форме, утвержденной Приказом ФНС России от 18.09.2019 № ММВ-7-11/470@ (форма по КНД 1151111) с отметкой налогового органа о принятии в случае предоставления лично; в случае направления по телекоммуникационным каналам связи – копии квитанций, подтверждающих факт приема, формируемых налоговым органом; в случае отправки по почте – копии почтовых квитанций с описью вложений и (или) другие документы, которые могут свидетельствовать о сдаче документа в отделения связи. </w:t>
      </w:r>
    </w:p>
    <w:p w:rsidR="0008595D" w:rsidRPr="009D324A"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sidRPr="009D324A">
        <w:rPr>
          <w:rFonts w:ascii="Arial" w:hAnsi="Arial" w:cs="Arial"/>
          <w:sz w:val="24"/>
          <w:szCs w:val="24"/>
        </w:rPr>
        <w:t>7</w:t>
      </w:r>
      <w:r w:rsidR="0008595D" w:rsidRPr="009D324A">
        <w:rPr>
          <w:rFonts w:ascii="Arial" w:hAnsi="Arial" w:cs="Arial"/>
          <w:sz w:val="24"/>
          <w:szCs w:val="24"/>
        </w:rPr>
        <w:t>)</w:t>
      </w:r>
      <w:r w:rsidR="0008595D" w:rsidRPr="009D324A">
        <w:rPr>
          <w:rFonts w:ascii="Arial" w:hAnsi="Arial" w:cs="Arial"/>
          <w:b/>
          <w:sz w:val="24"/>
          <w:szCs w:val="24"/>
        </w:rPr>
        <w:t xml:space="preserve"> Справки Фонда социального страхования</w:t>
      </w:r>
      <w:r w:rsidR="0008595D" w:rsidRPr="009D324A">
        <w:rPr>
          <w:rFonts w:ascii="Arial" w:hAnsi="Arial" w:cs="Arial"/>
          <w:sz w:val="24"/>
          <w:szCs w:val="24"/>
        </w:rPr>
        <w:t xml:space="preserve"> по месту учета субъекта малого и среднего предпринимательства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на дату не ранее 30 дней до даты регистрации пакета документов.</w:t>
      </w:r>
    </w:p>
    <w:p w:rsidR="0008595D" w:rsidRPr="009D324A" w:rsidRDefault="00D6057F" w:rsidP="009905E7">
      <w:pPr>
        <w:widowControl w:val="0"/>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8</w:t>
      </w:r>
      <w:r w:rsidR="0008595D" w:rsidRPr="009D324A">
        <w:rPr>
          <w:rFonts w:ascii="Arial" w:hAnsi="Arial" w:cs="Arial"/>
          <w:sz w:val="24"/>
          <w:szCs w:val="24"/>
        </w:rPr>
        <w:t>)</w:t>
      </w:r>
      <w:r w:rsidR="0008595D" w:rsidRPr="009D324A">
        <w:rPr>
          <w:rFonts w:ascii="Arial" w:hAnsi="Arial" w:cs="Arial"/>
          <w:b/>
          <w:sz w:val="24"/>
          <w:szCs w:val="24"/>
        </w:rPr>
        <w:t xml:space="preserve"> Копии бухгалтерского баланса,</w:t>
      </w:r>
      <w:r w:rsidR="0008595D" w:rsidRPr="009D324A">
        <w:rPr>
          <w:rFonts w:ascii="Arial" w:hAnsi="Arial" w:cs="Arial"/>
          <w:sz w:val="24"/>
          <w:szCs w:val="24"/>
        </w:rPr>
        <w:t xml:space="preserve"> </w:t>
      </w:r>
      <w:r w:rsidR="0008595D" w:rsidRPr="009D324A">
        <w:rPr>
          <w:rFonts w:ascii="Arial" w:hAnsi="Arial" w:cs="Arial"/>
          <w:b/>
          <w:sz w:val="24"/>
          <w:szCs w:val="24"/>
        </w:rPr>
        <w:t xml:space="preserve">отчета о прибыли и убытках </w:t>
      </w:r>
      <w:r w:rsidR="0008595D" w:rsidRPr="009D324A">
        <w:rPr>
          <w:rFonts w:ascii="Arial" w:hAnsi="Arial" w:cs="Arial"/>
          <w:sz w:val="24"/>
          <w:szCs w:val="24"/>
        </w:rPr>
        <w:t xml:space="preserve">и приложения к ним </w:t>
      </w:r>
      <w:hyperlink r:id="rId18" w:history="1">
        <w:r w:rsidR="0008595D" w:rsidRPr="009D324A">
          <w:rPr>
            <w:rFonts w:ascii="Arial" w:hAnsi="Arial" w:cs="Arial"/>
            <w:sz w:val="24"/>
            <w:szCs w:val="24"/>
          </w:rPr>
          <w:t>(форма № 1, форма № 2)</w:t>
        </w:r>
      </w:hyperlink>
      <w:r w:rsidR="0008595D" w:rsidRPr="009D324A">
        <w:rPr>
          <w:rFonts w:ascii="Arial" w:hAnsi="Arial" w:cs="Arial"/>
          <w:sz w:val="24"/>
          <w:szCs w:val="24"/>
        </w:rPr>
        <w:t xml:space="preserve"> или упрощенную бухгалтерскую (финансовую) отчетность, в случае упрощенного способа ведения бухгалтерского учет с отметкой налогового органа о принятии, заверенные заявителем за период, прошедший со дня их государственной регистрации до даты регистрации пакета документов, - для субъектов малого или среднего предпринимательства, применяющих общую систему налогообложения</w:t>
      </w:r>
      <w:proofErr w:type="gramEnd"/>
      <w:r w:rsidR="0008595D" w:rsidRPr="009D324A">
        <w:rPr>
          <w:rFonts w:ascii="Arial" w:hAnsi="Arial" w:cs="Arial"/>
          <w:sz w:val="24"/>
          <w:szCs w:val="24"/>
        </w:rPr>
        <w:t>. В целях подтверждения факта сдачи налоговой и (или) бухгалтерской отчетности необходимо представить:</w:t>
      </w:r>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в случае представления документов лично – копии документов с отметкой налогового органа о принятии;</w:t>
      </w:r>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в случае направления по телекоммуникационным каналам связи – копии квитанций, подтверждающих факт приема, формируемых налоговым органом;</w:t>
      </w:r>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в случае отправки по почте – копии почтовых квитанций с описью вложений и (или) другие документы, которые могут свидетельствовать о сдаче документа в отделения связи.</w:t>
      </w:r>
    </w:p>
    <w:p w:rsidR="0008595D" w:rsidRPr="009D324A" w:rsidRDefault="00D6057F" w:rsidP="009905E7">
      <w:pPr>
        <w:widowControl w:val="0"/>
        <w:autoSpaceDE w:val="0"/>
        <w:autoSpaceDN w:val="0"/>
        <w:adjustRightInd w:val="0"/>
        <w:spacing w:after="0" w:line="240" w:lineRule="auto"/>
        <w:ind w:left="709"/>
        <w:jc w:val="both"/>
        <w:rPr>
          <w:rFonts w:ascii="Arial" w:hAnsi="Arial" w:cs="Arial"/>
          <w:sz w:val="24"/>
          <w:szCs w:val="24"/>
        </w:rPr>
      </w:pPr>
      <w:r w:rsidRPr="009D324A">
        <w:rPr>
          <w:rFonts w:ascii="Arial" w:hAnsi="Arial" w:cs="Arial"/>
          <w:sz w:val="24"/>
          <w:szCs w:val="24"/>
        </w:rPr>
        <w:t>9</w:t>
      </w:r>
      <w:r w:rsidR="0008595D" w:rsidRPr="009D324A">
        <w:rPr>
          <w:rFonts w:ascii="Arial" w:hAnsi="Arial" w:cs="Arial"/>
          <w:sz w:val="24"/>
          <w:szCs w:val="24"/>
        </w:rPr>
        <w:t xml:space="preserve">) </w:t>
      </w:r>
      <w:r w:rsidR="0008595D" w:rsidRPr="009D324A">
        <w:rPr>
          <w:rFonts w:ascii="Arial" w:hAnsi="Arial" w:cs="Arial"/>
          <w:b/>
          <w:sz w:val="24"/>
          <w:szCs w:val="24"/>
        </w:rPr>
        <w:t>Индивидуальные предприниматели:</w:t>
      </w:r>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применяющие общую систему налогообложения, представляют копии налоговых деклараций по форме 3-НДФЛ;</w:t>
      </w:r>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применяющие упрощенную систему налогообложения – копии налоговых деклараций по налогу, уплачиваемому в связи с применением упрощенной системы налогообложения;</w:t>
      </w:r>
    </w:p>
    <w:p w:rsidR="0008595D" w:rsidRPr="009D324A" w:rsidRDefault="0008595D"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применяющие патентную систему налогообложения – копии патента на право применения патентной системы налогообложения;</w:t>
      </w:r>
    </w:p>
    <w:p w:rsidR="0008595D" w:rsidRPr="009D324A" w:rsidRDefault="0008595D" w:rsidP="009905E7">
      <w:pPr>
        <w:widowControl w:val="0"/>
        <w:autoSpaceDE w:val="0"/>
        <w:autoSpaceDN w:val="0"/>
        <w:adjustRightInd w:val="0"/>
        <w:spacing w:after="0" w:line="240" w:lineRule="auto"/>
        <w:ind w:firstLine="709"/>
        <w:jc w:val="both"/>
        <w:rPr>
          <w:rFonts w:ascii="Arial" w:eastAsia="Calibri" w:hAnsi="Arial" w:cs="Arial"/>
          <w:sz w:val="24"/>
          <w:szCs w:val="24"/>
        </w:rPr>
      </w:pPr>
      <w:r w:rsidRPr="009D324A">
        <w:rPr>
          <w:rFonts w:ascii="Arial" w:hAnsi="Arial" w:cs="Arial"/>
          <w:sz w:val="24"/>
          <w:szCs w:val="24"/>
        </w:rPr>
        <w:t>- копии книг доходов и расходов при упрощенной и патентной системе налогообложения.</w:t>
      </w:r>
    </w:p>
    <w:p w:rsidR="0008595D" w:rsidRPr="009D324A"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sidRPr="009D324A">
        <w:rPr>
          <w:rFonts w:ascii="Arial" w:hAnsi="Arial" w:cs="Arial"/>
          <w:sz w:val="24"/>
          <w:szCs w:val="24"/>
        </w:rPr>
        <w:lastRenderedPageBreak/>
        <w:t>10</w:t>
      </w:r>
      <w:r w:rsidR="0008595D" w:rsidRPr="009D324A">
        <w:rPr>
          <w:rFonts w:ascii="Arial" w:hAnsi="Arial" w:cs="Arial"/>
          <w:sz w:val="24"/>
          <w:szCs w:val="24"/>
        </w:rPr>
        <w:t>)</w:t>
      </w:r>
      <w:r w:rsidR="0008595D" w:rsidRPr="009D324A">
        <w:rPr>
          <w:rFonts w:ascii="Arial" w:hAnsi="Arial" w:cs="Arial"/>
          <w:b/>
          <w:sz w:val="24"/>
          <w:szCs w:val="24"/>
        </w:rPr>
        <w:t xml:space="preserve"> </w:t>
      </w:r>
      <w:hyperlink w:anchor="Par229" w:history="1">
        <w:r w:rsidR="0008595D" w:rsidRPr="009D324A">
          <w:rPr>
            <w:rFonts w:ascii="Arial" w:hAnsi="Arial" w:cs="Arial"/>
            <w:b/>
            <w:sz w:val="24"/>
            <w:szCs w:val="24"/>
          </w:rPr>
          <w:t>Справку</w:t>
        </w:r>
      </w:hyperlink>
      <w:r w:rsidR="0008595D" w:rsidRPr="009D324A">
        <w:rPr>
          <w:rFonts w:ascii="Arial" w:hAnsi="Arial" w:cs="Arial"/>
          <w:b/>
          <w:sz w:val="24"/>
          <w:szCs w:val="24"/>
        </w:rPr>
        <w:t xml:space="preserve"> об имущественном и финансовом состоянии</w:t>
      </w:r>
      <w:r w:rsidR="00517071" w:rsidRPr="009D324A">
        <w:rPr>
          <w:rFonts w:ascii="Arial" w:hAnsi="Arial" w:cs="Arial"/>
          <w:sz w:val="24"/>
          <w:szCs w:val="24"/>
        </w:rPr>
        <w:t xml:space="preserve"> согласно приложению </w:t>
      </w:r>
      <w:r w:rsidR="001018AA" w:rsidRPr="009D324A">
        <w:rPr>
          <w:rFonts w:ascii="Arial" w:hAnsi="Arial" w:cs="Arial"/>
          <w:sz w:val="24"/>
          <w:szCs w:val="24"/>
        </w:rPr>
        <w:t>4</w:t>
      </w:r>
      <w:r w:rsidR="0008595D" w:rsidRPr="009D324A">
        <w:rPr>
          <w:rFonts w:ascii="Arial" w:hAnsi="Arial" w:cs="Arial"/>
          <w:sz w:val="24"/>
          <w:szCs w:val="24"/>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08595D" w:rsidRPr="009D324A" w:rsidRDefault="00D6057F" w:rsidP="009905E7">
      <w:pPr>
        <w:suppressAutoHyphens/>
        <w:autoSpaceDE w:val="0"/>
        <w:autoSpaceDN w:val="0"/>
        <w:adjustRightInd w:val="0"/>
        <w:spacing w:after="0" w:line="240" w:lineRule="auto"/>
        <w:ind w:right="-1" w:firstLine="709"/>
        <w:jc w:val="both"/>
        <w:rPr>
          <w:rFonts w:ascii="Arial" w:hAnsi="Arial" w:cs="Arial"/>
          <w:sz w:val="24"/>
          <w:szCs w:val="24"/>
        </w:rPr>
      </w:pPr>
      <w:r w:rsidRPr="009D324A">
        <w:rPr>
          <w:rFonts w:ascii="Arial" w:hAnsi="Arial" w:cs="Arial"/>
          <w:sz w:val="24"/>
          <w:szCs w:val="24"/>
        </w:rPr>
        <w:t>11</w:t>
      </w:r>
      <w:r w:rsidR="0008595D" w:rsidRPr="009D324A">
        <w:rPr>
          <w:rFonts w:ascii="Arial" w:hAnsi="Arial" w:cs="Arial"/>
          <w:sz w:val="24"/>
          <w:szCs w:val="24"/>
        </w:rPr>
        <w:t>)</w:t>
      </w:r>
      <w:r w:rsidR="0008595D" w:rsidRPr="009D324A">
        <w:rPr>
          <w:rFonts w:ascii="Arial" w:hAnsi="Arial" w:cs="Arial"/>
          <w:b/>
          <w:sz w:val="24"/>
          <w:szCs w:val="24"/>
        </w:rPr>
        <w:t xml:space="preserve"> Технико-экономическое обоснование</w:t>
      </w:r>
      <w:r w:rsidR="00E40710" w:rsidRPr="009D324A">
        <w:rPr>
          <w:rFonts w:ascii="Arial" w:hAnsi="Arial" w:cs="Arial"/>
          <w:b/>
          <w:sz w:val="24"/>
          <w:szCs w:val="24"/>
        </w:rPr>
        <w:t xml:space="preserve"> </w:t>
      </w:r>
      <w:r w:rsidR="00E40710" w:rsidRPr="009D324A">
        <w:rPr>
          <w:rFonts w:ascii="Arial" w:hAnsi="Arial" w:cs="Arial"/>
          <w:sz w:val="24"/>
          <w:szCs w:val="24"/>
        </w:rPr>
        <w:t>на</w:t>
      </w:r>
      <w:r w:rsidR="00E40710" w:rsidRPr="009D324A">
        <w:rPr>
          <w:rFonts w:ascii="Arial" w:hAnsi="Arial" w:cs="Arial"/>
          <w:b/>
          <w:sz w:val="24"/>
          <w:szCs w:val="24"/>
        </w:rPr>
        <w:t xml:space="preserve"> </w:t>
      </w:r>
      <w:r w:rsidR="00E40710" w:rsidRPr="009D324A">
        <w:rPr>
          <w:rFonts w:ascii="Arial" w:hAnsi="Arial" w:cs="Arial"/>
          <w:sz w:val="24"/>
          <w:szCs w:val="24"/>
        </w:rPr>
        <w:t>приобретение оборудования, оргтехники</w:t>
      </w:r>
      <w:r w:rsidR="0008595D" w:rsidRPr="009D324A">
        <w:rPr>
          <w:rFonts w:ascii="Arial" w:hAnsi="Arial" w:cs="Arial"/>
          <w:sz w:val="24"/>
          <w:szCs w:val="24"/>
        </w:rPr>
        <w:t xml:space="preserve"> (далее – ТЭО). ТЭО оформляетс</w:t>
      </w:r>
      <w:r w:rsidR="00486415" w:rsidRPr="009D324A">
        <w:rPr>
          <w:rFonts w:ascii="Arial" w:hAnsi="Arial" w:cs="Arial"/>
          <w:sz w:val="24"/>
          <w:szCs w:val="24"/>
        </w:rPr>
        <w:t xml:space="preserve">я по форме согласно приложению </w:t>
      </w:r>
      <w:r w:rsidR="001018AA" w:rsidRPr="009D324A">
        <w:rPr>
          <w:rFonts w:ascii="Arial" w:hAnsi="Arial" w:cs="Arial"/>
          <w:sz w:val="24"/>
          <w:szCs w:val="24"/>
        </w:rPr>
        <w:t>5</w:t>
      </w:r>
      <w:r w:rsidR="0008595D" w:rsidRPr="009D324A">
        <w:rPr>
          <w:rFonts w:ascii="Arial" w:hAnsi="Arial" w:cs="Arial"/>
          <w:sz w:val="24"/>
          <w:szCs w:val="24"/>
        </w:rPr>
        <w:t xml:space="preserve"> к настоящему Порядку.</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w:t>
      </w:r>
      <w:r w:rsidR="00D6057F" w:rsidRPr="009D324A">
        <w:rPr>
          <w:rFonts w:ascii="Arial" w:hAnsi="Arial" w:cs="Arial"/>
          <w:sz w:val="24"/>
          <w:szCs w:val="24"/>
        </w:rPr>
        <w:t>2</w:t>
      </w:r>
      <w:r w:rsidRPr="009D324A">
        <w:rPr>
          <w:rFonts w:ascii="Arial" w:hAnsi="Arial" w:cs="Arial"/>
          <w:sz w:val="24"/>
          <w:szCs w:val="24"/>
        </w:rPr>
        <w:t>) Копии договоров, подтверждающих осуществление расходов:</w:t>
      </w:r>
    </w:p>
    <w:p w:rsidR="00DD5CC1" w:rsidRPr="009D324A" w:rsidRDefault="00DD5CC1" w:rsidP="00DD5CC1">
      <w:pPr>
        <w:numPr>
          <w:ilvl w:val="0"/>
          <w:numId w:val="19"/>
        </w:numPr>
        <w:autoSpaceDE w:val="0"/>
        <w:autoSpaceDN w:val="0"/>
        <w:adjustRightInd w:val="0"/>
        <w:spacing w:after="0" w:line="240" w:lineRule="auto"/>
        <w:ind w:left="0" w:firstLine="709"/>
        <w:contextualSpacing/>
        <w:jc w:val="both"/>
        <w:rPr>
          <w:rFonts w:ascii="Arial" w:eastAsia="Calibri" w:hAnsi="Arial" w:cs="Arial"/>
          <w:sz w:val="24"/>
          <w:szCs w:val="24"/>
        </w:rPr>
      </w:pPr>
      <w:r w:rsidRPr="009D324A">
        <w:rPr>
          <w:rFonts w:ascii="Arial" w:eastAsia="Calibri" w:hAnsi="Arial" w:cs="Arial"/>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DD5CC1" w:rsidRPr="009D324A" w:rsidRDefault="00DD5CC1" w:rsidP="00DD5CC1">
      <w:pPr>
        <w:numPr>
          <w:ilvl w:val="0"/>
          <w:numId w:val="19"/>
        </w:numPr>
        <w:autoSpaceDE w:val="0"/>
        <w:autoSpaceDN w:val="0"/>
        <w:adjustRightInd w:val="0"/>
        <w:spacing w:after="0" w:line="240" w:lineRule="auto"/>
        <w:ind w:left="0" w:firstLine="709"/>
        <w:contextualSpacing/>
        <w:jc w:val="both"/>
        <w:rPr>
          <w:rFonts w:ascii="Arial" w:eastAsia="Calibri" w:hAnsi="Arial" w:cs="Arial"/>
          <w:sz w:val="24"/>
          <w:szCs w:val="24"/>
        </w:rPr>
      </w:pPr>
      <w:r w:rsidRPr="009D324A">
        <w:rPr>
          <w:rFonts w:ascii="Arial" w:eastAsia="Calibri"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9D324A">
        <w:rPr>
          <w:rFonts w:ascii="Arial" w:eastAsia="Calibri" w:hAnsi="Arial" w:cs="Arial"/>
          <w:sz w:val="24"/>
          <w:szCs w:val="24"/>
        </w:rPr>
        <w:t>сублизинга</w:t>
      </w:r>
      <w:proofErr w:type="spellEnd"/>
      <w:r w:rsidRPr="009D324A">
        <w:rPr>
          <w:rFonts w:ascii="Arial" w:eastAsia="Calibri" w:hAnsi="Arial" w:cs="Arial"/>
          <w:sz w:val="24"/>
          <w:szCs w:val="24"/>
        </w:rPr>
        <w:t>) оборудования;</w:t>
      </w:r>
    </w:p>
    <w:p w:rsidR="00DD5CC1" w:rsidRPr="009D324A" w:rsidRDefault="00DD5CC1" w:rsidP="00DD5CC1">
      <w:pPr>
        <w:numPr>
          <w:ilvl w:val="0"/>
          <w:numId w:val="19"/>
        </w:numPr>
        <w:autoSpaceDE w:val="0"/>
        <w:autoSpaceDN w:val="0"/>
        <w:adjustRightInd w:val="0"/>
        <w:spacing w:after="0" w:line="240" w:lineRule="auto"/>
        <w:ind w:left="0" w:firstLine="709"/>
        <w:contextualSpacing/>
        <w:jc w:val="both"/>
        <w:rPr>
          <w:rFonts w:ascii="Arial" w:eastAsia="Calibri" w:hAnsi="Arial" w:cs="Arial"/>
          <w:sz w:val="24"/>
          <w:szCs w:val="24"/>
        </w:rPr>
      </w:pPr>
      <w:r w:rsidRPr="009D324A">
        <w:rPr>
          <w:rFonts w:ascii="Arial" w:eastAsia="Calibri" w:hAnsi="Arial" w:cs="Arial"/>
          <w:sz w:val="24"/>
          <w:szCs w:val="24"/>
        </w:rPr>
        <w:t>на возмещение части затрат на уплату процентов по кредитам на приобретение оборудования;</w:t>
      </w:r>
    </w:p>
    <w:p w:rsidR="00DD5CC1" w:rsidRPr="009D324A" w:rsidRDefault="00DD5CC1" w:rsidP="00DD5CC1">
      <w:pPr>
        <w:numPr>
          <w:ilvl w:val="0"/>
          <w:numId w:val="19"/>
        </w:numPr>
        <w:autoSpaceDE w:val="0"/>
        <w:autoSpaceDN w:val="0"/>
        <w:adjustRightInd w:val="0"/>
        <w:spacing w:after="0" w:line="240" w:lineRule="auto"/>
        <w:ind w:left="0" w:firstLine="709"/>
        <w:contextualSpacing/>
        <w:jc w:val="both"/>
        <w:rPr>
          <w:rFonts w:ascii="Arial" w:eastAsia="Calibri" w:hAnsi="Arial" w:cs="Arial"/>
          <w:sz w:val="24"/>
          <w:szCs w:val="24"/>
        </w:rPr>
      </w:pPr>
      <w:proofErr w:type="gramStart"/>
      <w:r w:rsidRPr="009D324A">
        <w:rPr>
          <w:rFonts w:ascii="Arial" w:eastAsia="Calibri"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DD5CC1" w:rsidRPr="009D324A" w:rsidRDefault="00DD5CC1" w:rsidP="00DD5CC1">
      <w:pPr>
        <w:numPr>
          <w:ilvl w:val="0"/>
          <w:numId w:val="19"/>
        </w:numPr>
        <w:autoSpaceDE w:val="0"/>
        <w:autoSpaceDN w:val="0"/>
        <w:adjustRightInd w:val="0"/>
        <w:spacing w:after="0" w:line="240" w:lineRule="auto"/>
        <w:ind w:left="0" w:firstLine="709"/>
        <w:contextualSpacing/>
        <w:jc w:val="both"/>
        <w:rPr>
          <w:rFonts w:ascii="Arial" w:eastAsia="Calibri" w:hAnsi="Arial" w:cs="Arial"/>
          <w:sz w:val="24"/>
          <w:szCs w:val="24"/>
        </w:rPr>
      </w:pPr>
      <w:r w:rsidRPr="009D324A">
        <w:rPr>
          <w:rFonts w:ascii="Arial" w:eastAsia="Calibri" w:hAnsi="Arial" w:cs="Arial"/>
          <w:sz w:val="24"/>
          <w:szCs w:val="24"/>
        </w:rPr>
        <w:t>на возмещение части затрат, связанных с обучением, подготовкой и переподготовкой персонала;</w:t>
      </w:r>
    </w:p>
    <w:p w:rsidR="00757BA4" w:rsidRPr="009D324A" w:rsidRDefault="00DD5CC1" w:rsidP="00DD5CC1">
      <w:pPr>
        <w:autoSpaceDE w:val="0"/>
        <w:autoSpaceDN w:val="0"/>
        <w:adjustRightInd w:val="0"/>
        <w:spacing w:after="0" w:line="240" w:lineRule="auto"/>
        <w:ind w:firstLine="709"/>
        <w:jc w:val="both"/>
        <w:rPr>
          <w:rFonts w:ascii="Arial" w:hAnsi="Arial" w:cs="Arial"/>
          <w:sz w:val="24"/>
          <w:szCs w:val="24"/>
        </w:rPr>
      </w:pPr>
      <w:r w:rsidRPr="009D324A">
        <w:rPr>
          <w:rFonts w:ascii="Arial" w:eastAsia="Calibri" w:hAnsi="Arial" w:cs="Arial"/>
          <w:sz w:val="24"/>
          <w:szCs w:val="24"/>
        </w:rPr>
        <w:t>на возмещение части затрат на выплату по передаче прав на франшизу (паушальный взнос).</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w:t>
      </w:r>
      <w:r w:rsidR="00D6057F" w:rsidRPr="009D324A">
        <w:rPr>
          <w:rFonts w:ascii="Arial" w:hAnsi="Arial" w:cs="Arial"/>
          <w:sz w:val="24"/>
          <w:szCs w:val="24"/>
        </w:rPr>
        <w:t>3</w:t>
      </w:r>
      <w:r w:rsidRPr="009D324A">
        <w:rPr>
          <w:rFonts w:ascii="Arial" w:hAnsi="Arial" w:cs="Arial"/>
          <w:sz w:val="24"/>
          <w:szCs w:val="24"/>
        </w:rPr>
        <w:t xml:space="preserve">) Копии документов, подтверждающих осуществление расходов по договорам указанным </w:t>
      </w:r>
      <w:r w:rsidR="00734A07" w:rsidRPr="009D324A">
        <w:rPr>
          <w:rFonts w:ascii="Arial" w:hAnsi="Arial" w:cs="Arial"/>
          <w:sz w:val="24"/>
          <w:szCs w:val="24"/>
        </w:rPr>
        <w:t>в подпункте 1</w:t>
      </w:r>
      <w:r w:rsidR="009B45AC" w:rsidRPr="009D324A">
        <w:rPr>
          <w:rFonts w:ascii="Arial" w:hAnsi="Arial" w:cs="Arial"/>
          <w:sz w:val="24"/>
          <w:szCs w:val="24"/>
        </w:rPr>
        <w:t>2</w:t>
      </w:r>
      <w:r w:rsidRPr="009D324A">
        <w:rPr>
          <w:rFonts w:ascii="Arial" w:hAnsi="Arial" w:cs="Arial"/>
          <w:sz w:val="24"/>
          <w:szCs w:val="24"/>
        </w:rPr>
        <w:t xml:space="preserve"> пункта</w:t>
      </w:r>
      <w:r w:rsidR="009B45AC" w:rsidRPr="009D324A">
        <w:rPr>
          <w:rFonts w:ascii="Arial" w:hAnsi="Arial" w:cs="Arial"/>
          <w:sz w:val="24"/>
          <w:szCs w:val="24"/>
        </w:rPr>
        <w:t xml:space="preserve"> 3.1.1.1</w:t>
      </w:r>
      <w:r w:rsidRPr="009D324A">
        <w:rPr>
          <w:rFonts w:ascii="Arial" w:hAnsi="Arial" w:cs="Arial"/>
          <w:sz w:val="24"/>
          <w:szCs w:val="24"/>
        </w:rPr>
        <w:t>:</w:t>
      </w:r>
    </w:p>
    <w:p w:rsidR="00D87BE1" w:rsidRPr="009D324A" w:rsidRDefault="00D87BE1" w:rsidP="00D87BE1">
      <w:pPr>
        <w:pStyle w:val="aa"/>
        <w:numPr>
          <w:ilvl w:val="0"/>
          <w:numId w:val="20"/>
        </w:numPr>
        <w:autoSpaceDE w:val="0"/>
        <w:autoSpaceDN w:val="0"/>
        <w:adjustRightInd w:val="0"/>
        <w:spacing w:after="0" w:line="240" w:lineRule="auto"/>
        <w:ind w:left="0" w:firstLine="709"/>
        <w:jc w:val="both"/>
        <w:rPr>
          <w:rFonts w:ascii="Arial" w:hAnsi="Arial" w:cs="Arial"/>
          <w:b/>
          <w:sz w:val="24"/>
          <w:szCs w:val="24"/>
        </w:rPr>
      </w:pPr>
      <w:r w:rsidRPr="009D324A">
        <w:rPr>
          <w:rFonts w:ascii="Arial" w:hAnsi="Arial" w:cs="Arial"/>
          <w:b/>
          <w:sz w:val="24"/>
          <w:szCs w:val="24"/>
        </w:rPr>
        <w:t>безналичный расчет:</w:t>
      </w:r>
    </w:p>
    <w:p w:rsidR="002F1572"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r w:rsidR="00D87BE1" w:rsidRPr="009D324A">
        <w:rPr>
          <w:rFonts w:ascii="Arial" w:hAnsi="Arial" w:cs="Arial"/>
          <w:sz w:val="24"/>
          <w:szCs w:val="24"/>
        </w:rPr>
        <w:t xml:space="preserve"> </w:t>
      </w:r>
    </w:p>
    <w:p w:rsidR="002F1572" w:rsidRPr="009D324A" w:rsidRDefault="002F1572"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универсальный передаточный документ;</w:t>
      </w:r>
    </w:p>
    <w:p w:rsidR="00757BA4" w:rsidRPr="009D324A" w:rsidRDefault="002F1572"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xml:space="preserve">- </w:t>
      </w:r>
      <w:r w:rsidR="00D87BE1" w:rsidRPr="009D324A">
        <w:rPr>
          <w:rFonts w:ascii="Arial" w:hAnsi="Arial" w:cs="Arial"/>
          <w:sz w:val="24"/>
          <w:szCs w:val="24"/>
        </w:rPr>
        <w:t>счета</w:t>
      </w:r>
      <w:r w:rsidRPr="009D324A">
        <w:rPr>
          <w:rFonts w:ascii="Arial" w:hAnsi="Arial" w:cs="Arial"/>
          <w:sz w:val="24"/>
          <w:szCs w:val="24"/>
        </w:rPr>
        <w:t xml:space="preserve"> на оплату;</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w:t>
      </w:r>
      <w:proofErr w:type="gramStart"/>
      <w:r w:rsidRPr="009D324A">
        <w:rPr>
          <w:rFonts w:ascii="Arial" w:hAnsi="Arial" w:cs="Arial"/>
          <w:sz w:val="24"/>
          <w:szCs w:val="24"/>
        </w:rPr>
        <w:t>товарны</w:t>
      </w:r>
      <w:r w:rsidR="002F1572" w:rsidRPr="009D324A">
        <w:rPr>
          <w:rFonts w:ascii="Arial" w:hAnsi="Arial" w:cs="Arial"/>
          <w:sz w:val="24"/>
          <w:szCs w:val="24"/>
        </w:rPr>
        <w:t>е</w:t>
      </w:r>
      <w:proofErr w:type="gramEnd"/>
      <w:r w:rsidRPr="009D324A">
        <w:rPr>
          <w:rFonts w:ascii="Arial" w:hAnsi="Arial" w:cs="Arial"/>
          <w:sz w:val="24"/>
          <w:szCs w:val="24"/>
        </w:rPr>
        <w:t xml:space="preserve"> (товарно-транспортных) накладных;</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акт о приеме-передаче объектов основных средств;</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акт приема-передачи выполненных работ (оказанных услуг);</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проектно-сметн</w:t>
      </w:r>
      <w:r w:rsidR="002F1572" w:rsidRPr="009D324A">
        <w:rPr>
          <w:rFonts w:ascii="Arial" w:hAnsi="Arial" w:cs="Arial"/>
          <w:sz w:val="24"/>
          <w:szCs w:val="24"/>
        </w:rPr>
        <w:t>ая</w:t>
      </w:r>
      <w:r w:rsidRPr="009D324A">
        <w:rPr>
          <w:rFonts w:ascii="Arial" w:hAnsi="Arial" w:cs="Arial"/>
          <w:sz w:val="24"/>
          <w:szCs w:val="24"/>
        </w:rPr>
        <w:t xml:space="preserve"> документаци</w:t>
      </w:r>
      <w:r w:rsidR="002F1572" w:rsidRPr="009D324A">
        <w:rPr>
          <w:rFonts w:ascii="Arial" w:hAnsi="Arial" w:cs="Arial"/>
          <w:sz w:val="24"/>
          <w:szCs w:val="24"/>
        </w:rPr>
        <w:t>я</w:t>
      </w:r>
      <w:r w:rsidRPr="009D324A">
        <w:rPr>
          <w:rFonts w:ascii="Arial" w:hAnsi="Arial" w:cs="Arial"/>
          <w:sz w:val="24"/>
          <w:szCs w:val="24"/>
        </w:rPr>
        <w:t xml:space="preserve"> при осуществлении соответствующих затрат;</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документ</w:t>
      </w:r>
      <w:r w:rsidR="002F1572" w:rsidRPr="009D324A">
        <w:rPr>
          <w:rFonts w:ascii="Arial" w:hAnsi="Arial" w:cs="Arial"/>
          <w:sz w:val="24"/>
          <w:szCs w:val="24"/>
        </w:rPr>
        <w:t>ы</w:t>
      </w:r>
      <w:r w:rsidRPr="009D324A">
        <w:rPr>
          <w:rFonts w:ascii="Arial" w:hAnsi="Arial" w:cs="Arial"/>
          <w:sz w:val="24"/>
          <w:szCs w:val="24"/>
        </w:rPr>
        <w:t>, связанны</w:t>
      </w:r>
      <w:r w:rsidR="002F1572" w:rsidRPr="009D324A">
        <w:rPr>
          <w:rFonts w:ascii="Arial" w:hAnsi="Arial" w:cs="Arial"/>
          <w:sz w:val="24"/>
          <w:szCs w:val="24"/>
        </w:rPr>
        <w:t>е</w:t>
      </w:r>
      <w:r w:rsidRPr="009D324A">
        <w:rPr>
          <w:rFonts w:ascii="Arial" w:hAnsi="Arial" w:cs="Arial"/>
          <w:sz w:val="24"/>
          <w:szCs w:val="24"/>
        </w:rPr>
        <w:t xml:space="preserve"> с текущим ремонтом (дефектных ведомостей, смет на проведение текущего ремонта, приказов о проведении ремонта, материальных отчетов о фактическом использовании материалов, актов выполненных работ по текущему ремонту);</w:t>
      </w:r>
    </w:p>
    <w:p w:rsidR="00757BA4" w:rsidRPr="009D324A" w:rsidRDefault="00757BA4" w:rsidP="009905E7">
      <w:pPr>
        <w:autoSpaceDE w:val="0"/>
        <w:autoSpaceDN w:val="0"/>
        <w:adjustRightInd w:val="0"/>
        <w:spacing w:after="0" w:line="240" w:lineRule="auto"/>
        <w:ind w:firstLine="709"/>
        <w:jc w:val="both"/>
        <w:rPr>
          <w:rFonts w:ascii="Arial" w:hAnsi="Arial" w:cs="Arial"/>
          <w:strike/>
          <w:sz w:val="16"/>
          <w:szCs w:val="16"/>
        </w:rPr>
      </w:pPr>
      <w:r w:rsidRPr="009D324A">
        <w:rPr>
          <w:rFonts w:ascii="Arial" w:eastAsia="Calibri" w:hAnsi="Arial" w:cs="Arial"/>
          <w:sz w:val="24"/>
          <w:szCs w:val="24"/>
        </w:rPr>
        <w:t>- справ</w:t>
      </w:r>
      <w:r w:rsidR="002F1572" w:rsidRPr="009D324A">
        <w:rPr>
          <w:rFonts w:ascii="Arial" w:eastAsia="Calibri" w:hAnsi="Arial" w:cs="Arial"/>
          <w:sz w:val="24"/>
          <w:szCs w:val="24"/>
        </w:rPr>
        <w:t>ка</w:t>
      </w:r>
      <w:r w:rsidRPr="009D324A">
        <w:rPr>
          <w:rFonts w:ascii="Arial" w:eastAsia="Calibri" w:hAnsi="Arial" w:cs="Arial"/>
          <w:sz w:val="24"/>
          <w:szCs w:val="24"/>
        </w:rPr>
        <w:t xml:space="preserve"> о стоимости выполненных работ и затрат;</w:t>
      </w:r>
    </w:p>
    <w:p w:rsidR="00D87BE1"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плате</w:t>
      </w:r>
      <w:r w:rsidR="00486415" w:rsidRPr="009D324A">
        <w:rPr>
          <w:rFonts w:ascii="Arial" w:hAnsi="Arial" w:cs="Arial"/>
          <w:sz w:val="24"/>
          <w:szCs w:val="24"/>
        </w:rPr>
        <w:t>жны</w:t>
      </w:r>
      <w:r w:rsidR="002F1572" w:rsidRPr="009D324A">
        <w:rPr>
          <w:rFonts w:ascii="Arial" w:hAnsi="Arial" w:cs="Arial"/>
          <w:sz w:val="24"/>
          <w:szCs w:val="24"/>
        </w:rPr>
        <w:t>е</w:t>
      </w:r>
      <w:r w:rsidR="00486415" w:rsidRPr="009D324A">
        <w:rPr>
          <w:rFonts w:ascii="Arial" w:hAnsi="Arial" w:cs="Arial"/>
          <w:sz w:val="24"/>
          <w:szCs w:val="24"/>
        </w:rPr>
        <w:t xml:space="preserve"> поручени</w:t>
      </w:r>
      <w:r w:rsidR="002F1572" w:rsidRPr="009D324A">
        <w:rPr>
          <w:rFonts w:ascii="Arial" w:hAnsi="Arial" w:cs="Arial"/>
          <w:sz w:val="24"/>
          <w:szCs w:val="24"/>
        </w:rPr>
        <w:t>я</w:t>
      </w:r>
      <w:r w:rsidR="00D87BE1" w:rsidRPr="009D324A">
        <w:rPr>
          <w:rFonts w:ascii="Arial" w:hAnsi="Arial" w:cs="Arial"/>
          <w:sz w:val="24"/>
          <w:szCs w:val="24"/>
        </w:rPr>
        <w:t xml:space="preserve">, </w:t>
      </w:r>
    </w:p>
    <w:p w:rsidR="00757BA4" w:rsidRPr="009D324A" w:rsidRDefault="00D87BE1"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кассовы</w:t>
      </w:r>
      <w:r w:rsidR="002F1572" w:rsidRPr="009D324A">
        <w:rPr>
          <w:rFonts w:ascii="Arial" w:hAnsi="Arial" w:cs="Arial"/>
          <w:sz w:val="24"/>
          <w:szCs w:val="24"/>
        </w:rPr>
        <w:t>е</w:t>
      </w:r>
      <w:r w:rsidRPr="009D324A">
        <w:rPr>
          <w:rFonts w:ascii="Arial" w:hAnsi="Arial" w:cs="Arial"/>
          <w:sz w:val="24"/>
          <w:szCs w:val="24"/>
        </w:rPr>
        <w:t xml:space="preserve"> чек</w:t>
      </w:r>
      <w:r w:rsidR="002F1572" w:rsidRPr="009D324A">
        <w:rPr>
          <w:rFonts w:ascii="Arial" w:hAnsi="Arial" w:cs="Arial"/>
          <w:sz w:val="24"/>
          <w:szCs w:val="24"/>
        </w:rPr>
        <w:t>и</w:t>
      </w:r>
      <w:r w:rsidRPr="009D324A">
        <w:rPr>
          <w:rFonts w:ascii="Arial" w:hAnsi="Arial" w:cs="Arial"/>
          <w:sz w:val="24"/>
          <w:szCs w:val="24"/>
        </w:rPr>
        <w:t xml:space="preserve"> </w:t>
      </w:r>
      <w:r w:rsidR="002F1572" w:rsidRPr="009D324A">
        <w:rPr>
          <w:rFonts w:ascii="Arial" w:hAnsi="Arial" w:cs="Arial"/>
          <w:sz w:val="24"/>
          <w:szCs w:val="24"/>
        </w:rPr>
        <w:t>(</w:t>
      </w:r>
      <w:r w:rsidRPr="009D324A">
        <w:rPr>
          <w:rFonts w:ascii="Arial" w:hAnsi="Arial" w:cs="Arial"/>
          <w:sz w:val="24"/>
          <w:szCs w:val="24"/>
        </w:rPr>
        <w:t>с указанием наименования приобретенного товара</w:t>
      </w:r>
      <w:r w:rsidR="002F1572" w:rsidRPr="009D324A">
        <w:rPr>
          <w:rFonts w:ascii="Arial" w:hAnsi="Arial" w:cs="Arial"/>
          <w:sz w:val="24"/>
          <w:szCs w:val="24"/>
        </w:rPr>
        <w:t>)</w:t>
      </w:r>
      <w:r w:rsidR="00486415" w:rsidRPr="009D324A">
        <w:rPr>
          <w:rFonts w:ascii="Arial" w:hAnsi="Arial" w:cs="Arial"/>
          <w:sz w:val="24"/>
          <w:szCs w:val="24"/>
        </w:rPr>
        <w:t>.</w:t>
      </w:r>
    </w:p>
    <w:p w:rsidR="006D24C3" w:rsidRPr="009D324A" w:rsidRDefault="00D87BE1" w:rsidP="00D87BE1">
      <w:pPr>
        <w:pStyle w:val="aa"/>
        <w:numPr>
          <w:ilvl w:val="0"/>
          <w:numId w:val="21"/>
        </w:numPr>
        <w:autoSpaceDE w:val="0"/>
        <w:autoSpaceDN w:val="0"/>
        <w:adjustRightInd w:val="0"/>
        <w:spacing w:after="0" w:line="240" w:lineRule="auto"/>
        <w:ind w:left="0" w:firstLine="709"/>
        <w:jc w:val="both"/>
        <w:rPr>
          <w:rFonts w:ascii="Arial" w:hAnsi="Arial" w:cs="Arial"/>
          <w:b/>
          <w:sz w:val="24"/>
          <w:szCs w:val="24"/>
        </w:rPr>
      </w:pPr>
      <w:r w:rsidRPr="009D324A">
        <w:rPr>
          <w:rFonts w:ascii="Arial" w:hAnsi="Arial" w:cs="Arial"/>
          <w:b/>
          <w:sz w:val="24"/>
          <w:szCs w:val="24"/>
        </w:rPr>
        <w:t>наличный расчет:</w:t>
      </w:r>
    </w:p>
    <w:p w:rsidR="00E40EBE" w:rsidRPr="009D324A" w:rsidRDefault="002F1572"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w:t>
      </w:r>
      <w:r w:rsidR="00D87BE1" w:rsidRPr="009D324A">
        <w:rPr>
          <w:rFonts w:ascii="Arial" w:hAnsi="Arial" w:cs="Arial"/>
          <w:sz w:val="24"/>
          <w:szCs w:val="24"/>
        </w:rPr>
        <w:t xml:space="preserve"> т</w:t>
      </w:r>
      <w:r w:rsidR="00E40EBE" w:rsidRPr="009D324A">
        <w:rPr>
          <w:rFonts w:ascii="Arial" w:hAnsi="Arial" w:cs="Arial"/>
          <w:sz w:val="24"/>
          <w:szCs w:val="24"/>
        </w:rPr>
        <w:t>о</w:t>
      </w:r>
      <w:r w:rsidR="00D87BE1" w:rsidRPr="009D324A">
        <w:rPr>
          <w:rFonts w:ascii="Arial" w:hAnsi="Arial" w:cs="Arial"/>
          <w:sz w:val="24"/>
          <w:szCs w:val="24"/>
        </w:rPr>
        <w:t>варные чеки</w:t>
      </w:r>
      <w:r w:rsidR="00E40EBE" w:rsidRPr="009D324A">
        <w:rPr>
          <w:rFonts w:ascii="Arial" w:hAnsi="Arial" w:cs="Arial"/>
          <w:sz w:val="24"/>
          <w:szCs w:val="24"/>
        </w:rPr>
        <w:t>;</w:t>
      </w:r>
    </w:p>
    <w:p w:rsidR="002F1572" w:rsidRPr="009D324A" w:rsidRDefault="002F1572"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кассовые чеки (с указанием наименования приобретенного товара)</w:t>
      </w:r>
    </w:p>
    <w:p w:rsidR="006D24C3" w:rsidRPr="009D324A" w:rsidRDefault="00E40EBE"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 </w:t>
      </w:r>
      <w:r w:rsidR="00D87BE1" w:rsidRPr="009D324A">
        <w:rPr>
          <w:rFonts w:ascii="Arial" w:hAnsi="Arial" w:cs="Arial"/>
          <w:sz w:val="24"/>
          <w:szCs w:val="24"/>
        </w:rPr>
        <w:t xml:space="preserve">квитанции </w:t>
      </w:r>
      <w:r w:rsidR="002F1572" w:rsidRPr="009D324A">
        <w:rPr>
          <w:rFonts w:ascii="Arial" w:hAnsi="Arial" w:cs="Arial"/>
          <w:sz w:val="24"/>
          <w:szCs w:val="24"/>
        </w:rPr>
        <w:t>об оплате.</w:t>
      </w:r>
    </w:p>
    <w:p w:rsidR="002F1572" w:rsidRPr="009D324A" w:rsidRDefault="002F1572"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В соответствии </w:t>
      </w:r>
      <w:r w:rsidR="005323BA" w:rsidRPr="009D324A">
        <w:rPr>
          <w:rFonts w:ascii="Arial" w:hAnsi="Arial" w:cs="Arial"/>
          <w:sz w:val="24"/>
          <w:szCs w:val="24"/>
        </w:rPr>
        <w:t xml:space="preserve">с пунктом 4 </w:t>
      </w:r>
      <w:r w:rsidRPr="009D324A">
        <w:rPr>
          <w:rFonts w:ascii="Arial" w:hAnsi="Arial" w:cs="Arial"/>
          <w:sz w:val="24"/>
          <w:szCs w:val="24"/>
        </w:rPr>
        <w:t>Указан</w:t>
      </w:r>
      <w:r w:rsidR="005323BA" w:rsidRPr="009D324A">
        <w:rPr>
          <w:rFonts w:ascii="Arial" w:hAnsi="Arial" w:cs="Arial"/>
          <w:sz w:val="24"/>
          <w:szCs w:val="24"/>
        </w:rPr>
        <w:t>ия</w:t>
      </w:r>
      <w:r w:rsidRPr="009D324A">
        <w:rPr>
          <w:rFonts w:ascii="Arial" w:hAnsi="Arial" w:cs="Arial"/>
          <w:sz w:val="24"/>
          <w:szCs w:val="24"/>
        </w:rPr>
        <w:t xml:space="preserve"> Центрального Банка РФ от 09.12.2019 №5348-У «О прав</w:t>
      </w:r>
      <w:r w:rsidR="005323BA" w:rsidRPr="009D324A">
        <w:rPr>
          <w:rFonts w:ascii="Arial" w:hAnsi="Arial" w:cs="Arial"/>
          <w:sz w:val="24"/>
          <w:szCs w:val="24"/>
        </w:rPr>
        <w:t xml:space="preserve">илах наличного расчета» наличный расчет в рамках одного </w:t>
      </w:r>
      <w:r w:rsidR="005323BA" w:rsidRPr="009D324A">
        <w:rPr>
          <w:rFonts w:ascii="Arial" w:hAnsi="Arial" w:cs="Arial"/>
          <w:sz w:val="24"/>
          <w:szCs w:val="24"/>
        </w:rPr>
        <w:lastRenderedPageBreak/>
        <w:t>договора не должен превышать 100 тыс. руб. либо сумму в иностранной валюте, эквивалентную 100 тыс. руб. по официальному курсу.</w:t>
      </w:r>
    </w:p>
    <w:p w:rsidR="00757BA4" w:rsidRPr="009D324A"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14</w:t>
      </w:r>
      <w:r w:rsidR="00757BA4" w:rsidRPr="009D324A">
        <w:rPr>
          <w:rFonts w:ascii="Arial" w:hAnsi="Arial" w:cs="Arial"/>
          <w:sz w:val="24"/>
          <w:szCs w:val="24"/>
        </w:rPr>
        <w:t>) Копии технических паспортов (паспортов), технической документации, а при их отсутствии – гарантийных талонов или инструкций (руководств) по эксплуатации.</w:t>
      </w:r>
    </w:p>
    <w:p w:rsidR="00757BA4" w:rsidRPr="009D324A"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15</w:t>
      </w:r>
      <w:r w:rsidR="00757BA4" w:rsidRPr="009D324A">
        <w:rPr>
          <w:rFonts w:ascii="Arial" w:hAnsi="Arial" w:cs="Arial"/>
          <w:sz w:val="24"/>
          <w:szCs w:val="24"/>
        </w:rPr>
        <w:t>) Копии документов, подтверждающих постановку на баланс приобретенного оборудования.</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proofErr w:type="gramStart"/>
      <w:r w:rsidRPr="009D324A">
        <w:rPr>
          <w:rFonts w:ascii="Arial" w:hAnsi="Arial" w:cs="Arial"/>
          <w:sz w:val="24"/>
          <w:szCs w:val="24"/>
        </w:rPr>
        <w:t>1</w:t>
      </w:r>
      <w:r w:rsidR="00D6057F" w:rsidRPr="009D324A">
        <w:rPr>
          <w:rFonts w:ascii="Arial" w:hAnsi="Arial" w:cs="Arial"/>
          <w:sz w:val="24"/>
          <w:szCs w:val="24"/>
        </w:rPr>
        <w:t>6</w:t>
      </w:r>
      <w:r w:rsidRPr="009D324A">
        <w:rPr>
          <w:rFonts w:ascii="Arial" w:hAnsi="Arial" w:cs="Arial"/>
          <w:sz w:val="24"/>
          <w:szCs w:val="24"/>
        </w:rPr>
        <w:t>) Копии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(сертификатов, свидетельств и пр.).</w:t>
      </w:r>
      <w:proofErr w:type="gramEnd"/>
    </w:p>
    <w:p w:rsidR="00757BA4" w:rsidRPr="009D324A"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17</w:t>
      </w:r>
      <w:r w:rsidR="00757BA4" w:rsidRPr="009D324A">
        <w:rPr>
          <w:rFonts w:ascii="Arial" w:hAnsi="Arial" w:cs="Arial"/>
          <w:sz w:val="24"/>
          <w:szCs w:val="24"/>
        </w:rPr>
        <w:t>) Копии действующих лицензий на осуществление лицензируемого вида деятельности.</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w:t>
      </w:r>
      <w:r w:rsidR="00D6057F" w:rsidRPr="009D324A">
        <w:rPr>
          <w:rFonts w:ascii="Arial" w:hAnsi="Arial" w:cs="Arial"/>
          <w:sz w:val="24"/>
          <w:szCs w:val="24"/>
        </w:rPr>
        <w:t>8</w:t>
      </w:r>
      <w:r w:rsidRPr="009D324A">
        <w:rPr>
          <w:rFonts w:ascii="Arial" w:hAnsi="Arial" w:cs="Arial"/>
          <w:sz w:val="24"/>
          <w:szCs w:val="24"/>
        </w:rPr>
        <w:t>) Копии платежных поручений об уплате государственной пошлины за предоставление (переоформление) лицензии.</w:t>
      </w:r>
    </w:p>
    <w:p w:rsidR="00757BA4" w:rsidRPr="009D324A"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19</w:t>
      </w:r>
      <w:r w:rsidR="00757BA4" w:rsidRPr="009D324A">
        <w:rPr>
          <w:rFonts w:ascii="Arial" w:hAnsi="Arial" w:cs="Arial"/>
          <w:sz w:val="24"/>
          <w:szCs w:val="24"/>
        </w:rPr>
        <w:t>) Копии договоров лизинга (</w:t>
      </w:r>
      <w:proofErr w:type="spellStart"/>
      <w:r w:rsidR="00757BA4" w:rsidRPr="009D324A">
        <w:rPr>
          <w:rFonts w:ascii="Arial" w:hAnsi="Arial" w:cs="Arial"/>
          <w:sz w:val="24"/>
          <w:szCs w:val="24"/>
        </w:rPr>
        <w:t>сублизинга</w:t>
      </w:r>
      <w:proofErr w:type="spellEnd"/>
      <w:r w:rsidR="00757BA4" w:rsidRPr="009D324A">
        <w:rPr>
          <w:rFonts w:ascii="Arial" w:hAnsi="Arial" w:cs="Arial"/>
          <w:sz w:val="24"/>
          <w:szCs w:val="24"/>
        </w:rPr>
        <w:t>) оборудования с графиком погашения лизинга (</w:t>
      </w:r>
      <w:proofErr w:type="spellStart"/>
      <w:r w:rsidR="00757BA4" w:rsidRPr="009D324A">
        <w:rPr>
          <w:rFonts w:ascii="Arial" w:hAnsi="Arial" w:cs="Arial"/>
          <w:sz w:val="24"/>
          <w:szCs w:val="24"/>
        </w:rPr>
        <w:t>сублизинга</w:t>
      </w:r>
      <w:proofErr w:type="spellEnd"/>
      <w:r w:rsidR="00757BA4" w:rsidRPr="009D324A">
        <w:rPr>
          <w:rFonts w:ascii="Arial" w:hAnsi="Arial" w:cs="Arial"/>
          <w:sz w:val="24"/>
          <w:szCs w:val="24"/>
        </w:rPr>
        <w:t>) и уплаты процентов по нему, с приложением договора купли-продажи предмета лизинга.</w:t>
      </w:r>
    </w:p>
    <w:p w:rsidR="00757BA4" w:rsidRPr="009D324A"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20</w:t>
      </w:r>
      <w:r w:rsidR="00757BA4" w:rsidRPr="009D324A">
        <w:rPr>
          <w:rFonts w:ascii="Arial" w:hAnsi="Arial" w:cs="Arial"/>
          <w:sz w:val="24"/>
          <w:szCs w:val="24"/>
        </w:rPr>
        <w:t>) Копии документов, подтверждающих передачу предмета лизинга во временное владение и пользование.</w:t>
      </w:r>
    </w:p>
    <w:p w:rsidR="00757BA4" w:rsidRPr="009D324A" w:rsidRDefault="00D6057F"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21</w:t>
      </w:r>
      <w:r w:rsidR="00757BA4" w:rsidRPr="009D324A">
        <w:rPr>
          <w:rFonts w:ascii="Arial" w:hAnsi="Arial" w:cs="Arial"/>
          <w:sz w:val="24"/>
          <w:szCs w:val="24"/>
        </w:rPr>
        <w:t>) Копии технических паспортов (паспортов), технической документации на предмет лизинга.</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2</w:t>
      </w:r>
      <w:r w:rsidR="00D6057F" w:rsidRPr="009D324A">
        <w:rPr>
          <w:rFonts w:ascii="Arial" w:hAnsi="Arial" w:cs="Arial"/>
          <w:sz w:val="24"/>
          <w:szCs w:val="24"/>
        </w:rPr>
        <w:t>2</w:t>
      </w:r>
      <w:r w:rsidRPr="009D324A">
        <w:rPr>
          <w:rFonts w:ascii="Arial" w:hAnsi="Arial" w:cs="Arial"/>
          <w:sz w:val="24"/>
          <w:szCs w:val="24"/>
        </w:rPr>
        <w:t>) Копии платежных документов, подтверждающих оплату первого взноса (аванса) и (или) лизинговых платежей в сроки, предусмотренные договорами лизинга (</w:t>
      </w:r>
      <w:proofErr w:type="spellStart"/>
      <w:r w:rsidRPr="009D324A">
        <w:rPr>
          <w:rFonts w:ascii="Arial" w:hAnsi="Arial" w:cs="Arial"/>
          <w:sz w:val="24"/>
          <w:szCs w:val="24"/>
        </w:rPr>
        <w:t>сублизинга</w:t>
      </w:r>
      <w:proofErr w:type="spellEnd"/>
      <w:r w:rsidRPr="009D324A">
        <w:rPr>
          <w:rFonts w:ascii="Arial" w:hAnsi="Arial" w:cs="Arial"/>
          <w:sz w:val="24"/>
          <w:szCs w:val="24"/>
        </w:rPr>
        <w:t>) оборудования.</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2</w:t>
      </w:r>
      <w:r w:rsidR="00D6057F" w:rsidRPr="009D324A">
        <w:rPr>
          <w:rFonts w:ascii="Arial" w:hAnsi="Arial" w:cs="Arial"/>
          <w:sz w:val="24"/>
          <w:szCs w:val="24"/>
        </w:rPr>
        <w:t>3</w:t>
      </w:r>
      <w:r w:rsidRPr="009D324A">
        <w:rPr>
          <w:rFonts w:ascii="Arial" w:hAnsi="Arial" w:cs="Arial"/>
          <w:sz w:val="24"/>
          <w:szCs w:val="24"/>
        </w:rPr>
        <w:t>) Копии кредитных договоров на оборудование с приложением графика погашения кредита и уплаты процентов по нему.</w:t>
      </w:r>
    </w:p>
    <w:p w:rsidR="00757BA4" w:rsidRPr="009D324A" w:rsidRDefault="00757BA4" w:rsidP="009905E7">
      <w:pPr>
        <w:autoSpaceDE w:val="0"/>
        <w:autoSpaceDN w:val="0"/>
        <w:adjustRightInd w:val="0"/>
        <w:spacing w:after="0" w:line="240" w:lineRule="auto"/>
        <w:ind w:firstLine="709"/>
        <w:jc w:val="both"/>
        <w:rPr>
          <w:rFonts w:ascii="Arial" w:eastAsia="Calibri" w:hAnsi="Arial" w:cs="Arial"/>
          <w:sz w:val="24"/>
          <w:szCs w:val="24"/>
        </w:rPr>
      </w:pPr>
      <w:r w:rsidRPr="009D324A">
        <w:rPr>
          <w:rFonts w:ascii="Arial" w:eastAsia="Calibri" w:hAnsi="Arial" w:cs="Arial"/>
          <w:sz w:val="24"/>
          <w:szCs w:val="24"/>
        </w:rPr>
        <w:t>2</w:t>
      </w:r>
      <w:r w:rsidR="00D6057F" w:rsidRPr="009D324A">
        <w:rPr>
          <w:rFonts w:ascii="Arial" w:eastAsia="Calibri" w:hAnsi="Arial" w:cs="Arial"/>
          <w:sz w:val="24"/>
          <w:szCs w:val="24"/>
        </w:rPr>
        <w:t>4</w:t>
      </w:r>
      <w:r w:rsidRPr="009D324A">
        <w:rPr>
          <w:rFonts w:ascii="Arial" w:eastAsia="Calibri" w:hAnsi="Arial" w:cs="Arial"/>
          <w:sz w:val="24"/>
          <w:szCs w:val="24"/>
        </w:rPr>
        <w:t>) Копии документов, подтверждающих осуществление расходов</w:t>
      </w:r>
      <w:r w:rsidR="00486415" w:rsidRPr="009D324A">
        <w:rPr>
          <w:rFonts w:ascii="Arial" w:eastAsia="Calibri" w:hAnsi="Arial" w:cs="Arial"/>
          <w:sz w:val="24"/>
          <w:szCs w:val="24"/>
        </w:rPr>
        <w:t xml:space="preserve"> по уплате процентов по кредиту.</w:t>
      </w:r>
    </w:p>
    <w:p w:rsidR="00757BA4" w:rsidRPr="009D324A" w:rsidRDefault="00D6057F" w:rsidP="009905E7">
      <w:pPr>
        <w:autoSpaceDE w:val="0"/>
        <w:autoSpaceDN w:val="0"/>
        <w:adjustRightInd w:val="0"/>
        <w:spacing w:after="0" w:line="240" w:lineRule="auto"/>
        <w:ind w:firstLine="709"/>
        <w:jc w:val="both"/>
        <w:rPr>
          <w:rFonts w:ascii="Arial" w:hAnsi="Arial" w:cs="Arial"/>
          <w:sz w:val="24"/>
          <w:szCs w:val="24"/>
        </w:rPr>
      </w:pPr>
      <w:r w:rsidRPr="009D324A">
        <w:rPr>
          <w:rFonts w:ascii="Arial" w:eastAsia="Calibri" w:hAnsi="Arial" w:cs="Arial"/>
          <w:sz w:val="24"/>
          <w:szCs w:val="24"/>
        </w:rPr>
        <w:t>25</w:t>
      </w:r>
      <w:r w:rsidR="00757BA4" w:rsidRPr="009D324A">
        <w:rPr>
          <w:rFonts w:ascii="Arial" w:eastAsia="Calibri" w:hAnsi="Arial" w:cs="Arial"/>
          <w:sz w:val="24"/>
          <w:szCs w:val="24"/>
        </w:rPr>
        <w:t>) К</w:t>
      </w:r>
      <w:r w:rsidR="00757BA4" w:rsidRPr="009D324A">
        <w:rPr>
          <w:rFonts w:ascii="Arial" w:hAnsi="Arial" w:cs="Arial"/>
          <w:sz w:val="24"/>
          <w:szCs w:val="24"/>
        </w:rPr>
        <w:t>опии документов,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757BA4" w:rsidRPr="009D324A" w:rsidRDefault="00D6057F" w:rsidP="009905E7">
      <w:pPr>
        <w:autoSpaceDE w:val="0"/>
        <w:autoSpaceDN w:val="0"/>
        <w:adjustRightInd w:val="0"/>
        <w:spacing w:after="0" w:line="240" w:lineRule="auto"/>
        <w:ind w:firstLine="709"/>
        <w:jc w:val="both"/>
        <w:rPr>
          <w:rFonts w:ascii="Arial" w:eastAsia="Calibri" w:hAnsi="Arial" w:cs="Arial"/>
          <w:sz w:val="24"/>
          <w:szCs w:val="24"/>
        </w:rPr>
      </w:pPr>
      <w:r w:rsidRPr="009D324A">
        <w:rPr>
          <w:rFonts w:ascii="Arial" w:eastAsia="Calibri" w:hAnsi="Arial" w:cs="Arial"/>
          <w:sz w:val="24"/>
          <w:szCs w:val="24"/>
        </w:rPr>
        <w:t>26</w:t>
      </w:r>
      <w:r w:rsidR="00757BA4" w:rsidRPr="009D324A">
        <w:rPr>
          <w:rFonts w:ascii="Arial" w:eastAsia="Calibri" w:hAnsi="Arial" w:cs="Arial"/>
          <w:sz w:val="24"/>
          <w:szCs w:val="24"/>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757BA4" w:rsidRPr="009D324A" w:rsidRDefault="00486415" w:rsidP="009905E7">
      <w:pPr>
        <w:autoSpaceDE w:val="0"/>
        <w:autoSpaceDN w:val="0"/>
        <w:adjustRightInd w:val="0"/>
        <w:spacing w:after="0" w:line="240" w:lineRule="auto"/>
        <w:ind w:firstLine="709"/>
        <w:jc w:val="both"/>
        <w:outlineLvl w:val="1"/>
        <w:rPr>
          <w:rFonts w:ascii="Arial" w:hAnsi="Arial" w:cs="Arial"/>
          <w:b/>
          <w:sz w:val="24"/>
          <w:szCs w:val="24"/>
        </w:rPr>
      </w:pPr>
      <w:r w:rsidRPr="009D324A">
        <w:rPr>
          <w:rFonts w:ascii="Arial" w:hAnsi="Arial" w:cs="Arial"/>
          <w:sz w:val="24"/>
          <w:szCs w:val="24"/>
        </w:rPr>
        <w:t>3.1</w:t>
      </w:r>
      <w:r w:rsidR="00757BA4" w:rsidRPr="009D324A">
        <w:rPr>
          <w:rFonts w:ascii="Arial" w:hAnsi="Arial" w:cs="Arial"/>
          <w:sz w:val="24"/>
          <w:szCs w:val="24"/>
        </w:rPr>
        <w:t>.1.2. </w:t>
      </w:r>
      <w:proofErr w:type="spellStart"/>
      <w:r w:rsidRPr="009D324A">
        <w:rPr>
          <w:rFonts w:ascii="Arial" w:hAnsi="Arial" w:cs="Arial"/>
          <w:i/>
          <w:sz w:val="24"/>
          <w:szCs w:val="24"/>
        </w:rPr>
        <w:t>Самозанятые</w:t>
      </w:r>
      <w:proofErr w:type="spellEnd"/>
      <w:r w:rsidRPr="009D324A">
        <w:rPr>
          <w:rFonts w:ascii="Arial" w:hAnsi="Arial" w:cs="Arial"/>
          <w:i/>
          <w:sz w:val="24"/>
          <w:szCs w:val="24"/>
        </w:rPr>
        <w:t xml:space="preserve"> граждане:</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 Заявление на предоставление субсидии по у</w:t>
      </w:r>
      <w:r w:rsidR="00486415" w:rsidRPr="009D324A">
        <w:rPr>
          <w:rFonts w:ascii="Arial" w:hAnsi="Arial" w:cs="Arial"/>
          <w:sz w:val="24"/>
          <w:szCs w:val="24"/>
        </w:rPr>
        <w:t>становленной форме (Приложение </w:t>
      </w:r>
      <w:r w:rsidR="001018AA" w:rsidRPr="009D324A">
        <w:rPr>
          <w:rFonts w:ascii="Arial" w:hAnsi="Arial" w:cs="Arial"/>
          <w:sz w:val="24"/>
          <w:szCs w:val="24"/>
        </w:rPr>
        <w:t>6</w:t>
      </w:r>
      <w:r w:rsidRPr="009D324A">
        <w:rPr>
          <w:rFonts w:ascii="Arial" w:hAnsi="Arial" w:cs="Arial"/>
          <w:sz w:val="24"/>
          <w:szCs w:val="24"/>
        </w:rPr>
        <w:t xml:space="preserve"> к настоящему Порядку).</w:t>
      </w:r>
    </w:p>
    <w:p w:rsidR="00743740" w:rsidRPr="009D324A" w:rsidRDefault="00E40710" w:rsidP="009905E7">
      <w:pPr>
        <w:widowControl w:val="0"/>
        <w:autoSpaceDE w:val="0"/>
        <w:autoSpaceDN w:val="0"/>
        <w:adjustRightInd w:val="0"/>
        <w:spacing w:after="0" w:line="240" w:lineRule="auto"/>
        <w:ind w:firstLine="709"/>
        <w:jc w:val="both"/>
        <w:rPr>
          <w:rFonts w:ascii="Arial" w:eastAsia="Calibri" w:hAnsi="Arial" w:cs="Arial"/>
          <w:sz w:val="24"/>
          <w:szCs w:val="24"/>
        </w:rPr>
      </w:pPr>
      <w:r w:rsidRPr="009D324A">
        <w:rPr>
          <w:rFonts w:ascii="Arial" w:hAnsi="Arial" w:cs="Arial"/>
          <w:sz w:val="24"/>
          <w:szCs w:val="24"/>
        </w:rPr>
        <w:t>2</w:t>
      </w:r>
      <w:r w:rsidR="00743740" w:rsidRPr="009D324A">
        <w:rPr>
          <w:rFonts w:ascii="Arial" w:hAnsi="Arial" w:cs="Arial"/>
          <w:sz w:val="24"/>
          <w:szCs w:val="24"/>
        </w:rPr>
        <w:t>)</w:t>
      </w:r>
      <w:r w:rsidR="00743740" w:rsidRPr="009D324A">
        <w:rPr>
          <w:rFonts w:ascii="Arial" w:hAnsi="Arial" w:cs="Arial"/>
          <w:b/>
          <w:sz w:val="24"/>
          <w:szCs w:val="24"/>
        </w:rPr>
        <w:t xml:space="preserve"> </w:t>
      </w:r>
      <w:hyperlink w:anchor="Par2316" w:history="1">
        <w:r w:rsidR="00743740" w:rsidRPr="009D324A">
          <w:rPr>
            <w:rFonts w:ascii="Arial" w:hAnsi="Arial" w:cs="Arial"/>
            <w:b/>
            <w:sz w:val="24"/>
            <w:szCs w:val="24"/>
          </w:rPr>
          <w:t>Согласие</w:t>
        </w:r>
      </w:hyperlink>
      <w:r w:rsidR="00743740" w:rsidRPr="009D324A">
        <w:rPr>
          <w:rFonts w:ascii="Arial" w:hAnsi="Arial" w:cs="Arial"/>
          <w:sz w:val="24"/>
          <w:szCs w:val="24"/>
        </w:rPr>
        <w:t xml:space="preserve"> на обработку персональных данны</w:t>
      </w:r>
      <w:r w:rsidR="00486415" w:rsidRPr="009D324A">
        <w:rPr>
          <w:rFonts w:ascii="Arial" w:hAnsi="Arial" w:cs="Arial"/>
          <w:sz w:val="24"/>
          <w:szCs w:val="24"/>
        </w:rPr>
        <w:t xml:space="preserve">х по форме согласно приложению </w:t>
      </w:r>
      <w:r w:rsidR="00BD641E" w:rsidRPr="009D324A">
        <w:rPr>
          <w:rFonts w:ascii="Arial" w:hAnsi="Arial" w:cs="Arial"/>
          <w:sz w:val="24"/>
          <w:szCs w:val="24"/>
        </w:rPr>
        <w:t>3</w:t>
      </w:r>
      <w:r w:rsidR="00743740" w:rsidRPr="009D324A">
        <w:rPr>
          <w:rFonts w:ascii="Arial" w:hAnsi="Arial" w:cs="Arial"/>
          <w:sz w:val="24"/>
          <w:szCs w:val="24"/>
        </w:rPr>
        <w:t xml:space="preserve"> к настоящему Порядку.</w:t>
      </w:r>
    </w:p>
    <w:p w:rsidR="00757BA4" w:rsidRPr="009D324A" w:rsidRDefault="00E40710" w:rsidP="009905E7">
      <w:pPr>
        <w:pStyle w:val="aa"/>
        <w:autoSpaceDE w:val="0"/>
        <w:autoSpaceDN w:val="0"/>
        <w:adjustRightInd w:val="0"/>
        <w:spacing w:after="0" w:line="240" w:lineRule="auto"/>
        <w:ind w:left="0" w:firstLine="709"/>
        <w:jc w:val="both"/>
        <w:outlineLvl w:val="1"/>
        <w:rPr>
          <w:rFonts w:ascii="Arial" w:hAnsi="Arial" w:cs="Arial"/>
          <w:sz w:val="24"/>
          <w:szCs w:val="24"/>
        </w:rPr>
      </w:pPr>
      <w:proofErr w:type="gramStart"/>
      <w:r w:rsidRPr="009D324A">
        <w:rPr>
          <w:rFonts w:ascii="Arial" w:hAnsi="Arial" w:cs="Arial"/>
          <w:sz w:val="24"/>
          <w:szCs w:val="24"/>
        </w:rPr>
        <w:t>3</w:t>
      </w:r>
      <w:r w:rsidR="00757BA4" w:rsidRPr="009D324A">
        <w:rPr>
          <w:rFonts w:ascii="Arial" w:hAnsi="Arial" w:cs="Arial"/>
          <w:sz w:val="24"/>
          <w:szCs w:val="24"/>
        </w:rPr>
        <w:t>) </w:t>
      </w:r>
      <w:r w:rsidR="00757BA4" w:rsidRPr="009D324A">
        <w:rPr>
          <w:rFonts w:ascii="Arial" w:hAnsi="Arial" w:cs="Arial"/>
          <w:b/>
          <w:sz w:val="24"/>
          <w:szCs w:val="24"/>
        </w:rPr>
        <w:t>Справку о постановке на учет</w:t>
      </w:r>
      <w:r w:rsidR="00757BA4" w:rsidRPr="009D324A">
        <w:rPr>
          <w:rFonts w:ascii="Arial" w:hAnsi="Arial" w:cs="Arial"/>
          <w:sz w:val="24"/>
          <w:szCs w:val="24"/>
        </w:rPr>
        <w:t xml:space="preserve"> (снятии с учета) физического лица в качестве налогоплательщика налога на профессио</w:t>
      </w:r>
      <w:r w:rsidRPr="009D324A">
        <w:rPr>
          <w:rFonts w:ascii="Arial" w:hAnsi="Arial" w:cs="Arial"/>
          <w:sz w:val="24"/>
          <w:szCs w:val="24"/>
        </w:rPr>
        <w:t>нальный доход (форма КНД 1122035</w:t>
      </w:r>
      <w:r w:rsidR="00757BA4" w:rsidRPr="009D324A">
        <w:rPr>
          <w:rFonts w:ascii="Arial" w:hAnsi="Arial" w:cs="Arial"/>
          <w:sz w:val="24"/>
          <w:szCs w:val="24"/>
        </w:rPr>
        <w:t xml:space="preserve">) сформированную в электронной форме с использованием мобильного приложения «Мой налог» или в веб-кабинете «Мой налог», размещенном на сайте </w:t>
      </w:r>
      <w:hyperlink r:id="rId19" w:history="1">
        <w:r w:rsidR="00757BA4" w:rsidRPr="009D324A">
          <w:rPr>
            <w:rStyle w:val="ac"/>
            <w:rFonts w:ascii="Arial" w:hAnsi="Arial" w:cs="Arial"/>
            <w:color w:val="auto"/>
            <w:sz w:val="24"/>
            <w:szCs w:val="24"/>
          </w:rPr>
          <w:t>https://npd.nalog.ru/</w:t>
        </w:r>
      </w:hyperlink>
      <w:r w:rsidR="00757BA4" w:rsidRPr="009D324A">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757BA4" w:rsidRPr="009D324A" w:rsidRDefault="00E40710" w:rsidP="009905E7">
      <w:pPr>
        <w:pStyle w:val="aa"/>
        <w:autoSpaceDE w:val="0"/>
        <w:autoSpaceDN w:val="0"/>
        <w:adjustRightInd w:val="0"/>
        <w:spacing w:after="0" w:line="240" w:lineRule="auto"/>
        <w:ind w:left="0" w:firstLine="709"/>
        <w:jc w:val="both"/>
        <w:outlineLvl w:val="1"/>
        <w:rPr>
          <w:rFonts w:ascii="Arial" w:hAnsi="Arial" w:cs="Arial"/>
          <w:sz w:val="24"/>
          <w:szCs w:val="24"/>
        </w:rPr>
      </w:pPr>
      <w:proofErr w:type="gramStart"/>
      <w:r w:rsidRPr="009D324A">
        <w:rPr>
          <w:rFonts w:ascii="Arial" w:hAnsi="Arial" w:cs="Arial"/>
          <w:sz w:val="24"/>
          <w:szCs w:val="24"/>
        </w:rPr>
        <w:t>4</w:t>
      </w:r>
      <w:r w:rsidR="00757BA4" w:rsidRPr="009D324A">
        <w:rPr>
          <w:rFonts w:ascii="Arial" w:hAnsi="Arial" w:cs="Arial"/>
          <w:sz w:val="24"/>
          <w:szCs w:val="24"/>
        </w:rPr>
        <w:t>) </w:t>
      </w:r>
      <w:r w:rsidR="00757BA4" w:rsidRPr="009D324A">
        <w:rPr>
          <w:rFonts w:ascii="Arial" w:hAnsi="Arial" w:cs="Arial"/>
          <w:b/>
          <w:sz w:val="24"/>
          <w:szCs w:val="24"/>
        </w:rPr>
        <w:t>Справку о состоянии расчетов</w:t>
      </w:r>
      <w:r w:rsidR="00757BA4" w:rsidRPr="009D324A">
        <w:rPr>
          <w:rFonts w:ascii="Arial" w:hAnsi="Arial" w:cs="Arial"/>
          <w:sz w:val="24"/>
          <w:szCs w:val="24"/>
        </w:rPr>
        <w:t xml:space="preserve"> (доходах) по налогу на профессиональный доход (форма КНД 1122036) за предшествующий календарный год и месяцы текущего года, либо за весь срок осуществления </w:t>
      </w:r>
      <w:r w:rsidR="00757BA4" w:rsidRPr="009D324A">
        <w:rPr>
          <w:rFonts w:ascii="Arial" w:hAnsi="Arial" w:cs="Arial"/>
          <w:sz w:val="24"/>
          <w:szCs w:val="24"/>
        </w:rPr>
        <w:lastRenderedPageBreak/>
        <w:t xml:space="preserve">деятельности, если он составляет менее года, сформированную в электронной форме с использованием мобильного приложения «Мой налог» или в веб-кабинете «Мой налог», размещенном на сайте </w:t>
      </w:r>
      <w:hyperlink r:id="rId20" w:history="1">
        <w:r w:rsidR="00757BA4" w:rsidRPr="009D324A">
          <w:rPr>
            <w:rStyle w:val="ac"/>
            <w:rFonts w:ascii="Arial" w:hAnsi="Arial" w:cs="Arial"/>
            <w:color w:val="auto"/>
            <w:sz w:val="24"/>
            <w:szCs w:val="24"/>
          </w:rPr>
          <w:t>https://npd.nalog.ru/</w:t>
        </w:r>
      </w:hyperlink>
      <w:r w:rsidR="00757BA4" w:rsidRPr="009D324A">
        <w:rPr>
          <w:rFonts w:ascii="Arial" w:hAnsi="Arial" w:cs="Arial"/>
          <w:sz w:val="24"/>
          <w:szCs w:val="24"/>
        </w:rPr>
        <w:t>, и подписанную электронной подписью налогового</w:t>
      </w:r>
      <w:proofErr w:type="gramEnd"/>
      <w:r w:rsidR="00757BA4" w:rsidRPr="009D324A">
        <w:rPr>
          <w:rFonts w:ascii="Arial" w:hAnsi="Arial" w:cs="Arial"/>
          <w:sz w:val="24"/>
          <w:szCs w:val="24"/>
        </w:rPr>
        <w:t xml:space="preserve"> органа не ранее 15 дней до даты подачи заявки.</w:t>
      </w:r>
    </w:p>
    <w:p w:rsidR="00757BA4" w:rsidRPr="009D324A" w:rsidRDefault="00E40710" w:rsidP="009905E7">
      <w:pPr>
        <w:autoSpaceDE w:val="0"/>
        <w:autoSpaceDN w:val="0"/>
        <w:adjustRightInd w:val="0"/>
        <w:spacing w:after="0" w:line="240" w:lineRule="auto"/>
        <w:ind w:firstLine="709"/>
        <w:jc w:val="both"/>
        <w:rPr>
          <w:rFonts w:ascii="Arial" w:hAnsi="Arial" w:cs="Arial"/>
          <w:sz w:val="16"/>
          <w:szCs w:val="16"/>
        </w:rPr>
      </w:pPr>
      <w:r w:rsidRPr="009D324A">
        <w:rPr>
          <w:rFonts w:ascii="Arial" w:hAnsi="Arial" w:cs="Arial"/>
          <w:sz w:val="24"/>
          <w:szCs w:val="24"/>
        </w:rPr>
        <w:t>5</w:t>
      </w:r>
      <w:r w:rsidR="00757BA4" w:rsidRPr="009D324A">
        <w:rPr>
          <w:rFonts w:ascii="Arial" w:hAnsi="Arial" w:cs="Arial"/>
          <w:sz w:val="24"/>
          <w:szCs w:val="24"/>
        </w:rPr>
        <w:t>) </w:t>
      </w:r>
      <w:r w:rsidR="00757BA4" w:rsidRPr="009D324A">
        <w:rPr>
          <w:rFonts w:ascii="Arial" w:hAnsi="Arial" w:cs="Arial"/>
          <w:b/>
          <w:sz w:val="24"/>
          <w:szCs w:val="24"/>
        </w:rPr>
        <w:t>Справку об открытии расчетного счета</w:t>
      </w:r>
      <w:r w:rsidR="00757BA4" w:rsidRPr="009D324A">
        <w:rPr>
          <w:rFonts w:ascii="Arial" w:hAnsi="Arial" w:cs="Arial"/>
          <w:sz w:val="24"/>
          <w:szCs w:val="24"/>
        </w:rPr>
        <w:t>, полученную не ранее 30 дней до даты подачи заявки.</w:t>
      </w:r>
    </w:p>
    <w:p w:rsidR="00757BA4" w:rsidRPr="009D324A" w:rsidRDefault="00E40710" w:rsidP="009905E7">
      <w:pPr>
        <w:pStyle w:val="aa"/>
        <w:autoSpaceDE w:val="0"/>
        <w:autoSpaceDN w:val="0"/>
        <w:adjustRightInd w:val="0"/>
        <w:spacing w:after="0" w:line="240" w:lineRule="auto"/>
        <w:ind w:left="0" w:firstLine="709"/>
        <w:jc w:val="both"/>
        <w:outlineLvl w:val="1"/>
        <w:rPr>
          <w:rFonts w:ascii="Arial" w:hAnsi="Arial" w:cs="Arial"/>
          <w:sz w:val="24"/>
          <w:szCs w:val="24"/>
        </w:rPr>
      </w:pPr>
      <w:r w:rsidRPr="009D324A">
        <w:rPr>
          <w:rFonts w:ascii="Arial" w:hAnsi="Arial" w:cs="Arial"/>
          <w:sz w:val="24"/>
          <w:szCs w:val="24"/>
        </w:rPr>
        <w:t>6</w:t>
      </w:r>
      <w:r w:rsidR="00757BA4" w:rsidRPr="009D324A">
        <w:rPr>
          <w:rFonts w:ascii="Arial" w:hAnsi="Arial" w:cs="Arial"/>
          <w:sz w:val="24"/>
          <w:szCs w:val="24"/>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757BA4" w:rsidRPr="009D324A" w:rsidRDefault="00E40710" w:rsidP="009905E7">
      <w:pPr>
        <w:autoSpaceDE w:val="0"/>
        <w:autoSpaceDN w:val="0"/>
        <w:adjustRightInd w:val="0"/>
        <w:spacing w:after="0" w:line="240" w:lineRule="auto"/>
        <w:ind w:firstLine="709"/>
        <w:jc w:val="both"/>
        <w:outlineLvl w:val="1"/>
        <w:rPr>
          <w:rFonts w:ascii="Arial" w:eastAsia="Calibri" w:hAnsi="Arial" w:cs="Arial"/>
          <w:sz w:val="24"/>
          <w:szCs w:val="24"/>
        </w:rPr>
      </w:pPr>
      <w:r w:rsidRPr="009D324A">
        <w:rPr>
          <w:rFonts w:ascii="Arial" w:eastAsia="Calibri" w:hAnsi="Arial" w:cs="Arial"/>
          <w:sz w:val="24"/>
          <w:szCs w:val="24"/>
        </w:rPr>
        <w:t>7</w:t>
      </w:r>
      <w:r w:rsidR="00757BA4" w:rsidRPr="009D324A">
        <w:rPr>
          <w:rFonts w:ascii="Arial" w:eastAsia="Calibri" w:hAnsi="Arial" w:cs="Arial"/>
          <w:sz w:val="24"/>
          <w:szCs w:val="24"/>
        </w:rPr>
        <w:t>) Копии договоров, подтверждающих расходы, согласно перечню</w:t>
      </w:r>
      <w:r w:rsidR="00950C7A" w:rsidRPr="009D324A">
        <w:rPr>
          <w:rFonts w:ascii="Arial" w:eastAsia="Calibri" w:hAnsi="Arial" w:cs="Arial"/>
          <w:sz w:val="24"/>
          <w:szCs w:val="24"/>
        </w:rPr>
        <w:t xml:space="preserve"> затрат, указанному в пункте 1.3</w:t>
      </w:r>
      <w:r w:rsidR="00757BA4" w:rsidRPr="009D324A">
        <w:rPr>
          <w:rFonts w:ascii="Arial" w:eastAsia="Calibri" w:hAnsi="Arial" w:cs="Arial"/>
          <w:sz w:val="24"/>
          <w:szCs w:val="24"/>
        </w:rPr>
        <w:t xml:space="preserve"> настоящего Порядка.</w:t>
      </w:r>
    </w:p>
    <w:p w:rsidR="00757BA4" w:rsidRPr="009D324A" w:rsidRDefault="00E40710" w:rsidP="009905E7">
      <w:pPr>
        <w:autoSpaceDE w:val="0"/>
        <w:autoSpaceDN w:val="0"/>
        <w:adjustRightInd w:val="0"/>
        <w:spacing w:after="0" w:line="240" w:lineRule="auto"/>
        <w:ind w:firstLine="709"/>
        <w:jc w:val="both"/>
        <w:outlineLvl w:val="1"/>
        <w:rPr>
          <w:rFonts w:ascii="Arial" w:eastAsia="Calibri" w:hAnsi="Arial" w:cs="Arial"/>
          <w:sz w:val="24"/>
          <w:szCs w:val="24"/>
        </w:rPr>
      </w:pPr>
      <w:r w:rsidRPr="009D324A">
        <w:rPr>
          <w:rFonts w:ascii="Arial" w:eastAsia="Calibri" w:hAnsi="Arial" w:cs="Arial"/>
          <w:sz w:val="24"/>
          <w:szCs w:val="24"/>
        </w:rPr>
        <w:t>8</w:t>
      </w:r>
      <w:r w:rsidR="00757BA4" w:rsidRPr="009D324A">
        <w:rPr>
          <w:rFonts w:ascii="Arial" w:eastAsia="Calibri" w:hAnsi="Arial" w:cs="Arial"/>
          <w:sz w:val="24"/>
          <w:szCs w:val="24"/>
        </w:rPr>
        <w:t>) </w:t>
      </w:r>
      <w:r w:rsidR="00757BA4" w:rsidRPr="009D324A">
        <w:rPr>
          <w:rFonts w:ascii="Arial" w:eastAsia="Calibri" w:hAnsi="Arial" w:cs="Arial"/>
          <w:b/>
          <w:sz w:val="24"/>
          <w:szCs w:val="24"/>
        </w:rPr>
        <w:t>Копии платежных документов</w:t>
      </w:r>
      <w:r w:rsidR="00757BA4" w:rsidRPr="009D324A">
        <w:rPr>
          <w:rFonts w:ascii="Arial" w:eastAsia="Calibri" w:hAnsi="Arial" w:cs="Arial"/>
          <w:sz w:val="24"/>
          <w:szCs w:val="24"/>
        </w:rPr>
        <w:t>, подтверждающих оплату расходов, подлежащих возмещению согласно перечню</w:t>
      </w:r>
      <w:r w:rsidR="00950C7A" w:rsidRPr="009D324A">
        <w:rPr>
          <w:rFonts w:ascii="Arial" w:eastAsia="Calibri" w:hAnsi="Arial" w:cs="Arial"/>
          <w:sz w:val="24"/>
          <w:szCs w:val="24"/>
        </w:rPr>
        <w:t xml:space="preserve"> затрат, указанному в пункте 1.3</w:t>
      </w:r>
      <w:r w:rsidR="00757BA4" w:rsidRPr="009D324A">
        <w:rPr>
          <w:rFonts w:ascii="Arial" w:eastAsia="Calibri" w:hAnsi="Arial" w:cs="Arial"/>
          <w:sz w:val="24"/>
          <w:szCs w:val="24"/>
        </w:rPr>
        <w:t xml:space="preserve"> настоящего Порядка:</w:t>
      </w:r>
    </w:p>
    <w:p w:rsidR="00A05135" w:rsidRPr="009D324A" w:rsidRDefault="00757BA4" w:rsidP="009905E7">
      <w:pPr>
        <w:autoSpaceDE w:val="0"/>
        <w:autoSpaceDN w:val="0"/>
        <w:adjustRightInd w:val="0"/>
        <w:spacing w:after="0" w:line="240" w:lineRule="auto"/>
        <w:ind w:firstLine="709"/>
        <w:jc w:val="both"/>
        <w:outlineLvl w:val="1"/>
        <w:rPr>
          <w:rFonts w:ascii="Arial" w:eastAsia="Calibri" w:hAnsi="Arial" w:cs="Arial"/>
          <w:sz w:val="24"/>
          <w:szCs w:val="24"/>
        </w:rPr>
      </w:pPr>
      <w:r w:rsidRPr="009D324A">
        <w:rPr>
          <w:rFonts w:ascii="Arial" w:eastAsia="Calibri" w:hAnsi="Arial" w:cs="Arial"/>
          <w:sz w:val="24"/>
          <w:szCs w:val="24"/>
        </w:rPr>
        <w:t>- в случае безналичного расчета – копии платежных поручений</w:t>
      </w:r>
      <w:r w:rsidR="00A05135" w:rsidRPr="009D324A">
        <w:rPr>
          <w:rFonts w:ascii="Arial" w:eastAsia="Calibri" w:hAnsi="Arial" w:cs="Arial"/>
          <w:sz w:val="24"/>
          <w:szCs w:val="24"/>
        </w:rPr>
        <w:t>;</w:t>
      </w:r>
    </w:p>
    <w:p w:rsidR="00757BA4" w:rsidRPr="009D324A" w:rsidRDefault="00757BA4" w:rsidP="009905E7">
      <w:pPr>
        <w:autoSpaceDE w:val="0"/>
        <w:autoSpaceDN w:val="0"/>
        <w:adjustRightInd w:val="0"/>
        <w:spacing w:after="0" w:line="240" w:lineRule="auto"/>
        <w:ind w:firstLine="709"/>
        <w:jc w:val="both"/>
        <w:outlineLvl w:val="1"/>
        <w:rPr>
          <w:rFonts w:ascii="Arial" w:eastAsia="Calibri" w:hAnsi="Arial" w:cs="Arial"/>
          <w:sz w:val="24"/>
          <w:szCs w:val="24"/>
        </w:rPr>
      </w:pPr>
      <w:r w:rsidRPr="009D324A">
        <w:rPr>
          <w:rFonts w:ascii="Arial" w:eastAsia="Calibri" w:hAnsi="Arial" w:cs="Arial"/>
          <w:sz w:val="24"/>
          <w:szCs w:val="24"/>
        </w:rPr>
        <w:t>- в случае наличного расчета – кассовых чеков и (или) бланков строгой отчетности, подтверждающих факт осуществления расчета между индивидуальным предпринимателем и покупателем (клиентом) и содержащих сведения,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757BA4" w:rsidRPr="009D324A" w:rsidRDefault="00743740"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9</w:t>
      </w:r>
      <w:r w:rsidR="00757BA4" w:rsidRPr="009D324A">
        <w:rPr>
          <w:rFonts w:ascii="Arial" w:hAnsi="Arial" w:cs="Arial"/>
          <w:sz w:val="24"/>
          <w:szCs w:val="24"/>
        </w:rPr>
        <w:t>) </w:t>
      </w:r>
      <w:r w:rsidR="00757BA4" w:rsidRPr="009D324A">
        <w:rPr>
          <w:rFonts w:ascii="Arial" w:hAnsi="Arial" w:cs="Arial"/>
          <w:b/>
          <w:sz w:val="24"/>
          <w:szCs w:val="24"/>
        </w:rPr>
        <w:t>Копии документов, подтверждающих расходы</w:t>
      </w:r>
      <w:r w:rsidR="00757BA4" w:rsidRPr="009D324A">
        <w:rPr>
          <w:rFonts w:ascii="Arial" w:hAnsi="Arial" w:cs="Arial"/>
          <w:sz w:val="24"/>
          <w:szCs w:val="24"/>
        </w:rPr>
        <w:t>, подлежащих возмещению согласно перечню</w:t>
      </w:r>
      <w:r w:rsidR="00950C7A" w:rsidRPr="009D324A">
        <w:rPr>
          <w:rFonts w:ascii="Arial" w:hAnsi="Arial" w:cs="Arial"/>
          <w:sz w:val="24"/>
          <w:szCs w:val="24"/>
        </w:rPr>
        <w:t xml:space="preserve"> затрат, указанному в пункте 1.3</w:t>
      </w:r>
      <w:r w:rsidR="00757BA4" w:rsidRPr="009D324A">
        <w:rPr>
          <w:rFonts w:ascii="Arial" w:hAnsi="Arial" w:cs="Arial"/>
          <w:sz w:val="24"/>
          <w:szCs w:val="24"/>
        </w:rPr>
        <w:t xml:space="preserve"> настоящего Порядка:</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товарных (товарно-транспортных) накладных;</w:t>
      </w:r>
    </w:p>
    <w:p w:rsidR="00757BA4" w:rsidRPr="009D324A" w:rsidRDefault="00757BA4"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актов приема-передачи выполненных работ (оказанных услуг);</w:t>
      </w:r>
    </w:p>
    <w:p w:rsidR="00950C7A" w:rsidRPr="009D324A" w:rsidRDefault="00950C7A"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проектно-сметной документации при осуществлении соответствующих затрат;</w:t>
      </w:r>
    </w:p>
    <w:p w:rsidR="00950C7A" w:rsidRPr="009D324A" w:rsidRDefault="00950C7A"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 текущему ремонту и иных документов, подтверждающих расходы, связанные с текущим ремонтом).</w:t>
      </w:r>
    </w:p>
    <w:p w:rsidR="00950C7A" w:rsidRPr="009D324A" w:rsidRDefault="00950C7A" w:rsidP="009905E7">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10) Копии технических паспортов (паспортов), технической документации, а при их отсутствии – гарантийных талонов или инструкций (руководств) по эксплуатации.</w:t>
      </w:r>
    </w:p>
    <w:p w:rsidR="00950C7A" w:rsidRPr="009D324A" w:rsidRDefault="00950C7A" w:rsidP="00950C7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11) 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950C7A" w:rsidRPr="009D324A" w:rsidRDefault="00950C7A"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12) Копии документов, подтверждающих передачу предмета лизинга во временное владение и пользование.</w:t>
      </w:r>
    </w:p>
    <w:p w:rsidR="00950C7A" w:rsidRPr="009D324A" w:rsidRDefault="00950C7A"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13) Копии технических паспортов (паспортов), технической документации на предмет лизинга.</w:t>
      </w:r>
    </w:p>
    <w:p w:rsidR="00950C7A" w:rsidRPr="009D324A" w:rsidRDefault="008E3172" w:rsidP="00950C7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14</w:t>
      </w:r>
      <w:r w:rsidR="00950C7A" w:rsidRPr="009D324A">
        <w:rPr>
          <w:rFonts w:ascii="Arial" w:hAnsi="Arial" w:cs="Arial"/>
          <w:sz w:val="24"/>
          <w:szCs w:val="24"/>
        </w:rPr>
        <w:t>) Справку лизинговой организации об отсутствии просроченной задолженности по уплате лизинговых платежей по договору лизинга (</w:t>
      </w:r>
      <w:proofErr w:type="spellStart"/>
      <w:r w:rsidR="00950C7A" w:rsidRPr="009D324A">
        <w:rPr>
          <w:rFonts w:ascii="Arial" w:hAnsi="Arial" w:cs="Arial"/>
          <w:sz w:val="24"/>
          <w:szCs w:val="24"/>
        </w:rPr>
        <w:t>сублизинга</w:t>
      </w:r>
      <w:proofErr w:type="spellEnd"/>
      <w:r w:rsidR="00950C7A" w:rsidRPr="009D324A">
        <w:rPr>
          <w:rFonts w:ascii="Arial" w:hAnsi="Arial" w:cs="Arial"/>
          <w:sz w:val="24"/>
          <w:szCs w:val="24"/>
        </w:rPr>
        <w:t>) оборудования, полученную не ранее 10 дней до даты подачи заявки.</w:t>
      </w:r>
    </w:p>
    <w:p w:rsidR="00950C7A" w:rsidRPr="009D324A" w:rsidRDefault="008E3172" w:rsidP="00950C7A">
      <w:pPr>
        <w:autoSpaceDE w:val="0"/>
        <w:autoSpaceDN w:val="0"/>
        <w:adjustRightInd w:val="0"/>
        <w:spacing w:after="0" w:line="240" w:lineRule="auto"/>
        <w:ind w:firstLine="709"/>
        <w:jc w:val="both"/>
        <w:rPr>
          <w:rFonts w:ascii="Arial" w:eastAsia="Calibri" w:hAnsi="Arial" w:cs="Arial"/>
          <w:sz w:val="24"/>
          <w:szCs w:val="24"/>
        </w:rPr>
      </w:pPr>
      <w:r w:rsidRPr="009D324A">
        <w:rPr>
          <w:rFonts w:ascii="Arial" w:eastAsia="Calibri" w:hAnsi="Arial" w:cs="Arial"/>
          <w:sz w:val="24"/>
          <w:szCs w:val="24"/>
        </w:rPr>
        <w:lastRenderedPageBreak/>
        <w:t>15</w:t>
      </w:r>
      <w:r w:rsidR="00950C7A" w:rsidRPr="009D324A">
        <w:rPr>
          <w:rFonts w:ascii="Arial" w:eastAsia="Calibri" w:hAnsi="Arial" w:cs="Arial"/>
          <w:sz w:val="24"/>
          <w:szCs w:val="24"/>
        </w:rPr>
        <w:t>)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w:t>
      </w:r>
      <w:r w:rsidR="00950C7A" w:rsidRPr="009D324A">
        <w:rPr>
          <w:rFonts w:ascii="Arial" w:hAnsi="Arial" w:cs="Arial"/>
          <w:sz w:val="24"/>
          <w:szCs w:val="24"/>
        </w:rPr>
        <w:t xml:space="preserve"> 10 дней до даты подачи заявки.</w:t>
      </w:r>
      <w:r w:rsidR="00950C7A" w:rsidRPr="009D324A">
        <w:rPr>
          <w:rFonts w:ascii="Arial" w:eastAsia="Calibri" w:hAnsi="Arial" w:cs="Arial"/>
          <w:sz w:val="24"/>
          <w:szCs w:val="24"/>
        </w:rPr>
        <w:t xml:space="preserve"> </w:t>
      </w:r>
    </w:p>
    <w:p w:rsidR="00950C7A" w:rsidRPr="009D324A" w:rsidRDefault="008E3172"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16</w:t>
      </w:r>
      <w:r w:rsidR="00950C7A" w:rsidRPr="009D324A">
        <w:rPr>
          <w:rFonts w:ascii="Arial" w:hAnsi="Arial" w:cs="Arial"/>
          <w:sz w:val="24"/>
          <w:szCs w:val="24"/>
        </w:rPr>
        <w:t>) Справку кредитной организации о фактически уплаченных процентах и погашении основного долга по кредитному договору на оборудование, с приложением реестра платежных документов, заверенного кредитной организацией, полученные не ранее 10 дней до даты подачи заявки.</w:t>
      </w:r>
    </w:p>
    <w:p w:rsidR="00950C7A" w:rsidRPr="009D324A" w:rsidRDefault="008E3172"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17</w:t>
      </w:r>
      <w:r w:rsidR="00950C7A" w:rsidRPr="009D324A">
        <w:rPr>
          <w:rFonts w:ascii="Arial" w:hAnsi="Arial" w:cs="Arial"/>
          <w:sz w:val="24"/>
          <w:szCs w:val="24"/>
        </w:rPr>
        <w:t>)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950C7A" w:rsidRPr="009D324A" w:rsidRDefault="00BD641E" w:rsidP="00950C7A">
      <w:pPr>
        <w:pStyle w:val="aa"/>
        <w:tabs>
          <w:tab w:val="left" w:pos="1134"/>
        </w:tabs>
        <w:autoSpaceDE w:val="0"/>
        <w:autoSpaceDN w:val="0"/>
        <w:adjustRightInd w:val="0"/>
        <w:spacing w:after="0" w:line="240" w:lineRule="auto"/>
        <w:ind w:left="0" w:firstLine="709"/>
        <w:contextualSpacing w:val="0"/>
        <w:jc w:val="both"/>
        <w:rPr>
          <w:rFonts w:ascii="Arial" w:hAnsi="Arial" w:cs="Arial"/>
          <w:sz w:val="24"/>
          <w:szCs w:val="24"/>
        </w:rPr>
      </w:pPr>
      <w:r w:rsidRPr="009D324A">
        <w:rPr>
          <w:rFonts w:ascii="Arial" w:hAnsi="Arial" w:cs="Arial"/>
          <w:sz w:val="24"/>
          <w:szCs w:val="24"/>
        </w:rPr>
        <w:t>18</w:t>
      </w:r>
      <w:r w:rsidR="00950C7A" w:rsidRPr="009D324A">
        <w:rPr>
          <w:rFonts w:ascii="Arial" w:hAnsi="Arial" w:cs="Arial"/>
          <w:sz w:val="24"/>
          <w:szCs w:val="24"/>
        </w:rPr>
        <w:t>) </w:t>
      </w:r>
      <w:r w:rsidRPr="009D324A">
        <w:rPr>
          <w:rFonts w:ascii="Arial" w:hAnsi="Arial" w:cs="Arial"/>
          <w:b/>
          <w:sz w:val="24"/>
          <w:szCs w:val="24"/>
        </w:rPr>
        <w:t xml:space="preserve">Технико-экономическое обоснование </w:t>
      </w:r>
      <w:r w:rsidRPr="009D324A">
        <w:rPr>
          <w:rFonts w:ascii="Arial" w:hAnsi="Arial" w:cs="Arial"/>
          <w:sz w:val="24"/>
          <w:szCs w:val="24"/>
        </w:rPr>
        <w:t>на</w:t>
      </w:r>
      <w:r w:rsidRPr="009D324A">
        <w:rPr>
          <w:rFonts w:ascii="Arial" w:hAnsi="Arial" w:cs="Arial"/>
          <w:b/>
          <w:sz w:val="24"/>
          <w:szCs w:val="24"/>
        </w:rPr>
        <w:t xml:space="preserve"> </w:t>
      </w:r>
      <w:r w:rsidRPr="009D324A">
        <w:rPr>
          <w:rFonts w:ascii="Arial" w:hAnsi="Arial" w:cs="Arial"/>
          <w:sz w:val="24"/>
          <w:szCs w:val="24"/>
        </w:rPr>
        <w:t>приобретение оборудования, оргтехники (далее – ТЭО). ТЭО оформляется по форме согласно приложению 7 к настоящему Порядку.</w:t>
      </w:r>
    </w:p>
    <w:p w:rsidR="00757BA4" w:rsidRPr="009D324A" w:rsidRDefault="00486415"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3.1</w:t>
      </w:r>
      <w:r w:rsidR="00757BA4" w:rsidRPr="009D324A">
        <w:rPr>
          <w:rFonts w:ascii="Arial" w:hAnsi="Arial" w:cs="Arial"/>
          <w:sz w:val="24"/>
          <w:szCs w:val="24"/>
        </w:rPr>
        <w:t>.2. Все копии представляются вместе с подлинниками документов, после сверки подлинники документов возвращаются заявителю.</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Все листы представляемых заявителем документов, кроме ТЭО,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заявителя (при наличии).</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Первым подшивается опись, далее подшиваются документы по очередности в соответствии с </w:t>
      </w:r>
      <w:hyperlink r:id="rId21" w:history="1">
        <w:r w:rsidRPr="009D324A">
          <w:rPr>
            <w:rFonts w:ascii="Arial" w:hAnsi="Arial" w:cs="Arial"/>
            <w:sz w:val="24"/>
            <w:szCs w:val="24"/>
          </w:rPr>
          <w:t xml:space="preserve">пунктом </w:t>
        </w:r>
      </w:hyperlink>
      <w:r w:rsidR="003769A2" w:rsidRPr="009D324A">
        <w:rPr>
          <w:rFonts w:ascii="Arial" w:hAnsi="Arial" w:cs="Arial"/>
          <w:sz w:val="24"/>
          <w:szCs w:val="24"/>
        </w:rPr>
        <w:t>3.1.1.1 или 3.1</w:t>
      </w:r>
      <w:r w:rsidRPr="009D324A">
        <w:rPr>
          <w:rFonts w:ascii="Arial" w:hAnsi="Arial" w:cs="Arial"/>
          <w:sz w:val="24"/>
          <w:szCs w:val="24"/>
        </w:rPr>
        <w:t>.1.2 настоящего Порядка (кроме ТЭО).</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ТЭО должно быть прошнуровано, пронумеровано отдельно от представляемых заявителем документов, опечатано с указанием количества листов, подписано и заверено печатью заявителя (при наличии). </w:t>
      </w:r>
    </w:p>
    <w:p w:rsidR="00757BA4" w:rsidRPr="009D324A" w:rsidRDefault="00757BA4"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Представляемые документы должны быть составлены и заполнены в соответствии с нормами действующего законодательства Российской Федерации, устанавливающими порядки заполнения данных документов.</w:t>
      </w:r>
    </w:p>
    <w:p w:rsidR="00757BA4" w:rsidRPr="009D324A" w:rsidRDefault="003769A2"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3.1</w:t>
      </w:r>
      <w:r w:rsidR="00757BA4" w:rsidRPr="009D324A">
        <w:rPr>
          <w:rFonts w:ascii="Arial" w:hAnsi="Arial" w:cs="Arial"/>
          <w:sz w:val="24"/>
          <w:szCs w:val="24"/>
        </w:rPr>
        <w:t>.3.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757BA4" w:rsidRPr="009D324A" w:rsidRDefault="003769A2" w:rsidP="009905E7">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3.1</w:t>
      </w:r>
      <w:r w:rsidR="00FB4A94" w:rsidRPr="009D324A">
        <w:rPr>
          <w:rFonts w:ascii="Arial" w:hAnsi="Arial" w:cs="Arial"/>
          <w:sz w:val="24"/>
          <w:szCs w:val="24"/>
        </w:rPr>
        <w:t xml:space="preserve">.4. </w:t>
      </w:r>
      <w:r w:rsidR="00743740" w:rsidRPr="009D324A">
        <w:rPr>
          <w:rFonts w:ascii="Arial" w:hAnsi="Arial" w:cs="Arial"/>
          <w:sz w:val="24"/>
          <w:szCs w:val="24"/>
        </w:rPr>
        <w:t>Заявитель вправе отозвать заявку путем письменного обращения в Отдел в любое время, но не позднее 3-х рабочих дней после регистрации заявления о предоставлении субсидии.</w:t>
      </w:r>
    </w:p>
    <w:p w:rsidR="00162909" w:rsidRPr="009D324A" w:rsidRDefault="00162909" w:rsidP="00625394">
      <w:pPr>
        <w:pStyle w:val="aa"/>
        <w:numPr>
          <w:ilvl w:val="1"/>
          <w:numId w:val="11"/>
        </w:numPr>
        <w:autoSpaceDE w:val="0"/>
        <w:autoSpaceDN w:val="0"/>
        <w:adjustRightInd w:val="0"/>
        <w:spacing w:after="0" w:line="240" w:lineRule="auto"/>
        <w:ind w:left="0" w:firstLine="648"/>
        <w:jc w:val="both"/>
        <w:outlineLvl w:val="1"/>
        <w:rPr>
          <w:rFonts w:ascii="Arial" w:hAnsi="Arial" w:cs="Arial"/>
          <w:sz w:val="24"/>
          <w:szCs w:val="24"/>
        </w:rPr>
      </w:pPr>
      <w:r w:rsidRPr="009D324A">
        <w:rPr>
          <w:rFonts w:ascii="Arial" w:hAnsi="Arial" w:cs="Arial"/>
          <w:sz w:val="24"/>
          <w:szCs w:val="24"/>
        </w:rPr>
        <w:t>Размер субсидии:</w:t>
      </w:r>
    </w:p>
    <w:p w:rsidR="00162909" w:rsidRPr="009D324A" w:rsidRDefault="00686FD5" w:rsidP="00625394">
      <w:pPr>
        <w:autoSpaceDE w:val="0"/>
        <w:autoSpaceDN w:val="0"/>
        <w:adjustRightInd w:val="0"/>
        <w:spacing w:after="0" w:line="240" w:lineRule="auto"/>
        <w:ind w:firstLine="648"/>
        <w:jc w:val="both"/>
        <w:rPr>
          <w:rFonts w:ascii="Arial" w:hAnsi="Arial" w:cs="Arial"/>
          <w:sz w:val="24"/>
          <w:szCs w:val="24"/>
        </w:rPr>
      </w:pPr>
      <w:r w:rsidRPr="009D324A">
        <w:rPr>
          <w:rFonts w:ascii="Arial" w:hAnsi="Arial" w:cs="Arial"/>
          <w:sz w:val="24"/>
          <w:szCs w:val="24"/>
        </w:rPr>
        <w:t>3.2</w:t>
      </w:r>
      <w:r w:rsidR="00162909" w:rsidRPr="009D324A">
        <w:rPr>
          <w:rFonts w:ascii="Arial" w:hAnsi="Arial" w:cs="Arial"/>
          <w:sz w:val="24"/>
          <w:szCs w:val="24"/>
        </w:rPr>
        <w:t>.1. Размер субсидии составляет 50 процентов произведенных заявителем затрат, из краевого бюджета, не более:</w:t>
      </w:r>
    </w:p>
    <w:p w:rsidR="00162909" w:rsidRPr="009D324A" w:rsidRDefault="00162909" w:rsidP="00625394">
      <w:pPr>
        <w:autoSpaceDE w:val="0"/>
        <w:autoSpaceDN w:val="0"/>
        <w:adjustRightInd w:val="0"/>
        <w:spacing w:after="0" w:line="240" w:lineRule="auto"/>
        <w:ind w:firstLine="648"/>
        <w:jc w:val="both"/>
        <w:rPr>
          <w:rFonts w:ascii="Arial" w:hAnsi="Arial" w:cs="Arial"/>
          <w:sz w:val="24"/>
          <w:szCs w:val="24"/>
        </w:rPr>
      </w:pPr>
      <w:r w:rsidRPr="009D324A">
        <w:rPr>
          <w:rFonts w:ascii="Arial" w:hAnsi="Arial" w:cs="Arial"/>
          <w:sz w:val="24"/>
          <w:szCs w:val="24"/>
        </w:rPr>
        <w:t>- 500 000 (Пятисот тысяч) рублей заявителю (субъекту малого и среднего предпринимательства) (без учета НДС);</w:t>
      </w:r>
    </w:p>
    <w:p w:rsidR="00162909" w:rsidRPr="009D324A" w:rsidRDefault="00162909" w:rsidP="00625394">
      <w:pPr>
        <w:autoSpaceDE w:val="0"/>
        <w:autoSpaceDN w:val="0"/>
        <w:adjustRightInd w:val="0"/>
        <w:spacing w:after="0" w:line="240" w:lineRule="auto"/>
        <w:ind w:firstLine="648"/>
        <w:jc w:val="both"/>
        <w:rPr>
          <w:rFonts w:ascii="Arial" w:hAnsi="Arial" w:cs="Arial"/>
          <w:sz w:val="24"/>
          <w:szCs w:val="24"/>
        </w:rPr>
      </w:pPr>
      <w:r w:rsidRPr="009D324A">
        <w:rPr>
          <w:rFonts w:ascii="Arial" w:hAnsi="Arial" w:cs="Arial"/>
          <w:sz w:val="24"/>
          <w:szCs w:val="24"/>
        </w:rPr>
        <w:t>- 100 000 (Ста тысяч) рублей заявителю (физическому лицу, применяющему специальный налоговый режим «Налог на профессиональный доход»).</w:t>
      </w:r>
    </w:p>
    <w:p w:rsidR="00162909" w:rsidRPr="009D324A" w:rsidRDefault="00162909" w:rsidP="00625394">
      <w:pPr>
        <w:autoSpaceDE w:val="0"/>
        <w:autoSpaceDN w:val="0"/>
        <w:adjustRightInd w:val="0"/>
        <w:spacing w:after="0" w:line="240" w:lineRule="auto"/>
        <w:ind w:firstLine="648"/>
        <w:jc w:val="both"/>
        <w:rPr>
          <w:rFonts w:ascii="Arial" w:hAnsi="Arial" w:cs="Arial"/>
          <w:sz w:val="24"/>
          <w:szCs w:val="24"/>
        </w:rPr>
      </w:pPr>
      <w:r w:rsidRPr="009D324A">
        <w:rPr>
          <w:rFonts w:ascii="Arial" w:hAnsi="Arial" w:cs="Arial"/>
          <w:sz w:val="24"/>
          <w:szCs w:val="24"/>
        </w:rPr>
        <w:t xml:space="preserve">Из местного бюджета не более: </w:t>
      </w:r>
    </w:p>
    <w:p w:rsidR="00162909" w:rsidRPr="009D324A" w:rsidRDefault="00162909" w:rsidP="00625394">
      <w:pPr>
        <w:autoSpaceDE w:val="0"/>
        <w:autoSpaceDN w:val="0"/>
        <w:adjustRightInd w:val="0"/>
        <w:spacing w:after="0" w:line="240" w:lineRule="auto"/>
        <w:ind w:firstLine="648"/>
        <w:jc w:val="both"/>
        <w:rPr>
          <w:rFonts w:ascii="Arial" w:hAnsi="Arial" w:cs="Arial"/>
          <w:sz w:val="24"/>
          <w:szCs w:val="24"/>
        </w:rPr>
      </w:pPr>
      <w:r w:rsidRPr="009D324A">
        <w:rPr>
          <w:rFonts w:ascii="Arial" w:hAnsi="Arial" w:cs="Arial"/>
          <w:sz w:val="24"/>
          <w:szCs w:val="24"/>
        </w:rPr>
        <w:t>- 100 000 (Ста тысяч) рублей заявителю (субъекту малого и среднего предпринимательства) (без учета НДС);</w:t>
      </w:r>
    </w:p>
    <w:p w:rsidR="00162909" w:rsidRPr="009D324A" w:rsidRDefault="00162909" w:rsidP="00625394">
      <w:pPr>
        <w:autoSpaceDE w:val="0"/>
        <w:autoSpaceDN w:val="0"/>
        <w:adjustRightInd w:val="0"/>
        <w:spacing w:after="0" w:line="240" w:lineRule="auto"/>
        <w:ind w:firstLine="648"/>
        <w:jc w:val="both"/>
        <w:rPr>
          <w:rFonts w:ascii="Arial" w:hAnsi="Arial" w:cs="Arial"/>
          <w:sz w:val="24"/>
          <w:szCs w:val="24"/>
        </w:rPr>
      </w:pPr>
      <w:r w:rsidRPr="009D324A">
        <w:rPr>
          <w:rFonts w:ascii="Arial" w:hAnsi="Arial" w:cs="Arial"/>
          <w:sz w:val="24"/>
          <w:szCs w:val="24"/>
        </w:rPr>
        <w:t>- 20 000</w:t>
      </w:r>
      <w:r w:rsidR="007E36F6" w:rsidRPr="009D324A">
        <w:rPr>
          <w:rFonts w:ascii="Arial" w:hAnsi="Arial" w:cs="Arial"/>
          <w:sz w:val="24"/>
          <w:szCs w:val="24"/>
        </w:rPr>
        <w:t xml:space="preserve"> (Двадцати</w:t>
      </w:r>
      <w:r w:rsidRPr="009D324A">
        <w:rPr>
          <w:rFonts w:ascii="Arial" w:hAnsi="Arial" w:cs="Arial"/>
          <w:sz w:val="24"/>
          <w:szCs w:val="24"/>
        </w:rPr>
        <w:t xml:space="preserve"> тысяч) рублей заявителю (физическому лицу, применяющему специальный налоговый режим «Налог на профессиональный доход»).</w:t>
      </w:r>
    </w:p>
    <w:p w:rsidR="00162909" w:rsidRPr="009D324A" w:rsidRDefault="00162909" w:rsidP="00625394">
      <w:pPr>
        <w:autoSpaceDE w:val="0"/>
        <w:autoSpaceDN w:val="0"/>
        <w:adjustRightInd w:val="0"/>
        <w:spacing w:after="0" w:line="240" w:lineRule="auto"/>
        <w:ind w:firstLine="648"/>
        <w:jc w:val="both"/>
        <w:rPr>
          <w:rFonts w:ascii="Arial" w:hAnsi="Arial" w:cs="Arial"/>
          <w:b/>
          <w:sz w:val="24"/>
          <w:szCs w:val="24"/>
        </w:rPr>
      </w:pPr>
      <w:r w:rsidRPr="009D324A">
        <w:rPr>
          <w:rFonts w:ascii="Arial" w:hAnsi="Arial" w:cs="Arial"/>
          <w:sz w:val="24"/>
          <w:szCs w:val="24"/>
        </w:rPr>
        <w:t xml:space="preserve"> При этом поддержка предоставляется одному и тому же получателю субсидии не чаще одного раза в течение двух лет.</w:t>
      </w:r>
    </w:p>
    <w:p w:rsidR="00625394" w:rsidRPr="009D324A" w:rsidRDefault="00686FD5" w:rsidP="00275911">
      <w:pPr>
        <w:autoSpaceDE w:val="0"/>
        <w:autoSpaceDN w:val="0"/>
        <w:adjustRightInd w:val="0"/>
        <w:spacing w:after="0" w:line="240" w:lineRule="auto"/>
        <w:ind w:firstLine="648"/>
        <w:jc w:val="both"/>
        <w:rPr>
          <w:rFonts w:ascii="Arial" w:eastAsia="Calibri" w:hAnsi="Arial" w:cs="Arial"/>
          <w:sz w:val="24"/>
          <w:szCs w:val="24"/>
        </w:rPr>
      </w:pPr>
      <w:r w:rsidRPr="009D324A">
        <w:rPr>
          <w:rFonts w:ascii="Arial" w:hAnsi="Arial" w:cs="Arial"/>
          <w:sz w:val="24"/>
          <w:szCs w:val="24"/>
        </w:rPr>
        <w:t>3.3</w:t>
      </w:r>
      <w:r w:rsidR="003769A2" w:rsidRPr="009D324A">
        <w:rPr>
          <w:rFonts w:ascii="Arial" w:hAnsi="Arial" w:cs="Arial"/>
          <w:sz w:val="24"/>
          <w:szCs w:val="24"/>
        </w:rPr>
        <w:t>. Порядок и сроки рассмотрения заявок, предоставленных для получения субсидии</w:t>
      </w:r>
      <w:r w:rsidR="00C61A74" w:rsidRPr="009D324A">
        <w:rPr>
          <w:rFonts w:ascii="Arial" w:hAnsi="Arial" w:cs="Arial"/>
          <w:sz w:val="24"/>
          <w:szCs w:val="24"/>
        </w:rPr>
        <w:t>:</w:t>
      </w:r>
    </w:p>
    <w:p w:rsidR="00CD625B" w:rsidRPr="009D324A" w:rsidRDefault="00686FD5"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eastAsia="Calibri" w:hAnsi="Arial" w:cs="Arial"/>
          <w:sz w:val="24"/>
          <w:szCs w:val="24"/>
        </w:rPr>
        <w:lastRenderedPageBreak/>
        <w:t>3.3</w:t>
      </w:r>
      <w:r w:rsidR="00CD625B" w:rsidRPr="009D324A">
        <w:rPr>
          <w:rFonts w:ascii="Arial" w:eastAsia="Calibri" w:hAnsi="Arial" w:cs="Arial"/>
          <w:sz w:val="24"/>
          <w:szCs w:val="24"/>
        </w:rPr>
        <w:t>.</w:t>
      </w:r>
      <w:r w:rsidR="003769A2" w:rsidRPr="009D324A">
        <w:rPr>
          <w:rFonts w:ascii="Arial" w:eastAsia="Calibri" w:hAnsi="Arial" w:cs="Arial"/>
          <w:sz w:val="24"/>
          <w:szCs w:val="24"/>
        </w:rPr>
        <w:t>1.</w:t>
      </w:r>
      <w:r w:rsidR="00CD625B" w:rsidRPr="009D324A">
        <w:rPr>
          <w:rFonts w:ascii="Arial" w:eastAsia="Calibri" w:hAnsi="Arial" w:cs="Arial"/>
          <w:sz w:val="24"/>
          <w:szCs w:val="24"/>
        </w:rPr>
        <w:t xml:space="preserve"> </w:t>
      </w:r>
      <w:r w:rsidR="00CD625B" w:rsidRPr="009D324A">
        <w:rPr>
          <w:rFonts w:ascii="Arial" w:hAnsi="Arial" w:cs="Arial"/>
          <w:sz w:val="24"/>
          <w:szCs w:val="24"/>
        </w:rPr>
        <w:t xml:space="preserve">Заявка регистрируется Отделом в журнале регистрации заявок заявителей на получение субсидии. По требованию заявителя выдается расписка в получении документов, установленных пунктами </w:t>
      </w:r>
      <w:r w:rsidR="003769A2" w:rsidRPr="009D324A">
        <w:rPr>
          <w:rFonts w:ascii="Arial" w:hAnsi="Arial" w:cs="Arial"/>
          <w:sz w:val="24"/>
          <w:szCs w:val="24"/>
        </w:rPr>
        <w:t>3.1</w:t>
      </w:r>
      <w:r w:rsidR="00CD625B" w:rsidRPr="009D324A">
        <w:rPr>
          <w:rFonts w:ascii="Arial" w:hAnsi="Arial" w:cs="Arial"/>
          <w:sz w:val="24"/>
          <w:szCs w:val="24"/>
        </w:rPr>
        <w:t>.1.1 и</w:t>
      </w:r>
      <w:r w:rsidR="003769A2" w:rsidRPr="009D324A">
        <w:rPr>
          <w:rFonts w:ascii="Arial" w:hAnsi="Arial" w:cs="Arial"/>
          <w:sz w:val="24"/>
          <w:szCs w:val="24"/>
        </w:rPr>
        <w:t>ли</w:t>
      </w:r>
      <w:r w:rsidR="00CD625B" w:rsidRPr="009D324A">
        <w:rPr>
          <w:rFonts w:ascii="Arial" w:hAnsi="Arial" w:cs="Arial"/>
          <w:sz w:val="24"/>
          <w:szCs w:val="24"/>
        </w:rPr>
        <w:t xml:space="preserve"> </w:t>
      </w:r>
      <w:r w:rsidR="003769A2" w:rsidRPr="009D324A">
        <w:rPr>
          <w:rFonts w:ascii="Arial" w:hAnsi="Arial" w:cs="Arial"/>
          <w:sz w:val="24"/>
          <w:szCs w:val="24"/>
        </w:rPr>
        <w:t>3.1</w:t>
      </w:r>
      <w:r w:rsidR="00CD625B" w:rsidRPr="009D324A">
        <w:rPr>
          <w:rFonts w:ascii="Arial" w:hAnsi="Arial" w:cs="Arial"/>
          <w:sz w:val="24"/>
          <w:szCs w:val="24"/>
        </w:rPr>
        <w:t>.1.2 настоящего Порядка.</w:t>
      </w:r>
    </w:p>
    <w:p w:rsidR="00625394" w:rsidRPr="009D324A" w:rsidRDefault="00CD625B" w:rsidP="009905E7">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В случае если заявка поступила в Отдел посредством электронной почты, на адрес электронной почты, с которого поступила заявка, направляется уведомление о получении документов.</w:t>
      </w:r>
    </w:p>
    <w:p w:rsidR="00CD625B" w:rsidRPr="009D324A" w:rsidRDefault="00CD625B" w:rsidP="00686FD5">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proofErr w:type="gramStart"/>
      <w:r w:rsidRPr="009D324A">
        <w:rPr>
          <w:rFonts w:ascii="Arial" w:hAnsi="Arial" w:cs="Arial"/>
          <w:sz w:val="24"/>
          <w:szCs w:val="24"/>
        </w:rPr>
        <w:t>В случае наличия средств в бюджете города, предусмотренных на эти цели в текущем финансовом году, Отдел в течение 10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требованиям законодательства по форме и содержанию, проверяет, скреплены ли они печатями, имеют ли надлежащие подписи, написаны ли тексты разборчиво, не имеют ли подчисток, приписок</w:t>
      </w:r>
      <w:proofErr w:type="gramEnd"/>
      <w:r w:rsidRPr="009D324A">
        <w:rPr>
          <w:rFonts w:ascii="Arial" w:hAnsi="Arial" w:cs="Arial"/>
          <w:sz w:val="24"/>
          <w:szCs w:val="24"/>
        </w:rPr>
        <w:t xml:space="preserve"> и исправлений, не имеется ли серьезных повреждений документов, наличие которых не позволяет однозначно истолковать их содержание и принимает решение о соответствии или несоответствии пакета документов условиям предоставления субсидии.</w:t>
      </w:r>
    </w:p>
    <w:p w:rsidR="00CD625B" w:rsidRPr="009D324A" w:rsidRDefault="00CD625B" w:rsidP="00CB71AC">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В случае несоответствия пакета документов условиям предоставления субсидии Отдел в течение 5 дней письменно уведомляет заявителя о принятии решения о несоответствии пакета документов условиям предоставления субсидии.</w:t>
      </w:r>
    </w:p>
    <w:p w:rsidR="00CD625B" w:rsidRPr="009D324A" w:rsidRDefault="00CD625B" w:rsidP="00CB71AC">
      <w:pPr>
        <w:pStyle w:val="aa"/>
        <w:widowControl w:val="0"/>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В случае соответствия пакета документов условиям предоставления субсидии Отдел передает поступившую (поступившие) заявку (заявки) в Координационный Совет при Главе города Бородино (далее - Координационный совет</w:t>
      </w:r>
      <w:r w:rsidR="00A21FA0" w:rsidRPr="009D324A">
        <w:rPr>
          <w:rFonts w:ascii="Arial" w:hAnsi="Arial" w:cs="Arial"/>
          <w:sz w:val="24"/>
          <w:szCs w:val="24"/>
        </w:rPr>
        <w:t>), в</w:t>
      </w:r>
      <w:r w:rsidRPr="009D324A">
        <w:rPr>
          <w:rFonts w:ascii="Arial" w:hAnsi="Arial" w:cs="Arial"/>
          <w:sz w:val="24"/>
          <w:szCs w:val="24"/>
        </w:rPr>
        <w:t xml:space="preserve"> течение 10-ти рабочих дней со дня поступления заявки (</w:t>
      </w:r>
      <w:proofErr w:type="gramStart"/>
      <w:r w:rsidRPr="009D324A">
        <w:rPr>
          <w:rFonts w:ascii="Arial" w:hAnsi="Arial" w:cs="Arial"/>
          <w:sz w:val="24"/>
          <w:szCs w:val="24"/>
        </w:rPr>
        <w:t xml:space="preserve">заявок) </w:t>
      </w:r>
      <w:proofErr w:type="gramEnd"/>
      <w:r w:rsidRPr="009D324A">
        <w:rPr>
          <w:rFonts w:ascii="Arial" w:hAnsi="Arial" w:cs="Arial"/>
          <w:sz w:val="24"/>
          <w:szCs w:val="24"/>
        </w:rPr>
        <w:t>Координационный совет оформляет решение протоколом. Протокол с рассмотренной заявкой передается в Отдел в течение 3 дней.</w:t>
      </w:r>
    </w:p>
    <w:p w:rsidR="00CD625B" w:rsidRPr="009D324A" w:rsidRDefault="00CD625B" w:rsidP="00686FD5">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Отдел в течение 5-ти рабочих дней со дня получения протокола Координационного совета созывает рабочую группу для рассмотрения протокола Координационного совета, заявки (заявок) и принятия решения о предоставлении или об отказе в предоставлении заявителю (заявителям) субсидии.</w:t>
      </w:r>
    </w:p>
    <w:p w:rsidR="00CD625B" w:rsidRPr="009D324A" w:rsidRDefault="00CD625B" w:rsidP="00686FD5">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Рабочая группа в течение 5-ти рабочих дней рассматривает заявки. Решение рабочей группы оформляется протоколом, который подписывается всеми членами рабочей группы.</w:t>
      </w:r>
    </w:p>
    <w:p w:rsidR="00625394" w:rsidRPr="009D324A" w:rsidRDefault="00CD625B" w:rsidP="00625394">
      <w:pPr>
        <w:pStyle w:val="aa"/>
        <w:shd w:val="clear" w:color="auto" w:fill="FFFFFF"/>
        <w:spacing w:after="0" w:line="240" w:lineRule="auto"/>
        <w:ind w:left="0" w:right="17" w:firstLine="709"/>
        <w:jc w:val="both"/>
        <w:rPr>
          <w:rFonts w:ascii="Arial" w:hAnsi="Arial" w:cs="Arial"/>
          <w:sz w:val="24"/>
          <w:szCs w:val="24"/>
        </w:rPr>
      </w:pPr>
      <w:r w:rsidRPr="009D324A">
        <w:rPr>
          <w:rFonts w:ascii="Arial" w:hAnsi="Arial" w:cs="Arial"/>
          <w:sz w:val="24"/>
          <w:szCs w:val="24"/>
        </w:rPr>
        <w:t>Отдел в течение 5-ти рабочих дней после подписания протокола рабочей группой письменно или по телефону уведомляет заявителя о результатах рассмотрения заявок и о необходимости подписания Соглашения о предоставлении субсидии (далее – С</w:t>
      </w:r>
      <w:r w:rsidR="005E0F1D" w:rsidRPr="009D324A">
        <w:rPr>
          <w:rFonts w:ascii="Arial" w:hAnsi="Arial" w:cs="Arial"/>
          <w:sz w:val="24"/>
          <w:szCs w:val="24"/>
        </w:rPr>
        <w:t xml:space="preserve">оглашение) согласно приложению </w:t>
      </w:r>
      <w:r w:rsidR="00C31EA6" w:rsidRPr="009D324A">
        <w:rPr>
          <w:rFonts w:ascii="Arial" w:hAnsi="Arial" w:cs="Arial"/>
          <w:sz w:val="24"/>
          <w:szCs w:val="24"/>
        </w:rPr>
        <w:t>8</w:t>
      </w:r>
      <w:r w:rsidRPr="009D324A">
        <w:rPr>
          <w:rFonts w:ascii="Arial" w:hAnsi="Arial" w:cs="Arial"/>
          <w:sz w:val="24"/>
          <w:szCs w:val="24"/>
        </w:rPr>
        <w:t xml:space="preserve"> к настоящему Порядку в течение 25 дней </w:t>
      </w:r>
      <w:proofErr w:type="gramStart"/>
      <w:r w:rsidRPr="009D324A">
        <w:rPr>
          <w:rFonts w:ascii="Arial" w:hAnsi="Arial" w:cs="Arial"/>
          <w:sz w:val="24"/>
          <w:szCs w:val="24"/>
        </w:rPr>
        <w:t>с даты отправки</w:t>
      </w:r>
      <w:proofErr w:type="gramEnd"/>
      <w:r w:rsidRPr="009D324A">
        <w:rPr>
          <w:rFonts w:ascii="Arial" w:hAnsi="Arial" w:cs="Arial"/>
          <w:sz w:val="24"/>
          <w:szCs w:val="24"/>
        </w:rPr>
        <w:t xml:space="preserve"> письменного уведомления заявителю.</w:t>
      </w:r>
    </w:p>
    <w:p w:rsidR="00625394"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В случае если Соглашение не заключено в установленные сроки по вине заявителя, субсидия не предоставляется. Протокол рабочей группы подлежит отмене.</w:t>
      </w:r>
    </w:p>
    <w:p w:rsidR="00CD625B"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 xml:space="preserve">Соглашение подлежит регистрации в Отделе в течение 3 дней </w:t>
      </w:r>
      <w:proofErr w:type="gramStart"/>
      <w:r w:rsidRPr="009D324A">
        <w:rPr>
          <w:rFonts w:ascii="Arial" w:hAnsi="Arial" w:cs="Arial"/>
          <w:sz w:val="24"/>
          <w:szCs w:val="24"/>
        </w:rPr>
        <w:t>с даты</w:t>
      </w:r>
      <w:proofErr w:type="gramEnd"/>
      <w:r w:rsidRPr="009D324A">
        <w:rPr>
          <w:rFonts w:ascii="Arial" w:hAnsi="Arial" w:cs="Arial"/>
          <w:sz w:val="24"/>
          <w:szCs w:val="24"/>
        </w:rPr>
        <w:t xml:space="preserve"> его подписания.</w:t>
      </w:r>
    </w:p>
    <w:p w:rsidR="00CD625B"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На основании протокола рабочей группы, рассмотревшей зая</w:t>
      </w:r>
      <w:r w:rsidR="005E0F1D" w:rsidRPr="009D324A">
        <w:rPr>
          <w:rFonts w:ascii="Arial" w:hAnsi="Arial" w:cs="Arial"/>
          <w:sz w:val="24"/>
          <w:szCs w:val="24"/>
        </w:rPr>
        <w:t>вки, и заключенного соглашения А</w:t>
      </w:r>
      <w:r w:rsidRPr="009D324A">
        <w:rPr>
          <w:rFonts w:ascii="Arial" w:hAnsi="Arial" w:cs="Arial"/>
          <w:sz w:val="24"/>
          <w:szCs w:val="24"/>
        </w:rPr>
        <w:t>дминистрация города Бородино оформляет постановление о предоставлении субсидии. Проект постановления готовит специалист Отдела.</w:t>
      </w:r>
    </w:p>
    <w:p w:rsidR="00CD625B"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Отдел в течение 3-х рабочих дней направляет в Финансовое управление администрации города Бородино Соглашение вместе с копией постановления о предоставлении субсидии.</w:t>
      </w:r>
    </w:p>
    <w:p w:rsidR="00CD625B"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lastRenderedPageBreak/>
        <w:t>Финансовое управление в течени</w:t>
      </w:r>
      <w:proofErr w:type="gramStart"/>
      <w:r w:rsidRPr="009D324A">
        <w:rPr>
          <w:rFonts w:ascii="Arial" w:hAnsi="Arial" w:cs="Arial"/>
          <w:sz w:val="24"/>
          <w:szCs w:val="24"/>
        </w:rPr>
        <w:t>и</w:t>
      </w:r>
      <w:proofErr w:type="gramEnd"/>
      <w:r w:rsidRPr="009D324A">
        <w:rPr>
          <w:rFonts w:ascii="Arial" w:hAnsi="Arial" w:cs="Arial"/>
          <w:sz w:val="24"/>
          <w:szCs w:val="24"/>
        </w:rPr>
        <w:t xml:space="preserve"> 5-ти рабочих дней со дня получения документов, указанных в пункте </w:t>
      </w:r>
      <w:r w:rsidR="00686FD5" w:rsidRPr="009D324A">
        <w:rPr>
          <w:rFonts w:ascii="Arial" w:hAnsi="Arial" w:cs="Arial"/>
          <w:sz w:val="24"/>
          <w:szCs w:val="24"/>
        </w:rPr>
        <w:t>3.3</w:t>
      </w:r>
      <w:r w:rsidR="00AD13D2" w:rsidRPr="009D324A">
        <w:rPr>
          <w:rFonts w:ascii="Arial" w:hAnsi="Arial" w:cs="Arial"/>
          <w:sz w:val="24"/>
          <w:szCs w:val="24"/>
        </w:rPr>
        <w:t>.8</w:t>
      </w:r>
      <w:r w:rsidRPr="009D324A">
        <w:rPr>
          <w:rFonts w:ascii="Arial" w:hAnsi="Arial" w:cs="Arial"/>
          <w:sz w:val="24"/>
          <w:szCs w:val="24"/>
        </w:rPr>
        <w:t>.</w:t>
      </w:r>
      <w:r w:rsidR="00A1460B" w:rsidRPr="009D324A">
        <w:rPr>
          <w:rFonts w:ascii="Arial" w:hAnsi="Arial" w:cs="Arial"/>
          <w:sz w:val="16"/>
          <w:szCs w:val="16"/>
        </w:rPr>
        <w:t xml:space="preserve"> </w:t>
      </w:r>
      <w:r w:rsidRPr="009D324A">
        <w:rPr>
          <w:rFonts w:ascii="Arial" w:hAnsi="Arial" w:cs="Arial"/>
          <w:sz w:val="24"/>
          <w:szCs w:val="24"/>
        </w:rPr>
        <w:t>настоящего Порядка, производит перечисление бюд</w:t>
      </w:r>
      <w:r w:rsidR="005E0F1D" w:rsidRPr="009D324A">
        <w:rPr>
          <w:rFonts w:ascii="Arial" w:hAnsi="Arial" w:cs="Arial"/>
          <w:sz w:val="24"/>
          <w:szCs w:val="24"/>
        </w:rPr>
        <w:t>жетных средств на лицевой счет А</w:t>
      </w:r>
      <w:r w:rsidRPr="009D324A">
        <w:rPr>
          <w:rFonts w:ascii="Arial" w:hAnsi="Arial" w:cs="Arial"/>
          <w:sz w:val="24"/>
          <w:szCs w:val="24"/>
        </w:rPr>
        <w:t>дминистрации города Бородино.</w:t>
      </w:r>
    </w:p>
    <w:p w:rsidR="00CD625B"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 xml:space="preserve">Субсидия считается предоставленной заявителю в день списания бюджетных </w:t>
      </w:r>
      <w:r w:rsidR="005E0F1D" w:rsidRPr="009D324A">
        <w:rPr>
          <w:rFonts w:ascii="Arial" w:hAnsi="Arial" w:cs="Arial"/>
          <w:sz w:val="24"/>
          <w:szCs w:val="24"/>
        </w:rPr>
        <w:t>сре</w:t>
      </w:r>
      <w:proofErr w:type="gramStart"/>
      <w:r w:rsidR="005E0F1D" w:rsidRPr="009D324A">
        <w:rPr>
          <w:rFonts w:ascii="Arial" w:hAnsi="Arial" w:cs="Arial"/>
          <w:sz w:val="24"/>
          <w:szCs w:val="24"/>
        </w:rPr>
        <w:t>дств с л</w:t>
      </w:r>
      <w:proofErr w:type="gramEnd"/>
      <w:r w:rsidR="005E0F1D" w:rsidRPr="009D324A">
        <w:rPr>
          <w:rFonts w:ascii="Arial" w:hAnsi="Arial" w:cs="Arial"/>
          <w:sz w:val="24"/>
          <w:szCs w:val="24"/>
        </w:rPr>
        <w:t>ицевого счета А</w:t>
      </w:r>
      <w:r w:rsidRPr="009D324A">
        <w:rPr>
          <w:rFonts w:ascii="Arial" w:hAnsi="Arial" w:cs="Arial"/>
          <w:sz w:val="24"/>
          <w:szCs w:val="24"/>
        </w:rPr>
        <w:t>дминистрации города Бородино на расчетный счет заявителя (заявителей) субсидии в размере, предусмотренном соглашением.</w:t>
      </w:r>
    </w:p>
    <w:p w:rsidR="00CD625B" w:rsidRPr="009D324A" w:rsidRDefault="00CD625B" w:rsidP="00625394">
      <w:pPr>
        <w:pStyle w:val="aa"/>
        <w:widowControl w:val="0"/>
        <w:numPr>
          <w:ilvl w:val="2"/>
          <w:numId w:val="13"/>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В случае если отсутствуют средства в бюджете города, предусмотренные на эти цели в текущем финансовом году, но на дату подачи</w:t>
      </w:r>
      <w:r w:rsidR="005E0F1D" w:rsidRPr="009D324A">
        <w:rPr>
          <w:rFonts w:ascii="Arial" w:hAnsi="Arial" w:cs="Arial"/>
          <w:sz w:val="24"/>
          <w:szCs w:val="24"/>
        </w:rPr>
        <w:t xml:space="preserve"> пакета документов заявителями А</w:t>
      </w:r>
      <w:r w:rsidRPr="009D324A">
        <w:rPr>
          <w:rFonts w:ascii="Arial" w:hAnsi="Arial" w:cs="Arial"/>
          <w:sz w:val="24"/>
          <w:szCs w:val="24"/>
        </w:rPr>
        <w:t>дминистрация города Бородино приняла решение об участии в отборе муниципальных программ и предоставлении субсидии муниципальным образованиям на поддержку малого и среднего предпринимательства. Пакет документов заявителя, соответствующий условиям предоставления субсидии, находится в Отделе до даты подписания Правительством Красноярского края постановления о распределении субсидий между муниципальными образованиями края, признанными победителями отбора муниципальных программ (далее – Постановление).</w:t>
      </w:r>
    </w:p>
    <w:p w:rsidR="00A306B6" w:rsidRPr="009D324A" w:rsidRDefault="00686FD5" w:rsidP="00625394">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3.3</w:t>
      </w:r>
      <w:r w:rsidR="00AD13D2" w:rsidRPr="009D324A">
        <w:rPr>
          <w:rFonts w:ascii="Arial" w:hAnsi="Arial" w:cs="Arial"/>
          <w:sz w:val="24"/>
          <w:szCs w:val="24"/>
        </w:rPr>
        <w:t>.1</w:t>
      </w:r>
      <w:r w:rsidR="007E36F6" w:rsidRPr="009D324A">
        <w:rPr>
          <w:rFonts w:ascii="Arial" w:hAnsi="Arial" w:cs="Arial"/>
          <w:sz w:val="24"/>
          <w:szCs w:val="24"/>
        </w:rPr>
        <w:t>2</w:t>
      </w:r>
      <w:r w:rsidR="00AD13D2" w:rsidRPr="009D324A">
        <w:rPr>
          <w:rFonts w:ascii="Arial" w:hAnsi="Arial" w:cs="Arial"/>
          <w:sz w:val="24"/>
          <w:szCs w:val="24"/>
        </w:rPr>
        <w:t>.</w:t>
      </w:r>
      <w:r w:rsidR="00CD625B" w:rsidRPr="009D324A">
        <w:rPr>
          <w:rFonts w:ascii="Arial" w:hAnsi="Arial" w:cs="Arial"/>
          <w:sz w:val="24"/>
          <w:szCs w:val="24"/>
        </w:rPr>
        <w:t xml:space="preserve"> </w:t>
      </w:r>
      <w:r w:rsidR="00A306B6" w:rsidRPr="009D324A">
        <w:rPr>
          <w:rFonts w:ascii="Arial" w:hAnsi="Arial" w:cs="Arial"/>
          <w:sz w:val="24"/>
          <w:szCs w:val="24"/>
        </w:rPr>
        <w:t xml:space="preserve">В случае наличия средств по результатам отбора муниципальных программ Отдел в течение 5 дней </w:t>
      </w:r>
      <w:proofErr w:type="gramStart"/>
      <w:r w:rsidR="00A306B6" w:rsidRPr="009D324A">
        <w:rPr>
          <w:rFonts w:ascii="Arial" w:hAnsi="Arial" w:cs="Arial"/>
          <w:sz w:val="24"/>
          <w:szCs w:val="24"/>
        </w:rPr>
        <w:t>с даты подписания</w:t>
      </w:r>
      <w:proofErr w:type="gramEnd"/>
      <w:r w:rsidR="00A306B6" w:rsidRPr="009D324A">
        <w:rPr>
          <w:rFonts w:ascii="Arial" w:hAnsi="Arial" w:cs="Arial"/>
          <w:sz w:val="24"/>
          <w:szCs w:val="24"/>
        </w:rPr>
        <w:t xml:space="preserve"> Правительством Красноярского края Постановления письменно и по телефону уведомляет заявителя:</w:t>
      </w:r>
    </w:p>
    <w:p w:rsidR="00A306B6" w:rsidRPr="009D324A" w:rsidRDefault="00A306B6" w:rsidP="00625394">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 о наличии средств по результатам отбора муниципальных программ;</w:t>
      </w:r>
    </w:p>
    <w:p w:rsidR="00A306B6" w:rsidRPr="009D324A" w:rsidRDefault="00A306B6" w:rsidP="00625394">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2) о необходимости подписания Соглашения о предоставлении субсидии в течение 25 дней </w:t>
      </w:r>
      <w:proofErr w:type="gramStart"/>
      <w:r w:rsidRPr="009D324A">
        <w:rPr>
          <w:rFonts w:ascii="Arial" w:hAnsi="Arial" w:cs="Arial"/>
          <w:sz w:val="24"/>
          <w:szCs w:val="24"/>
        </w:rPr>
        <w:t>с даты отправки</w:t>
      </w:r>
      <w:proofErr w:type="gramEnd"/>
      <w:r w:rsidRPr="009D324A">
        <w:rPr>
          <w:rFonts w:ascii="Arial" w:hAnsi="Arial" w:cs="Arial"/>
          <w:sz w:val="24"/>
          <w:szCs w:val="24"/>
        </w:rPr>
        <w:t xml:space="preserve"> письменного уведомления заявителю.</w:t>
      </w:r>
    </w:p>
    <w:p w:rsidR="00926DFD" w:rsidRPr="009D324A" w:rsidRDefault="007E36F6" w:rsidP="00625394">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3.3.13</w:t>
      </w:r>
      <w:r w:rsidR="00CB7684" w:rsidRPr="009D324A">
        <w:rPr>
          <w:rFonts w:ascii="Arial" w:hAnsi="Arial" w:cs="Arial"/>
          <w:sz w:val="24"/>
          <w:szCs w:val="24"/>
        </w:rPr>
        <w:t xml:space="preserve">. </w:t>
      </w:r>
      <w:proofErr w:type="gramStart"/>
      <w:r w:rsidR="00926DFD" w:rsidRPr="009D324A">
        <w:rPr>
          <w:rFonts w:ascii="Arial" w:hAnsi="Arial" w:cs="Arial"/>
          <w:sz w:val="24"/>
          <w:szCs w:val="24"/>
        </w:rPr>
        <w:t>В случае если в</w:t>
      </w:r>
      <w:r w:rsidR="005E0F1D" w:rsidRPr="009D324A">
        <w:rPr>
          <w:rFonts w:ascii="Arial" w:hAnsi="Arial" w:cs="Arial"/>
          <w:sz w:val="24"/>
          <w:szCs w:val="24"/>
        </w:rPr>
        <w:t xml:space="preserve"> соответствии с Постановлением А</w:t>
      </w:r>
      <w:r w:rsidR="00926DFD" w:rsidRPr="009D324A">
        <w:rPr>
          <w:rFonts w:ascii="Arial" w:hAnsi="Arial" w:cs="Arial"/>
          <w:sz w:val="24"/>
          <w:szCs w:val="24"/>
        </w:rPr>
        <w:t>дминистрация города Бородино не стала победителем отбора муниципальных программ и (или) средств по результатам отбора муниципальных программ не достаточно для представления субсидии заявителю, Отдел в течение 5 дней с даты подписания Постановления письменно и по телефону уведомляет заявителя об отсутствии средств по результатам отбора муниципальных программ.</w:t>
      </w:r>
      <w:proofErr w:type="gramEnd"/>
    </w:p>
    <w:p w:rsidR="00926DFD" w:rsidRPr="009D324A" w:rsidRDefault="00926DFD" w:rsidP="00625394">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Правовой акт города о соответствии пакета документов условиям предоставления субсидии отменяется в связи с отсутствием средств по результатам отбора муниципальных программ.</w:t>
      </w:r>
    </w:p>
    <w:p w:rsidR="00926DFD" w:rsidRPr="009D324A" w:rsidRDefault="00926DFD" w:rsidP="00926DFD">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Субсидии предоставляются заявителям в порядке очередности регистрации заявок в Отделе</w:t>
      </w:r>
    </w:p>
    <w:p w:rsidR="00977002" w:rsidRPr="009D324A" w:rsidRDefault="007E36F6" w:rsidP="00CC07FA">
      <w:pPr>
        <w:widowControl w:val="0"/>
        <w:autoSpaceDE w:val="0"/>
        <w:autoSpaceDN w:val="0"/>
        <w:adjustRightInd w:val="0"/>
        <w:spacing w:after="0" w:line="240" w:lineRule="auto"/>
        <w:ind w:firstLine="612"/>
        <w:jc w:val="both"/>
        <w:rPr>
          <w:rFonts w:ascii="Arial" w:hAnsi="Arial" w:cs="Arial"/>
          <w:sz w:val="24"/>
          <w:szCs w:val="24"/>
        </w:rPr>
      </w:pPr>
      <w:r w:rsidRPr="009D324A">
        <w:rPr>
          <w:rFonts w:ascii="Arial" w:hAnsi="Arial" w:cs="Arial"/>
          <w:sz w:val="24"/>
          <w:szCs w:val="24"/>
        </w:rPr>
        <w:t>3.3.14</w:t>
      </w:r>
      <w:r w:rsidR="0075167D" w:rsidRPr="009D324A">
        <w:rPr>
          <w:rFonts w:ascii="Arial" w:hAnsi="Arial" w:cs="Arial"/>
          <w:sz w:val="24"/>
          <w:szCs w:val="24"/>
        </w:rPr>
        <w:t xml:space="preserve">. </w:t>
      </w:r>
      <w:r w:rsidR="00A306B6" w:rsidRPr="009D324A">
        <w:rPr>
          <w:rFonts w:ascii="Arial" w:hAnsi="Arial" w:cs="Arial"/>
          <w:sz w:val="24"/>
          <w:szCs w:val="24"/>
        </w:rPr>
        <w:t xml:space="preserve">В случае если Соглашение не заключено в установленные сроки по вине заявителя, субсидия не предоставляется. Правовой акт </w:t>
      </w:r>
      <w:r w:rsidRPr="009D324A">
        <w:rPr>
          <w:rFonts w:ascii="Arial" w:hAnsi="Arial" w:cs="Arial"/>
          <w:sz w:val="24"/>
          <w:szCs w:val="24"/>
        </w:rPr>
        <w:t>Администрации</w:t>
      </w:r>
      <w:r w:rsidR="005E0F1D" w:rsidRPr="009D324A">
        <w:rPr>
          <w:rFonts w:ascii="Arial" w:hAnsi="Arial" w:cs="Arial"/>
          <w:sz w:val="24"/>
          <w:szCs w:val="24"/>
        </w:rPr>
        <w:t xml:space="preserve"> города Бородино</w:t>
      </w:r>
      <w:r w:rsidR="00A306B6" w:rsidRPr="009D324A">
        <w:rPr>
          <w:rFonts w:ascii="Arial" w:hAnsi="Arial" w:cs="Arial"/>
          <w:sz w:val="24"/>
          <w:szCs w:val="24"/>
        </w:rPr>
        <w:t xml:space="preserve"> подлежит отмене.</w:t>
      </w:r>
      <w:r w:rsidR="00977002" w:rsidRPr="009D324A">
        <w:rPr>
          <w:rFonts w:ascii="Arial" w:hAnsi="Arial" w:cs="Arial"/>
          <w:sz w:val="24"/>
          <w:szCs w:val="24"/>
        </w:rPr>
        <w:t xml:space="preserve"> </w:t>
      </w:r>
    </w:p>
    <w:p w:rsidR="00C01000" w:rsidRPr="009D324A" w:rsidRDefault="00C01000" w:rsidP="00C01000">
      <w:pPr>
        <w:autoSpaceDE w:val="0"/>
        <w:autoSpaceDN w:val="0"/>
        <w:adjustRightInd w:val="0"/>
        <w:spacing w:after="0" w:line="240" w:lineRule="auto"/>
        <w:jc w:val="center"/>
        <w:outlineLvl w:val="1"/>
        <w:rPr>
          <w:rFonts w:ascii="Arial" w:hAnsi="Arial" w:cs="Arial"/>
          <w:sz w:val="24"/>
          <w:szCs w:val="24"/>
        </w:rPr>
      </w:pPr>
    </w:p>
    <w:p w:rsidR="00C01000" w:rsidRPr="009D324A" w:rsidRDefault="00C01000" w:rsidP="00C01000">
      <w:pPr>
        <w:pStyle w:val="aa"/>
        <w:numPr>
          <w:ilvl w:val="0"/>
          <w:numId w:val="13"/>
        </w:numPr>
        <w:autoSpaceDE w:val="0"/>
        <w:autoSpaceDN w:val="0"/>
        <w:adjustRightInd w:val="0"/>
        <w:spacing w:after="0" w:line="240" w:lineRule="auto"/>
        <w:jc w:val="center"/>
        <w:outlineLvl w:val="1"/>
        <w:rPr>
          <w:rFonts w:ascii="Arial" w:hAnsi="Arial" w:cs="Arial"/>
          <w:b/>
          <w:sz w:val="24"/>
          <w:szCs w:val="24"/>
        </w:rPr>
      </w:pPr>
      <w:r w:rsidRPr="009D324A">
        <w:rPr>
          <w:rFonts w:ascii="Arial" w:hAnsi="Arial" w:cs="Arial"/>
          <w:b/>
          <w:sz w:val="24"/>
          <w:szCs w:val="24"/>
        </w:rPr>
        <w:t>Основания для отказа в предоставлении субсидии</w:t>
      </w:r>
    </w:p>
    <w:p w:rsidR="00C01000" w:rsidRPr="009D324A" w:rsidRDefault="00D7626D" w:rsidP="00C01000">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4.</w:t>
      </w:r>
      <w:r w:rsidR="00C01000" w:rsidRPr="009D324A">
        <w:rPr>
          <w:rFonts w:ascii="Arial" w:hAnsi="Arial" w:cs="Arial"/>
          <w:sz w:val="24"/>
          <w:szCs w:val="24"/>
        </w:rPr>
        <w:t>1. В предоставлении субсидии должно быть отказано в следующих случаях:</w:t>
      </w:r>
    </w:p>
    <w:p w:rsidR="003A0A2C" w:rsidRPr="009D324A" w:rsidRDefault="003A0A2C" w:rsidP="003A0A2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несоответствия заявителя критериям и требованиям, установленным пунктами 1.7, 2.2 настоящего Порядка;</w:t>
      </w:r>
    </w:p>
    <w:p w:rsidR="003A0A2C" w:rsidRPr="009D324A" w:rsidRDefault="003A0A2C" w:rsidP="003A0A2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заявителем не представлены (представлены не в полном объеме) документы, определенные пунктом 3.1.1.1 или 3.1.1.2 настоящего Порядка, или представлены недостоверные сведения и документы;</w:t>
      </w:r>
    </w:p>
    <w:p w:rsidR="003A0A2C" w:rsidRPr="009D324A" w:rsidRDefault="003A0A2C" w:rsidP="003A0A2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не выполнены условия оказания поддержки;</w:t>
      </w:r>
    </w:p>
    <w:p w:rsidR="003A0A2C" w:rsidRPr="009D324A" w:rsidRDefault="003A0A2C" w:rsidP="003A0A2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 ранее в отношении заявителя было принято решение об оказании аналогичной поддержки (поддержки, </w:t>
      </w:r>
      <w:proofErr w:type="gramStart"/>
      <w:r w:rsidRPr="009D324A">
        <w:rPr>
          <w:rFonts w:ascii="Arial" w:hAnsi="Arial" w:cs="Arial"/>
          <w:sz w:val="24"/>
          <w:szCs w:val="24"/>
        </w:rPr>
        <w:t>условия</w:t>
      </w:r>
      <w:proofErr w:type="gramEnd"/>
      <w:r w:rsidRPr="009D324A">
        <w:rPr>
          <w:rFonts w:ascii="Arial" w:hAnsi="Arial" w:cs="Arial"/>
          <w:sz w:val="24"/>
          <w:szCs w:val="24"/>
        </w:rPr>
        <w:t xml:space="preserve"> оказания которой совпадают, </w:t>
      </w:r>
      <w:r w:rsidRPr="009D324A">
        <w:rPr>
          <w:rFonts w:ascii="Arial" w:hAnsi="Arial" w:cs="Arial"/>
          <w:sz w:val="24"/>
          <w:szCs w:val="24"/>
        </w:rPr>
        <w:lastRenderedPageBreak/>
        <w:t>включая форму, вид поддержки и цели ее оказания) и сроки ее оказания не истекли;</w:t>
      </w:r>
    </w:p>
    <w:p w:rsidR="003A0A2C" w:rsidRPr="009D324A" w:rsidRDefault="003A0A2C" w:rsidP="003A0A2C">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w:t>
      </w:r>
      <w:r w:rsidRPr="009D324A">
        <w:rPr>
          <w:rFonts w:ascii="Arial" w:hAnsi="Arial" w:cs="Arial"/>
          <w:sz w:val="26"/>
          <w:szCs w:val="26"/>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9D324A">
        <w:rPr>
          <w:rFonts w:ascii="Arial" w:hAnsi="Arial" w:cs="Arial"/>
          <w:sz w:val="26"/>
          <w:szCs w:val="26"/>
          <w:lang w:eastAsia="ru-RU"/>
        </w:rPr>
        <w:t xml:space="preserve"> средств поддержки или представлением недостоверных сведений и документов, </w:t>
      </w:r>
      <w:proofErr w:type="gramStart"/>
      <w:r w:rsidRPr="009D324A">
        <w:rPr>
          <w:rFonts w:ascii="Arial" w:hAnsi="Arial" w:cs="Arial"/>
          <w:sz w:val="26"/>
          <w:szCs w:val="26"/>
          <w:lang w:eastAsia="ru-RU"/>
        </w:rPr>
        <w:t>с даты признания</w:t>
      </w:r>
      <w:proofErr w:type="gramEnd"/>
      <w:r w:rsidRPr="009D324A">
        <w:rPr>
          <w:rFonts w:ascii="Arial" w:hAnsi="Arial" w:cs="Arial"/>
          <w:sz w:val="26"/>
          <w:szCs w:val="26"/>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9D324A">
        <w:rPr>
          <w:rFonts w:ascii="Arial" w:hAnsi="Arial" w:cs="Arial"/>
          <w:sz w:val="26"/>
          <w:szCs w:val="26"/>
          <w:lang w:eastAsia="ru-RU"/>
        </w:rPr>
        <w:t>оказавшими</w:t>
      </w:r>
      <w:proofErr w:type="gramEnd"/>
      <w:r w:rsidRPr="009D324A">
        <w:rPr>
          <w:rFonts w:ascii="Arial" w:hAnsi="Arial" w:cs="Arial"/>
          <w:sz w:val="26"/>
          <w:szCs w:val="26"/>
          <w:lang w:eastAsia="ru-RU"/>
        </w:rPr>
        <w:t xml:space="preserve"> поддержку, выявлены нарушения субъектом малого или среднего предпринимательства порядка и условий оказания поддержки</w:t>
      </w:r>
      <w:r w:rsidRPr="009D324A">
        <w:rPr>
          <w:rFonts w:ascii="Arial" w:hAnsi="Arial" w:cs="Arial"/>
          <w:sz w:val="24"/>
          <w:szCs w:val="24"/>
        </w:rPr>
        <w:t>;</w:t>
      </w:r>
    </w:p>
    <w:p w:rsidR="003A0A2C" w:rsidRPr="009D324A" w:rsidRDefault="003A0A2C" w:rsidP="003A0A2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отсутствия средств, предусмотренных в бюджете города Бородино на предоставление субсидий в текущем финансовом году.</w:t>
      </w:r>
    </w:p>
    <w:p w:rsidR="003A0A2C" w:rsidRPr="009D324A" w:rsidRDefault="003A0A2C" w:rsidP="003A0A2C">
      <w:pPr>
        <w:widowControl w:val="0"/>
        <w:autoSpaceDE w:val="0"/>
        <w:autoSpaceDN w:val="0"/>
        <w:adjustRightInd w:val="0"/>
        <w:spacing w:after="0" w:line="240" w:lineRule="auto"/>
        <w:ind w:left="744"/>
        <w:contextualSpacing/>
        <w:jc w:val="center"/>
        <w:rPr>
          <w:rFonts w:ascii="Arial" w:eastAsia="Calibri" w:hAnsi="Arial" w:cs="Arial"/>
          <w:sz w:val="24"/>
          <w:szCs w:val="24"/>
        </w:rPr>
      </w:pPr>
    </w:p>
    <w:p w:rsidR="00A306B6" w:rsidRPr="009D324A" w:rsidRDefault="00D7626D" w:rsidP="00934A56">
      <w:pPr>
        <w:pStyle w:val="aa"/>
        <w:widowControl w:val="0"/>
        <w:autoSpaceDE w:val="0"/>
        <w:autoSpaceDN w:val="0"/>
        <w:adjustRightInd w:val="0"/>
        <w:spacing w:after="0" w:line="240" w:lineRule="auto"/>
        <w:ind w:left="744"/>
        <w:jc w:val="center"/>
        <w:rPr>
          <w:rFonts w:ascii="Arial" w:hAnsi="Arial" w:cs="Arial"/>
          <w:b/>
          <w:sz w:val="24"/>
          <w:szCs w:val="24"/>
        </w:rPr>
      </w:pPr>
      <w:r w:rsidRPr="009D324A">
        <w:rPr>
          <w:rFonts w:ascii="Arial" w:hAnsi="Arial" w:cs="Arial"/>
          <w:b/>
          <w:sz w:val="24"/>
          <w:szCs w:val="24"/>
        </w:rPr>
        <w:t>5</w:t>
      </w:r>
      <w:r w:rsidR="00934A56" w:rsidRPr="009D324A">
        <w:rPr>
          <w:rFonts w:ascii="Arial" w:hAnsi="Arial" w:cs="Arial"/>
          <w:b/>
          <w:sz w:val="24"/>
          <w:szCs w:val="24"/>
        </w:rPr>
        <w:t>.</w:t>
      </w:r>
      <w:r w:rsidR="00A306B6" w:rsidRPr="009D324A">
        <w:rPr>
          <w:rFonts w:ascii="Arial" w:hAnsi="Arial" w:cs="Arial"/>
          <w:b/>
          <w:sz w:val="24"/>
          <w:szCs w:val="24"/>
        </w:rPr>
        <w:t>Требование к отчетности</w:t>
      </w:r>
    </w:p>
    <w:p w:rsidR="00A306B6" w:rsidRPr="009D324A" w:rsidRDefault="00D7626D" w:rsidP="0005690C">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5</w:t>
      </w:r>
      <w:r w:rsidR="0005690C" w:rsidRPr="009D324A">
        <w:rPr>
          <w:rFonts w:ascii="Arial" w:hAnsi="Arial" w:cs="Arial"/>
          <w:sz w:val="24"/>
          <w:szCs w:val="24"/>
        </w:rPr>
        <w:t>.1</w:t>
      </w:r>
      <w:r w:rsidR="00A306B6" w:rsidRPr="009D324A">
        <w:rPr>
          <w:rFonts w:ascii="Arial" w:hAnsi="Arial" w:cs="Arial"/>
          <w:sz w:val="24"/>
          <w:szCs w:val="24"/>
        </w:rPr>
        <w:t xml:space="preserve">. </w:t>
      </w:r>
      <w:proofErr w:type="gramStart"/>
      <w:r w:rsidR="00A306B6" w:rsidRPr="009D324A">
        <w:rPr>
          <w:rFonts w:ascii="Arial" w:hAnsi="Arial" w:cs="Arial"/>
          <w:sz w:val="24"/>
          <w:szCs w:val="24"/>
        </w:rPr>
        <w:t>Получатель субсидии (субъект малого и среднего предпринимательства)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A306B6" w:rsidRPr="009D324A" w:rsidRDefault="00A306B6" w:rsidP="0005690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отчет </w:t>
      </w:r>
      <w:r w:rsidR="0005690C" w:rsidRPr="009D324A">
        <w:rPr>
          <w:rFonts w:ascii="Arial" w:hAnsi="Arial" w:cs="Arial"/>
          <w:sz w:val="24"/>
          <w:szCs w:val="24"/>
        </w:rPr>
        <w:t>о показателях финансово-хозяйственной деятельности</w:t>
      </w:r>
      <w:r w:rsidRPr="009D324A">
        <w:rPr>
          <w:rFonts w:ascii="Arial" w:hAnsi="Arial" w:cs="Arial"/>
          <w:sz w:val="24"/>
          <w:szCs w:val="24"/>
        </w:rPr>
        <w:t xml:space="preserve"> по форме согласно приложению</w:t>
      </w:r>
      <w:r w:rsidR="00C31EA6" w:rsidRPr="009D324A">
        <w:rPr>
          <w:rFonts w:ascii="Arial" w:hAnsi="Arial" w:cs="Arial"/>
          <w:sz w:val="24"/>
          <w:szCs w:val="24"/>
        </w:rPr>
        <w:t xml:space="preserve"> 9</w:t>
      </w:r>
      <w:r w:rsidRPr="009D324A">
        <w:rPr>
          <w:rFonts w:ascii="Arial" w:hAnsi="Arial" w:cs="Arial"/>
          <w:sz w:val="24"/>
          <w:szCs w:val="24"/>
        </w:rPr>
        <w:t xml:space="preserve"> к настоящему Порядку;</w:t>
      </w:r>
    </w:p>
    <w:p w:rsidR="00A306B6" w:rsidRPr="009D324A" w:rsidRDefault="00A306B6" w:rsidP="0005690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b/>
          <w:sz w:val="24"/>
          <w:szCs w:val="24"/>
        </w:rPr>
        <w:t>справку Инспекции Федеральной налоговой службы</w:t>
      </w:r>
      <w:r w:rsidRPr="009D324A">
        <w:rPr>
          <w:rFonts w:ascii="Arial" w:hAnsi="Arial" w:cs="Arial"/>
          <w:sz w:val="24"/>
          <w:szCs w:val="24"/>
        </w:rPr>
        <w:t xml:space="preserve">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p>
    <w:p w:rsidR="00A306B6" w:rsidRPr="009D324A" w:rsidRDefault="00A306B6" w:rsidP="0005690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b/>
          <w:sz w:val="24"/>
          <w:szCs w:val="24"/>
        </w:rPr>
        <w:t xml:space="preserve">копии расчета </w:t>
      </w:r>
      <w:r w:rsidRPr="009D324A">
        <w:rPr>
          <w:rFonts w:ascii="Arial" w:hAnsi="Arial" w:cs="Arial"/>
          <w:sz w:val="24"/>
          <w:szCs w:val="24"/>
        </w:rPr>
        <w:t>по страховым взносам, утвержденной Приказом ФНС России от 10.10.2016 № ММВ-7-11/551@ (форма по КНД 1151111) с отметкой о принятии соответствующего контролирующего органа на конец отчетного года (</w:t>
      </w:r>
      <w:r w:rsidRPr="009D324A">
        <w:rPr>
          <w:rFonts w:ascii="Arial" w:hAnsi="Arial" w:cs="Arial"/>
          <w:sz w:val="24"/>
          <w:szCs w:val="24"/>
          <w:lang w:val="en-US"/>
        </w:rPr>
        <w:t>I</w:t>
      </w:r>
      <w:r w:rsidRPr="009D324A">
        <w:rPr>
          <w:rFonts w:ascii="Arial" w:hAnsi="Arial" w:cs="Arial"/>
          <w:sz w:val="24"/>
          <w:szCs w:val="24"/>
        </w:rPr>
        <w:t>-</w:t>
      </w:r>
      <w:r w:rsidRPr="009D324A">
        <w:rPr>
          <w:rFonts w:ascii="Arial" w:hAnsi="Arial" w:cs="Arial"/>
          <w:sz w:val="24"/>
          <w:szCs w:val="24"/>
          <w:lang w:val="en-US"/>
        </w:rPr>
        <w:t>IV</w:t>
      </w:r>
      <w:r w:rsidRPr="009D324A">
        <w:rPr>
          <w:rFonts w:ascii="Arial" w:hAnsi="Arial" w:cs="Arial"/>
          <w:sz w:val="24"/>
          <w:szCs w:val="24"/>
        </w:rPr>
        <w:t xml:space="preserve"> кварталы);</w:t>
      </w:r>
    </w:p>
    <w:p w:rsidR="00A306B6" w:rsidRPr="009D324A" w:rsidRDefault="00A306B6" w:rsidP="0005690C">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b/>
          <w:sz w:val="24"/>
          <w:szCs w:val="24"/>
        </w:rPr>
        <w:t>справки Фонда социального страхования</w:t>
      </w:r>
      <w:r w:rsidRPr="009D324A">
        <w:rPr>
          <w:rFonts w:ascii="Arial" w:hAnsi="Arial" w:cs="Arial"/>
          <w:sz w:val="24"/>
          <w:szCs w:val="24"/>
        </w:rPr>
        <w:t xml:space="preserve"> по месту учета субъекта малого и среднего предпринимательства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w:t>
      </w:r>
    </w:p>
    <w:p w:rsidR="00A306B6" w:rsidRPr="009D324A" w:rsidRDefault="00D7626D" w:rsidP="0005690C">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5</w:t>
      </w:r>
      <w:r w:rsidR="0005690C" w:rsidRPr="009D324A">
        <w:rPr>
          <w:rFonts w:ascii="Arial" w:hAnsi="Arial" w:cs="Arial"/>
          <w:sz w:val="24"/>
          <w:szCs w:val="24"/>
        </w:rPr>
        <w:t xml:space="preserve">.2. </w:t>
      </w:r>
      <w:proofErr w:type="gramStart"/>
      <w:r w:rsidR="00A306B6" w:rsidRPr="009D324A">
        <w:rPr>
          <w:rFonts w:ascii="Arial" w:hAnsi="Arial" w:cs="Arial"/>
          <w:sz w:val="24"/>
          <w:szCs w:val="24"/>
        </w:rPr>
        <w:t>Получатель субсидии (физическое лицо, применяющее специальный налоговый режим «Налог на профессиональный доход»)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A23CE" w:rsidRPr="009D324A" w:rsidRDefault="00D7626D" w:rsidP="0005690C">
      <w:pPr>
        <w:widowControl w:val="0"/>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с</w:t>
      </w:r>
      <w:r w:rsidR="001A23CE" w:rsidRPr="009D324A">
        <w:rPr>
          <w:rFonts w:ascii="Arial" w:hAnsi="Arial" w:cs="Arial"/>
          <w:sz w:val="24"/>
          <w:szCs w:val="24"/>
        </w:rPr>
        <w:t xml:space="preserve">правку о состоянии расчетов (доходах) по налогу на профессиональный доход (форма КНД 1122036) за предшествующий календарный год сформированную в электронной форме с использованием мобильного приложения «Мой налог» или в веб-кабинете «Мой налог», размещенном на сайте </w:t>
      </w:r>
      <w:hyperlink r:id="rId22" w:history="1">
        <w:r w:rsidR="001A23CE" w:rsidRPr="009D324A">
          <w:rPr>
            <w:rStyle w:val="ac"/>
            <w:rFonts w:ascii="Arial" w:hAnsi="Arial" w:cs="Arial"/>
            <w:color w:val="auto"/>
            <w:sz w:val="24"/>
            <w:szCs w:val="24"/>
          </w:rPr>
          <w:t>https://npd.nalog.ru/</w:t>
        </w:r>
      </w:hyperlink>
      <w:r w:rsidR="001A23CE" w:rsidRPr="009D324A">
        <w:rPr>
          <w:rFonts w:ascii="Arial" w:hAnsi="Arial" w:cs="Arial"/>
          <w:sz w:val="24"/>
          <w:szCs w:val="24"/>
        </w:rPr>
        <w:t>, и подписанную электро</w:t>
      </w:r>
      <w:r w:rsidRPr="009D324A">
        <w:rPr>
          <w:rFonts w:ascii="Arial" w:hAnsi="Arial" w:cs="Arial"/>
          <w:sz w:val="24"/>
          <w:szCs w:val="24"/>
        </w:rPr>
        <w:t>нной подписью налогового органа;</w:t>
      </w:r>
      <w:proofErr w:type="gramEnd"/>
    </w:p>
    <w:p w:rsidR="00D7626D" w:rsidRPr="009D324A" w:rsidRDefault="00D7626D" w:rsidP="0005690C">
      <w:pPr>
        <w:widowControl w:val="0"/>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xml:space="preserve">справку о постановке на учет (снятии с учета) физического лица в качестве налогоплательщика налога на профессиональный доход (форма КНД 1122035) сформированную в электронной форме с использованием мобильного </w:t>
      </w:r>
      <w:r w:rsidRPr="009D324A">
        <w:rPr>
          <w:rFonts w:ascii="Arial" w:hAnsi="Arial" w:cs="Arial"/>
          <w:sz w:val="24"/>
          <w:szCs w:val="24"/>
        </w:rPr>
        <w:lastRenderedPageBreak/>
        <w:t xml:space="preserve">приложения «Мой налог» или в веб-кабинете «Мой налог», размещенном на сайте </w:t>
      </w:r>
      <w:hyperlink r:id="rId23" w:history="1">
        <w:r w:rsidRPr="009D324A">
          <w:rPr>
            <w:rStyle w:val="ac"/>
            <w:rFonts w:ascii="Arial" w:hAnsi="Arial" w:cs="Arial"/>
            <w:color w:val="auto"/>
            <w:sz w:val="24"/>
            <w:szCs w:val="24"/>
          </w:rPr>
          <w:t>https://npd.nalog.ru/</w:t>
        </w:r>
      </w:hyperlink>
      <w:r w:rsidRPr="009D324A">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05690C" w:rsidRPr="009D324A" w:rsidRDefault="0005690C" w:rsidP="00CC07FA">
      <w:pPr>
        <w:widowControl w:val="0"/>
        <w:autoSpaceDE w:val="0"/>
        <w:autoSpaceDN w:val="0"/>
        <w:adjustRightInd w:val="0"/>
        <w:spacing w:after="0" w:line="240" w:lineRule="auto"/>
        <w:ind w:firstLine="709"/>
        <w:jc w:val="center"/>
        <w:rPr>
          <w:rFonts w:ascii="Arial" w:hAnsi="Arial" w:cs="Arial"/>
          <w:sz w:val="24"/>
          <w:szCs w:val="24"/>
        </w:rPr>
      </w:pPr>
    </w:p>
    <w:p w:rsidR="001A23CE" w:rsidRPr="009D324A" w:rsidRDefault="001A23CE" w:rsidP="00F87CA2">
      <w:pPr>
        <w:pStyle w:val="aa"/>
        <w:widowControl w:val="0"/>
        <w:numPr>
          <w:ilvl w:val="0"/>
          <w:numId w:val="16"/>
        </w:numPr>
        <w:autoSpaceDE w:val="0"/>
        <w:autoSpaceDN w:val="0"/>
        <w:adjustRightInd w:val="0"/>
        <w:spacing w:after="0" w:line="240" w:lineRule="auto"/>
        <w:jc w:val="center"/>
        <w:rPr>
          <w:rFonts w:ascii="Arial" w:hAnsi="Arial" w:cs="Arial"/>
          <w:b/>
          <w:sz w:val="24"/>
          <w:szCs w:val="24"/>
        </w:rPr>
      </w:pPr>
      <w:r w:rsidRPr="009D324A">
        <w:rPr>
          <w:rFonts w:ascii="Arial" w:hAnsi="Arial" w:cs="Arial"/>
          <w:b/>
          <w:sz w:val="24"/>
          <w:szCs w:val="24"/>
        </w:rPr>
        <w:t xml:space="preserve">Требования об осуществлении </w:t>
      </w:r>
      <w:proofErr w:type="gramStart"/>
      <w:r w:rsidRPr="009D324A">
        <w:rPr>
          <w:rFonts w:ascii="Arial" w:hAnsi="Arial" w:cs="Arial"/>
          <w:b/>
          <w:sz w:val="24"/>
          <w:szCs w:val="24"/>
        </w:rPr>
        <w:t>контроля за</w:t>
      </w:r>
      <w:proofErr w:type="gramEnd"/>
      <w:r w:rsidRPr="009D324A">
        <w:rPr>
          <w:rFonts w:ascii="Arial" w:hAnsi="Arial" w:cs="Arial"/>
          <w:b/>
          <w:sz w:val="24"/>
          <w:szCs w:val="24"/>
        </w:rPr>
        <w:t xml:space="preserve"> соблюдением условий, целей</w:t>
      </w:r>
      <w:r w:rsidRPr="009D324A">
        <w:rPr>
          <w:rFonts w:ascii="Arial" w:hAnsi="Arial" w:cs="Arial"/>
          <w:sz w:val="24"/>
          <w:szCs w:val="24"/>
        </w:rPr>
        <w:t xml:space="preserve"> </w:t>
      </w:r>
      <w:r w:rsidRPr="009D324A">
        <w:rPr>
          <w:rFonts w:ascii="Arial" w:hAnsi="Arial" w:cs="Arial"/>
          <w:b/>
          <w:sz w:val="24"/>
          <w:szCs w:val="24"/>
        </w:rPr>
        <w:t>и</w:t>
      </w:r>
      <w:r w:rsidR="0077383F" w:rsidRPr="009D324A">
        <w:rPr>
          <w:rFonts w:ascii="Arial" w:hAnsi="Arial" w:cs="Arial"/>
          <w:b/>
          <w:sz w:val="24"/>
          <w:szCs w:val="24"/>
        </w:rPr>
        <w:t> порядка предоставления суб</w:t>
      </w:r>
      <w:r w:rsidR="00CC07FA" w:rsidRPr="009D324A">
        <w:rPr>
          <w:rFonts w:ascii="Arial" w:hAnsi="Arial" w:cs="Arial"/>
          <w:b/>
          <w:sz w:val="24"/>
          <w:szCs w:val="24"/>
        </w:rPr>
        <w:t>с</w:t>
      </w:r>
      <w:r w:rsidR="0077383F" w:rsidRPr="009D324A">
        <w:rPr>
          <w:rFonts w:ascii="Arial" w:hAnsi="Arial" w:cs="Arial"/>
          <w:b/>
          <w:sz w:val="24"/>
          <w:szCs w:val="24"/>
        </w:rPr>
        <w:t>идий</w:t>
      </w:r>
      <w:r w:rsidRPr="009D324A">
        <w:rPr>
          <w:rFonts w:ascii="Arial" w:hAnsi="Arial" w:cs="Arial"/>
          <w:b/>
          <w:sz w:val="24"/>
          <w:szCs w:val="24"/>
        </w:rPr>
        <w:t xml:space="preserve"> и ответственности за их нарушение</w:t>
      </w:r>
    </w:p>
    <w:p w:rsidR="001A23CE" w:rsidRPr="009D324A" w:rsidRDefault="001A23CE" w:rsidP="00CC07FA">
      <w:pPr>
        <w:pStyle w:val="aa"/>
        <w:widowControl w:val="0"/>
        <w:numPr>
          <w:ilvl w:val="1"/>
          <w:numId w:val="16"/>
        </w:numPr>
        <w:autoSpaceDE w:val="0"/>
        <w:autoSpaceDN w:val="0"/>
        <w:adjustRightInd w:val="0"/>
        <w:spacing w:after="0" w:line="240" w:lineRule="auto"/>
        <w:ind w:left="0" w:firstLine="426"/>
        <w:jc w:val="both"/>
        <w:rPr>
          <w:rFonts w:ascii="Arial" w:hAnsi="Arial" w:cs="Arial"/>
          <w:sz w:val="24"/>
          <w:szCs w:val="24"/>
        </w:rPr>
      </w:pPr>
      <w:r w:rsidRPr="009D324A">
        <w:rPr>
          <w:rFonts w:ascii="Arial" w:hAnsi="Arial" w:cs="Arial"/>
          <w:sz w:val="24"/>
          <w:szCs w:val="24"/>
        </w:rPr>
        <w:t>В случае выявления факта нарушения заявителем ус</w:t>
      </w:r>
      <w:r w:rsidR="00605430" w:rsidRPr="009D324A">
        <w:rPr>
          <w:rFonts w:ascii="Arial" w:hAnsi="Arial" w:cs="Arial"/>
          <w:sz w:val="24"/>
          <w:szCs w:val="24"/>
        </w:rPr>
        <w:t>ловий предоставления субсидии, А</w:t>
      </w:r>
      <w:r w:rsidRPr="009D324A">
        <w:rPr>
          <w:rFonts w:ascii="Arial" w:hAnsi="Arial" w:cs="Arial"/>
          <w:sz w:val="24"/>
          <w:szCs w:val="24"/>
        </w:rPr>
        <w:t>дминистрация города Бородино принимает решение о возврате субсидии в бюджет города Бородино, основанием для возврата субсидии является следующее:</w:t>
      </w:r>
    </w:p>
    <w:p w:rsidR="009F11FA" w:rsidRPr="009D324A" w:rsidRDefault="009F11FA" w:rsidP="00CC07FA">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1) </w:t>
      </w:r>
      <w:r w:rsidRPr="009D324A">
        <w:rPr>
          <w:rFonts w:ascii="Arial" w:hAnsi="Arial" w:cs="Arial"/>
          <w:i/>
          <w:sz w:val="24"/>
          <w:szCs w:val="24"/>
        </w:rPr>
        <w:t>для субъектов малого и среднего предпринимательства:</w:t>
      </w:r>
    </w:p>
    <w:p w:rsidR="009F11FA" w:rsidRPr="009D324A" w:rsidRDefault="009F11FA"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9F11FA" w:rsidRPr="009D324A" w:rsidRDefault="009F11FA"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невыполнения получате</w:t>
      </w:r>
      <w:r w:rsidR="00D7626D" w:rsidRPr="009D324A">
        <w:rPr>
          <w:rFonts w:ascii="Arial" w:hAnsi="Arial" w:cs="Arial"/>
          <w:sz w:val="24"/>
          <w:szCs w:val="24"/>
        </w:rPr>
        <w:t>лем субсидии требований пункта 5</w:t>
      </w:r>
      <w:r w:rsidRPr="009D324A">
        <w:rPr>
          <w:rFonts w:ascii="Arial" w:hAnsi="Arial" w:cs="Arial"/>
          <w:sz w:val="24"/>
          <w:szCs w:val="24"/>
        </w:rPr>
        <w:t>.1;</w:t>
      </w:r>
    </w:p>
    <w:p w:rsidR="009F11FA" w:rsidRPr="009D324A" w:rsidRDefault="009F11FA"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1F19BD" w:rsidRPr="009D324A" w:rsidRDefault="001F19BD"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выявления фактов принятия в текущем финансовом году решения об оказании аналогичной поддержки;</w:t>
      </w:r>
    </w:p>
    <w:p w:rsidR="001F19BD" w:rsidRPr="009D324A" w:rsidRDefault="001F19BD"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xml:space="preserve">- невыполнения получателем субсидий </w:t>
      </w:r>
      <w:proofErr w:type="gramStart"/>
      <w:r w:rsidRPr="009D324A">
        <w:rPr>
          <w:rFonts w:ascii="Arial" w:hAnsi="Arial" w:cs="Arial"/>
          <w:sz w:val="24"/>
          <w:szCs w:val="24"/>
        </w:rPr>
        <w:t>обязательств</w:t>
      </w:r>
      <w:proofErr w:type="gramEnd"/>
      <w:r w:rsidRPr="009D324A">
        <w:rPr>
          <w:rFonts w:ascii="Arial" w:hAnsi="Arial" w:cs="Arial"/>
          <w:sz w:val="24"/>
          <w:szCs w:val="24"/>
        </w:rPr>
        <w:t xml:space="preserve"> по сохранению существующих и (или) созданию новых рабочих мест по истечении 12 месяцев от даты предоставления субсидии;</w:t>
      </w:r>
    </w:p>
    <w:p w:rsidR="009F11FA" w:rsidRPr="009D324A" w:rsidRDefault="009F11FA" w:rsidP="00CC07FA">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получения сведений о начале процедуры реорганизации или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p>
    <w:p w:rsidR="009F11FA" w:rsidRPr="009D324A" w:rsidRDefault="009F11FA" w:rsidP="00CC07FA">
      <w:pPr>
        <w:pStyle w:val="aa"/>
        <w:autoSpaceDE w:val="0"/>
        <w:autoSpaceDN w:val="0"/>
        <w:adjustRightInd w:val="0"/>
        <w:spacing w:after="0" w:line="240" w:lineRule="auto"/>
        <w:ind w:left="0" w:firstLine="709"/>
        <w:jc w:val="both"/>
        <w:outlineLvl w:val="1"/>
        <w:rPr>
          <w:rFonts w:ascii="Arial" w:hAnsi="Arial" w:cs="Arial"/>
          <w:i/>
          <w:sz w:val="24"/>
          <w:szCs w:val="24"/>
        </w:rPr>
      </w:pPr>
      <w:r w:rsidRPr="009D324A">
        <w:rPr>
          <w:rFonts w:ascii="Arial" w:hAnsi="Arial" w:cs="Arial"/>
          <w:sz w:val="24"/>
          <w:szCs w:val="24"/>
        </w:rPr>
        <w:t xml:space="preserve">2) </w:t>
      </w:r>
      <w:r w:rsidRPr="009D324A">
        <w:rPr>
          <w:rFonts w:ascii="Arial" w:hAnsi="Arial" w:cs="Arial"/>
          <w:i/>
          <w:sz w:val="24"/>
          <w:szCs w:val="24"/>
        </w:rPr>
        <w:t xml:space="preserve">для </w:t>
      </w:r>
      <w:proofErr w:type="spellStart"/>
      <w:r w:rsidR="00FC7B12" w:rsidRPr="009D324A">
        <w:rPr>
          <w:rFonts w:ascii="Arial" w:hAnsi="Arial" w:cs="Arial"/>
          <w:i/>
          <w:sz w:val="24"/>
          <w:szCs w:val="24"/>
        </w:rPr>
        <w:t>самозанятых</w:t>
      </w:r>
      <w:proofErr w:type="spellEnd"/>
      <w:r w:rsidR="00FC7B12" w:rsidRPr="009D324A">
        <w:rPr>
          <w:rFonts w:ascii="Arial" w:hAnsi="Arial" w:cs="Arial"/>
          <w:i/>
          <w:sz w:val="24"/>
          <w:szCs w:val="24"/>
        </w:rPr>
        <w:t xml:space="preserve"> граждан</w:t>
      </w:r>
      <w:r w:rsidRPr="009D324A">
        <w:rPr>
          <w:rFonts w:ascii="Arial" w:hAnsi="Arial" w:cs="Arial"/>
          <w:i/>
          <w:sz w:val="24"/>
          <w:szCs w:val="24"/>
        </w:rPr>
        <w:t>:</w:t>
      </w:r>
    </w:p>
    <w:p w:rsidR="00F458AB" w:rsidRPr="009D324A" w:rsidRDefault="00F458AB"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9D324A">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FC7B12" w:rsidRPr="009D324A" w:rsidRDefault="00FC7B12"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невыполнения получате</w:t>
      </w:r>
      <w:r w:rsidR="00D7626D" w:rsidRPr="009D324A">
        <w:rPr>
          <w:rFonts w:ascii="Arial" w:hAnsi="Arial" w:cs="Arial"/>
          <w:sz w:val="24"/>
          <w:szCs w:val="24"/>
        </w:rPr>
        <w:t>лем субсидии требований пункта 5</w:t>
      </w:r>
      <w:r w:rsidRPr="009D324A">
        <w:rPr>
          <w:rFonts w:ascii="Arial" w:hAnsi="Arial" w:cs="Arial"/>
          <w:sz w:val="24"/>
          <w:szCs w:val="24"/>
        </w:rPr>
        <w:t>.2;</w:t>
      </w:r>
    </w:p>
    <w:p w:rsidR="00F458AB" w:rsidRPr="009D324A" w:rsidRDefault="00F458AB"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9F11FA" w:rsidRPr="009D324A" w:rsidRDefault="009F11FA"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9D324A">
        <w:rPr>
          <w:rFonts w:ascii="Arial" w:hAnsi="Arial" w:cs="Arial"/>
          <w:sz w:val="24"/>
          <w:szCs w:val="24"/>
        </w:rPr>
        <w:t>- получения сведений о прекращении деятельности получателя субсидии в течение календарного года, следующего за годом получения субсидии.</w:t>
      </w:r>
    </w:p>
    <w:p w:rsidR="001A23CE" w:rsidRPr="009D324A" w:rsidRDefault="001A23CE" w:rsidP="00CC07FA">
      <w:pPr>
        <w:pStyle w:val="aa"/>
        <w:widowControl w:val="0"/>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При обнаружении факта нарушения заявителем у</w:t>
      </w:r>
      <w:r w:rsidR="00284B52" w:rsidRPr="009D324A">
        <w:rPr>
          <w:rFonts w:ascii="Arial" w:hAnsi="Arial" w:cs="Arial"/>
          <w:sz w:val="24"/>
          <w:szCs w:val="24"/>
        </w:rPr>
        <w:t>словий предоставления субсидии А</w:t>
      </w:r>
      <w:r w:rsidRPr="009D324A">
        <w:rPr>
          <w:rFonts w:ascii="Arial" w:hAnsi="Arial" w:cs="Arial"/>
          <w:sz w:val="24"/>
          <w:szCs w:val="24"/>
        </w:rPr>
        <w:t>дминистрация города Бородино в течение 3 рабочих дней направляет Заявителю акт о нарушении Порядка предоставления субсидии. Заявителю субсидии необходимо в течение 10 календарных дней со дня получения акта о возврате субсидии произвести возврат в бюджет города Бородино ранее полученных сумм субсидий, указанные в правовом акте о возврате субсидии, в полном объеме.</w:t>
      </w:r>
    </w:p>
    <w:p w:rsidR="001A23CE" w:rsidRPr="009D324A" w:rsidRDefault="001A23CE" w:rsidP="00CC07FA">
      <w:pPr>
        <w:pStyle w:val="aa"/>
        <w:widowControl w:val="0"/>
        <w:numPr>
          <w:ilvl w:val="1"/>
          <w:numId w:val="16"/>
        </w:numPr>
        <w:autoSpaceDE w:val="0"/>
        <w:autoSpaceDN w:val="0"/>
        <w:adjustRightInd w:val="0"/>
        <w:spacing w:after="0" w:line="240" w:lineRule="auto"/>
        <w:ind w:left="0" w:firstLine="709"/>
        <w:jc w:val="both"/>
        <w:rPr>
          <w:rFonts w:ascii="Arial" w:hAnsi="Arial" w:cs="Arial"/>
          <w:sz w:val="24"/>
          <w:szCs w:val="24"/>
        </w:rPr>
      </w:pPr>
      <w:r w:rsidRPr="009D324A">
        <w:rPr>
          <w:rFonts w:ascii="Arial" w:hAnsi="Arial" w:cs="Arial"/>
          <w:sz w:val="24"/>
          <w:szCs w:val="24"/>
        </w:rPr>
        <w:t xml:space="preserve">Текущий </w:t>
      </w:r>
      <w:proofErr w:type="gramStart"/>
      <w:r w:rsidRPr="009D324A">
        <w:rPr>
          <w:rFonts w:ascii="Arial" w:hAnsi="Arial" w:cs="Arial"/>
          <w:sz w:val="24"/>
          <w:szCs w:val="24"/>
        </w:rPr>
        <w:t>контроль за</w:t>
      </w:r>
      <w:proofErr w:type="gramEnd"/>
      <w:r w:rsidRPr="009D324A">
        <w:rPr>
          <w:rFonts w:ascii="Arial" w:hAnsi="Arial" w:cs="Arial"/>
          <w:sz w:val="24"/>
          <w:szCs w:val="24"/>
        </w:rPr>
        <w:t xml:space="preserve"> соблюдением настоящего Порядка предоставления субсидии осуществляется заместителем главы города Бородино.</w:t>
      </w:r>
    </w:p>
    <w:p w:rsidR="001A23CE" w:rsidRPr="009D324A" w:rsidRDefault="001A23CE" w:rsidP="00CC07FA">
      <w:pPr>
        <w:pStyle w:val="aa"/>
        <w:numPr>
          <w:ilvl w:val="1"/>
          <w:numId w:val="16"/>
        </w:numPr>
        <w:suppressAutoHyphens/>
        <w:autoSpaceDE w:val="0"/>
        <w:autoSpaceDN w:val="0"/>
        <w:adjustRightInd w:val="0"/>
        <w:spacing w:after="0" w:line="240" w:lineRule="auto"/>
        <w:ind w:left="0" w:right="-1" w:firstLine="709"/>
        <w:jc w:val="both"/>
        <w:rPr>
          <w:rFonts w:ascii="Arial" w:hAnsi="Arial" w:cs="Arial"/>
          <w:sz w:val="24"/>
          <w:szCs w:val="24"/>
        </w:rPr>
      </w:pPr>
      <w:r w:rsidRPr="009D324A">
        <w:rPr>
          <w:rFonts w:ascii="Arial" w:hAnsi="Arial" w:cs="Arial"/>
          <w:sz w:val="24"/>
          <w:szCs w:val="24"/>
        </w:rPr>
        <w:t>В случае если получатель субсидии не возвратил субсидию в срок, указанный в пункте</w:t>
      </w:r>
      <w:r w:rsidR="00F458AB" w:rsidRPr="009D324A">
        <w:rPr>
          <w:rFonts w:ascii="Arial" w:hAnsi="Arial" w:cs="Arial"/>
          <w:sz w:val="24"/>
          <w:szCs w:val="24"/>
        </w:rPr>
        <w:t xml:space="preserve"> 6</w:t>
      </w:r>
      <w:r w:rsidRPr="009D324A">
        <w:rPr>
          <w:rFonts w:ascii="Arial" w:hAnsi="Arial" w:cs="Arial"/>
          <w:sz w:val="24"/>
          <w:szCs w:val="24"/>
        </w:rPr>
        <w:t xml:space="preserve">.1. настоящего Порядка, или возвратил ее не в полном объеме, уполномоченный орган обращается в суд </w:t>
      </w:r>
      <w:r w:rsidR="00F458AB" w:rsidRPr="009D324A">
        <w:rPr>
          <w:rFonts w:ascii="Arial" w:hAnsi="Arial" w:cs="Arial"/>
          <w:sz w:val="24"/>
          <w:szCs w:val="24"/>
        </w:rPr>
        <w:t>о взыскании субсидии в бюджет города</w:t>
      </w:r>
      <w:r w:rsidRPr="009D324A">
        <w:rPr>
          <w:rFonts w:ascii="Arial" w:hAnsi="Arial" w:cs="Arial"/>
          <w:sz w:val="24"/>
          <w:szCs w:val="24"/>
        </w:rPr>
        <w:t xml:space="preserve"> Бородино в соответствии с законодательством Российской Федерации.</w:t>
      </w:r>
    </w:p>
    <w:p w:rsidR="001119E1" w:rsidRPr="009D324A" w:rsidRDefault="001119E1" w:rsidP="00B83E6A">
      <w:pPr>
        <w:pStyle w:val="ConsPlusNormal"/>
        <w:ind w:firstLine="709"/>
        <w:jc w:val="right"/>
        <w:rPr>
          <w:rFonts w:ascii="Arial" w:hAnsi="Arial" w:cs="Arial"/>
          <w:sz w:val="24"/>
          <w:szCs w:val="24"/>
        </w:rPr>
      </w:pPr>
    </w:p>
    <w:p w:rsidR="001119E1" w:rsidRPr="009D324A" w:rsidRDefault="001119E1" w:rsidP="00B83E6A">
      <w:pPr>
        <w:pStyle w:val="ConsPlusNormal"/>
        <w:ind w:firstLine="709"/>
        <w:jc w:val="right"/>
        <w:rPr>
          <w:rFonts w:ascii="Arial" w:hAnsi="Arial" w:cs="Arial"/>
          <w:sz w:val="24"/>
          <w:szCs w:val="24"/>
        </w:rPr>
      </w:pPr>
    </w:p>
    <w:p w:rsidR="001119E1" w:rsidRPr="009D324A" w:rsidRDefault="001119E1" w:rsidP="00B83E6A">
      <w:pPr>
        <w:pStyle w:val="ConsPlusNormal"/>
        <w:ind w:firstLine="709"/>
        <w:jc w:val="right"/>
        <w:rPr>
          <w:rFonts w:ascii="Arial" w:hAnsi="Arial" w:cs="Arial"/>
          <w:sz w:val="24"/>
          <w:szCs w:val="24"/>
        </w:rPr>
      </w:pPr>
    </w:p>
    <w:p w:rsidR="0095599A" w:rsidRPr="009D324A" w:rsidRDefault="0095599A" w:rsidP="00B83E6A">
      <w:pPr>
        <w:pStyle w:val="ConsPlusNormal"/>
        <w:ind w:firstLine="709"/>
        <w:jc w:val="right"/>
        <w:rPr>
          <w:rFonts w:ascii="Arial" w:hAnsi="Arial" w:cs="Arial"/>
          <w:sz w:val="24"/>
          <w:szCs w:val="24"/>
        </w:rPr>
      </w:pPr>
    </w:p>
    <w:p w:rsidR="0095599A" w:rsidRPr="009D324A" w:rsidRDefault="0095599A" w:rsidP="00B83E6A">
      <w:pPr>
        <w:pStyle w:val="ConsPlusNormal"/>
        <w:ind w:firstLine="709"/>
        <w:jc w:val="right"/>
        <w:rPr>
          <w:rFonts w:ascii="Arial" w:hAnsi="Arial" w:cs="Arial"/>
          <w:sz w:val="24"/>
          <w:szCs w:val="24"/>
        </w:rPr>
      </w:pPr>
    </w:p>
    <w:p w:rsidR="001119E1" w:rsidRPr="009D324A" w:rsidRDefault="001119E1">
      <w:pPr>
        <w:spacing w:after="160" w:line="259" w:lineRule="auto"/>
        <w:rPr>
          <w:rFonts w:ascii="Arial" w:hAnsi="Arial" w:cs="Arial"/>
          <w:sz w:val="24"/>
          <w:szCs w:val="24"/>
          <w:lang w:eastAsia="ru-RU"/>
        </w:rPr>
      </w:pPr>
      <w:r w:rsidRPr="009D324A">
        <w:rPr>
          <w:rFonts w:ascii="Arial" w:hAnsi="Arial" w:cs="Arial"/>
          <w:sz w:val="24"/>
          <w:szCs w:val="24"/>
        </w:rPr>
        <w:br w:type="page"/>
      </w:r>
    </w:p>
    <w:p w:rsidR="00C32780" w:rsidRPr="009D324A" w:rsidRDefault="009905E7" w:rsidP="00B83E6A">
      <w:pPr>
        <w:pStyle w:val="ConsPlusNormal"/>
        <w:ind w:firstLine="709"/>
        <w:jc w:val="right"/>
        <w:rPr>
          <w:rFonts w:ascii="Arial" w:hAnsi="Arial" w:cs="Arial"/>
          <w:sz w:val="24"/>
          <w:szCs w:val="24"/>
        </w:rPr>
      </w:pPr>
      <w:r w:rsidRPr="009D324A">
        <w:rPr>
          <w:rFonts w:ascii="Arial" w:hAnsi="Arial" w:cs="Arial"/>
          <w:sz w:val="24"/>
          <w:szCs w:val="24"/>
        </w:rPr>
        <w:lastRenderedPageBreak/>
        <w:t>Приложение</w:t>
      </w:r>
      <w:r w:rsidR="00C32780" w:rsidRPr="009D324A">
        <w:rPr>
          <w:rFonts w:ascii="Arial" w:hAnsi="Arial" w:cs="Arial"/>
          <w:sz w:val="24"/>
          <w:szCs w:val="24"/>
        </w:rPr>
        <w:t> 1 к Порядку</w:t>
      </w:r>
    </w:p>
    <w:p w:rsidR="00C32780" w:rsidRPr="009D324A" w:rsidRDefault="00C32780" w:rsidP="00B83E6A">
      <w:pPr>
        <w:pStyle w:val="ConsPlusNormal"/>
        <w:ind w:firstLine="709"/>
        <w:jc w:val="right"/>
        <w:rPr>
          <w:rFonts w:ascii="Arial" w:hAnsi="Arial" w:cs="Arial"/>
          <w:sz w:val="24"/>
          <w:szCs w:val="24"/>
        </w:rPr>
      </w:pPr>
    </w:p>
    <w:p w:rsidR="00C32780" w:rsidRPr="009D324A" w:rsidRDefault="00C32780" w:rsidP="00B83E6A">
      <w:pPr>
        <w:pStyle w:val="ConsPlusNormal"/>
        <w:ind w:firstLine="709"/>
        <w:jc w:val="center"/>
        <w:rPr>
          <w:rFonts w:ascii="Arial" w:hAnsi="Arial" w:cs="Arial"/>
          <w:b/>
          <w:sz w:val="24"/>
          <w:szCs w:val="24"/>
        </w:rPr>
      </w:pPr>
      <w:r w:rsidRPr="009D324A">
        <w:rPr>
          <w:rFonts w:ascii="Arial" w:hAnsi="Arial" w:cs="Arial"/>
          <w:b/>
          <w:sz w:val="24"/>
          <w:szCs w:val="24"/>
        </w:rPr>
        <w:t>Приоритетные виды деятельности</w:t>
      </w:r>
    </w:p>
    <w:p w:rsidR="00C32780" w:rsidRPr="009D324A" w:rsidRDefault="00C32780"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1. </w:t>
      </w:r>
      <w:proofErr w:type="gramStart"/>
      <w:r w:rsidRPr="009D324A">
        <w:rPr>
          <w:rFonts w:ascii="Arial" w:hAnsi="Arial" w:cs="Arial"/>
          <w:sz w:val="24"/>
          <w:szCs w:val="24"/>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2.</w:t>
      </w:r>
      <w:r w:rsidR="00C32780" w:rsidRPr="009D324A">
        <w:rPr>
          <w:rFonts w:ascii="Arial" w:hAnsi="Arial" w:cs="Arial"/>
          <w:sz w:val="24"/>
          <w:szCs w:val="24"/>
        </w:rPr>
        <w:t xml:space="preserve">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00C32780" w:rsidRPr="009D324A">
        <w:rPr>
          <w:rFonts w:ascii="Arial" w:hAnsi="Arial" w:cs="Arial"/>
          <w:sz w:val="24"/>
          <w:szCs w:val="24"/>
        </w:rPr>
        <w:t>ОК</w:t>
      </w:r>
      <w:proofErr w:type="gramEnd"/>
      <w:r w:rsidR="00C32780" w:rsidRPr="009D324A">
        <w:rPr>
          <w:rFonts w:ascii="Arial" w:hAnsi="Arial" w:cs="Arial"/>
          <w:sz w:val="24"/>
          <w:szCs w:val="24"/>
        </w:rPr>
        <w:t xml:space="preserve"> 029-2014, утвержденного Приказом </w:t>
      </w:r>
      <w:proofErr w:type="spellStart"/>
      <w:r w:rsidR="00C32780" w:rsidRPr="009D324A">
        <w:rPr>
          <w:rFonts w:ascii="Arial" w:hAnsi="Arial" w:cs="Arial"/>
          <w:sz w:val="24"/>
          <w:szCs w:val="24"/>
        </w:rPr>
        <w:t>Росстандарта</w:t>
      </w:r>
      <w:proofErr w:type="spellEnd"/>
      <w:r w:rsidR="00C32780" w:rsidRPr="009D324A">
        <w:rPr>
          <w:rFonts w:ascii="Arial" w:hAnsi="Arial" w:cs="Arial"/>
          <w:sz w:val="24"/>
          <w:szCs w:val="24"/>
        </w:rPr>
        <w:t xml:space="preserve"> от 31.01.2014 № 14-ст:</w:t>
      </w:r>
    </w:p>
    <w:p w:rsidR="00C32780" w:rsidRPr="009D324A" w:rsidRDefault="00C32780"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классы 13 – 15 раздела</w:t>
      </w:r>
      <w:proofErr w:type="gramStart"/>
      <w:r w:rsidRPr="009D324A">
        <w:rPr>
          <w:rFonts w:ascii="Arial" w:hAnsi="Arial" w:cs="Arial"/>
          <w:sz w:val="24"/>
          <w:szCs w:val="24"/>
        </w:rPr>
        <w:t xml:space="preserve"> С</w:t>
      </w:r>
      <w:proofErr w:type="gramEnd"/>
      <w:r w:rsidRPr="009D324A">
        <w:rPr>
          <w:rFonts w:ascii="Arial" w:hAnsi="Arial" w:cs="Arial"/>
          <w:sz w:val="24"/>
          <w:szCs w:val="24"/>
        </w:rPr>
        <w:t>;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w:t>
      </w:r>
      <w:r w:rsidR="000557B6" w:rsidRPr="009D324A">
        <w:rPr>
          <w:rFonts w:ascii="Arial" w:hAnsi="Arial" w:cs="Arial"/>
          <w:sz w:val="24"/>
          <w:szCs w:val="24"/>
        </w:rPr>
        <w:t> С</w:t>
      </w:r>
      <w:r w:rsidR="00C32780" w:rsidRPr="009D324A">
        <w:rPr>
          <w:rFonts w:ascii="Arial" w:hAnsi="Arial" w:cs="Arial"/>
          <w:sz w:val="24"/>
          <w:szCs w:val="24"/>
        </w:rPr>
        <w:t xml:space="preserve">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00C32780" w:rsidRPr="009D324A">
        <w:rPr>
          <w:rFonts w:ascii="Arial" w:hAnsi="Arial" w:cs="Arial"/>
          <w:sz w:val="24"/>
          <w:szCs w:val="24"/>
        </w:rPr>
        <w:t>ОК</w:t>
      </w:r>
      <w:proofErr w:type="gramEnd"/>
      <w:r w:rsidR="00C32780" w:rsidRPr="009D324A">
        <w:rPr>
          <w:rFonts w:ascii="Arial" w:hAnsi="Arial" w:cs="Arial"/>
          <w:sz w:val="24"/>
          <w:szCs w:val="24"/>
        </w:rPr>
        <w:t xml:space="preserve"> 029-2014, утвержденного Приказом </w:t>
      </w:r>
      <w:proofErr w:type="spellStart"/>
      <w:r w:rsidR="00C32780" w:rsidRPr="009D324A">
        <w:rPr>
          <w:rFonts w:ascii="Arial" w:hAnsi="Arial" w:cs="Arial"/>
          <w:sz w:val="24"/>
          <w:szCs w:val="24"/>
        </w:rPr>
        <w:t>Росстандарта</w:t>
      </w:r>
      <w:proofErr w:type="spellEnd"/>
      <w:r w:rsidR="00C32780" w:rsidRPr="009D324A">
        <w:rPr>
          <w:rFonts w:ascii="Arial" w:hAnsi="Arial" w:cs="Arial"/>
          <w:sz w:val="24"/>
          <w:szCs w:val="24"/>
        </w:rPr>
        <w:t xml:space="preserve"> от 31.01.2014 № 14-ст:</w:t>
      </w:r>
    </w:p>
    <w:p w:rsidR="00C32780" w:rsidRPr="009D324A" w:rsidRDefault="000557B6"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классы 10, 11, 16, </w:t>
      </w:r>
      <w:r w:rsidR="00C32780" w:rsidRPr="009D324A">
        <w:rPr>
          <w:rFonts w:ascii="Arial" w:hAnsi="Arial" w:cs="Arial"/>
          <w:sz w:val="24"/>
          <w:szCs w:val="24"/>
        </w:rPr>
        <w:t>18, 25, 31</w:t>
      </w:r>
      <w:r w:rsidRPr="009D324A">
        <w:rPr>
          <w:rFonts w:ascii="Arial" w:hAnsi="Arial" w:cs="Arial"/>
          <w:sz w:val="24"/>
          <w:szCs w:val="24"/>
        </w:rPr>
        <w:t xml:space="preserve"> </w:t>
      </w:r>
      <w:r w:rsidR="00C32780" w:rsidRPr="009D324A">
        <w:rPr>
          <w:rFonts w:ascii="Arial" w:hAnsi="Arial" w:cs="Arial"/>
          <w:sz w:val="24"/>
          <w:szCs w:val="24"/>
        </w:rPr>
        <w:t>раздела</w:t>
      </w:r>
      <w:proofErr w:type="gramStart"/>
      <w:r w:rsidR="00C32780" w:rsidRPr="009D324A">
        <w:rPr>
          <w:rFonts w:ascii="Arial" w:hAnsi="Arial" w:cs="Arial"/>
          <w:sz w:val="24"/>
          <w:szCs w:val="24"/>
        </w:rPr>
        <w:t xml:space="preserve"> С</w:t>
      </w:r>
      <w:proofErr w:type="gramEnd"/>
      <w:r w:rsidR="00C32780" w:rsidRPr="009D324A">
        <w:rPr>
          <w:rFonts w:ascii="Arial" w:hAnsi="Arial" w:cs="Arial"/>
          <w:sz w:val="24"/>
          <w:szCs w:val="24"/>
        </w:rPr>
        <w:t>;</w:t>
      </w:r>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4.</w:t>
      </w:r>
      <w:r w:rsidR="000557B6" w:rsidRPr="009D324A">
        <w:rPr>
          <w:rFonts w:ascii="Arial" w:hAnsi="Arial" w:cs="Arial"/>
          <w:sz w:val="24"/>
          <w:szCs w:val="24"/>
        </w:rPr>
        <w:t> С</w:t>
      </w:r>
      <w:r w:rsidR="00C32780" w:rsidRPr="009D324A">
        <w:rPr>
          <w:rFonts w:ascii="Arial" w:hAnsi="Arial" w:cs="Arial"/>
          <w:sz w:val="24"/>
          <w:szCs w:val="24"/>
        </w:rPr>
        <w:t>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w:t>
      </w:r>
      <w:r w:rsidR="000557B6" w:rsidRPr="009D324A">
        <w:rPr>
          <w:rFonts w:ascii="Arial" w:hAnsi="Arial" w:cs="Arial"/>
          <w:sz w:val="24"/>
          <w:szCs w:val="24"/>
        </w:rPr>
        <w:t xml:space="preserve">идов экономической деятельности </w:t>
      </w:r>
      <w:proofErr w:type="gramStart"/>
      <w:r w:rsidR="00C32780" w:rsidRPr="009D324A">
        <w:rPr>
          <w:rFonts w:ascii="Arial" w:hAnsi="Arial" w:cs="Arial"/>
          <w:sz w:val="24"/>
          <w:szCs w:val="24"/>
        </w:rPr>
        <w:t>ОК</w:t>
      </w:r>
      <w:proofErr w:type="gramEnd"/>
      <w:r w:rsidR="00C32780" w:rsidRPr="009D324A">
        <w:rPr>
          <w:rFonts w:ascii="Arial" w:hAnsi="Arial" w:cs="Arial"/>
          <w:sz w:val="24"/>
          <w:szCs w:val="24"/>
        </w:rPr>
        <w:t xml:space="preserve"> 029-2014, утвержденного Приказом </w:t>
      </w:r>
      <w:proofErr w:type="spellStart"/>
      <w:r w:rsidR="00C32780" w:rsidRPr="009D324A">
        <w:rPr>
          <w:rFonts w:ascii="Arial" w:hAnsi="Arial" w:cs="Arial"/>
          <w:sz w:val="24"/>
          <w:szCs w:val="24"/>
        </w:rPr>
        <w:t>Росстандарта</w:t>
      </w:r>
      <w:proofErr w:type="spellEnd"/>
      <w:r w:rsidR="00C32780" w:rsidRPr="009D324A">
        <w:rPr>
          <w:rFonts w:ascii="Arial" w:hAnsi="Arial" w:cs="Arial"/>
          <w:sz w:val="24"/>
          <w:szCs w:val="24"/>
        </w:rPr>
        <w:t xml:space="preserve"> от</w:t>
      </w:r>
      <w:r w:rsidR="000557B6" w:rsidRPr="009D324A">
        <w:rPr>
          <w:rFonts w:ascii="Arial" w:hAnsi="Arial" w:cs="Arial"/>
          <w:sz w:val="24"/>
          <w:szCs w:val="24"/>
        </w:rPr>
        <w:t xml:space="preserve"> 31.01.2014 № 14-ст).</w:t>
      </w:r>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5. С</w:t>
      </w:r>
      <w:r w:rsidR="00C32780" w:rsidRPr="009D324A">
        <w:rPr>
          <w:rFonts w:ascii="Arial" w:hAnsi="Arial" w:cs="Arial"/>
          <w:sz w:val="24"/>
          <w:szCs w:val="24"/>
        </w:rPr>
        <w:t xml:space="preserve">убъекты малого и среднего предпринимательства, осуществляющие деятельность в сфере строительства, включающие следующие виды деятельности в соответствии с Общероссийским классификатором видов экономической деятельности </w:t>
      </w:r>
      <w:proofErr w:type="gramStart"/>
      <w:r w:rsidR="00C32780" w:rsidRPr="009D324A">
        <w:rPr>
          <w:rFonts w:ascii="Arial" w:hAnsi="Arial" w:cs="Arial"/>
          <w:sz w:val="24"/>
          <w:szCs w:val="24"/>
        </w:rPr>
        <w:t>ОК</w:t>
      </w:r>
      <w:proofErr w:type="gramEnd"/>
      <w:r w:rsidR="00C32780" w:rsidRPr="009D324A">
        <w:rPr>
          <w:rFonts w:ascii="Arial" w:hAnsi="Arial" w:cs="Arial"/>
          <w:sz w:val="24"/>
          <w:szCs w:val="24"/>
        </w:rPr>
        <w:t xml:space="preserve"> 029-2014, утвержденного Приказом </w:t>
      </w:r>
      <w:proofErr w:type="spellStart"/>
      <w:r w:rsidR="00C32780" w:rsidRPr="009D324A">
        <w:rPr>
          <w:rFonts w:ascii="Arial" w:hAnsi="Arial" w:cs="Arial"/>
          <w:sz w:val="24"/>
          <w:szCs w:val="24"/>
        </w:rPr>
        <w:t>Росстандарта</w:t>
      </w:r>
      <w:proofErr w:type="spellEnd"/>
      <w:r w:rsidR="00C32780" w:rsidRPr="009D324A">
        <w:rPr>
          <w:rFonts w:ascii="Arial" w:hAnsi="Arial" w:cs="Arial"/>
          <w:sz w:val="24"/>
          <w:szCs w:val="24"/>
        </w:rPr>
        <w:t xml:space="preserve"> от 31.01.2014 № 14-ст:</w:t>
      </w:r>
    </w:p>
    <w:p w:rsidR="00C32780" w:rsidRPr="009D324A" w:rsidRDefault="00C32780"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классы 41-43 раздела </w:t>
      </w:r>
      <w:r w:rsidRPr="009D324A">
        <w:rPr>
          <w:rFonts w:ascii="Arial" w:hAnsi="Arial" w:cs="Arial"/>
          <w:sz w:val="24"/>
          <w:szCs w:val="24"/>
          <w:lang w:val="en-US"/>
        </w:rPr>
        <w:t>F</w:t>
      </w:r>
      <w:r w:rsidRPr="009D324A">
        <w:rPr>
          <w:rFonts w:ascii="Arial" w:hAnsi="Arial" w:cs="Arial"/>
          <w:sz w:val="24"/>
          <w:szCs w:val="24"/>
        </w:rPr>
        <w:t>;</w:t>
      </w:r>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6. С</w:t>
      </w:r>
      <w:r w:rsidR="00C32780" w:rsidRPr="009D324A">
        <w:rPr>
          <w:rFonts w:ascii="Arial" w:hAnsi="Arial" w:cs="Arial"/>
          <w:sz w:val="24"/>
          <w:szCs w:val="24"/>
        </w:rPr>
        <w:t xml:space="preserve">убъекты малого и среднего предпринимательства, осуществляющие деятельность в сфере транспорта (класс 49 раздела </w:t>
      </w:r>
      <w:r w:rsidR="00C32780" w:rsidRPr="009D324A">
        <w:rPr>
          <w:rFonts w:ascii="Arial" w:hAnsi="Arial" w:cs="Arial"/>
          <w:sz w:val="24"/>
          <w:szCs w:val="24"/>
          <w:lang w:val="en-US"/>
        </w:rPr>
        <w:t>H</w:t>
      </w:r>
      <w:r w:rsidR="00C32780" w:rsidRPr="009D324A">
        <w:rPr>
          <w:rFonts w:ascii="Arial" w:hAnsi="Arial" w:cs="Arial"/>
          <w:sz w:val="24"/>
          <w:szCs w:val="24"/>
        </w:rPr>
        <w:t xml:space="preserve"> Общероссийского классификатора видов экономической деятельности </w:t>
      </w:r>
      <w:proofErr w:type="gramStart"/>
      <w:r w:rsidR="00C32780" w:rsidRPr="009D324A">
        <w:rPr>
          <w:rFonts w:ascii="Arial" w:hAnsi="Arial" w:cs="Arial"/>
          <w:sz w:val="24"/>
          <w:szCs w:val="24"/>
        </w:rPr>
        <w:t>ОК</w:t>
      </w:r>
      <w:proofErr w:type="gramEnd"/>
      <w:r w:rsidR="00C32780" w:rsidRPr="009D324A">
        <w:rPr>
          <w:rFonts w:ascii="Arial" w:hAnsi="Arial" w:cs="Arial"/>
          <w:sz w:val="24"/>
          <w:szCs w:val="24"/>
        </w:rPr>
        <w:t xml:space="preserve"> 029-2014, утвержденного Приказом </w:t>
      </w:r>
      <w:proofErr w:type="spellStart"/>
      <w:r w:rsidR="00C32780" w:rsidRPr="009D324A">
        <w:rPr>
          <w:rFonts w:ascii="Arial" w:hAnsi="Arial" w:cs="Arial"/>
          <w:sz w:val="24"/>
          <w:szCs w:val="24"/>
        </w:rPr>
        <w:t>Росстандарта</w:t>
      </w:r>
      <w:proofErr w:type="spellEnd"/>
      <w:r w:rsidR="00C32780" w:rsidRPr="009D324A">
        <w:rPr>
          <w:rFonts w:ascii="Arial" w:hAnsi="Arial" w:cs="Arial"/>
          <w:sz w:val="24"/>
          <w:szCs w:val="24"/>
        </w:rPr>
        <w:t xml:space="preserve"> от 31.01.2014 № 14-ст);</w:t>
      </w:r>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7. С</w:t>
      </w:r>
      <w:r w:rsidR="00C32780" w:rsidRPr="009D324A">
        <w:rPr>
          <w:rFonts w:ascii="Arial" w:hAnsi="Arial" w:cs="Arial"/>
          <w:sz w:val="24"/>
          <w:szCs w:val="24"/>
        </w:rPr>
        <w:t xml:space="preserve">убъекты малого и среднего предпринимательства, осуществляющие деятельность в сфере образования, здравоохранения и социальных услуг, культуры, спорта, организации досуга и развлечений, а также прочих видов услуг, включающие следующие виды деятельности в соответствии с Общероссийским классификатором видов экономической деятельности </w:t>
      </w:r>
      <w:proofErr w:type="gramStart"/>
      <w:r w:rsidR="00C32780" w:rsidRPr="009D324A">
        <w:rPr>
          <w:rFonts w:ascii="Arial" w:hAnsi="Arial" w:cs="Arial"/>
          <w:sz w:val="24"/>
          <w:szCs w:val="24"/>
        </w:rPr>
        <w:t>ОК</w:t>
      </w:r>
      <w:proofErr w:type="gramEnd"/>
      <w:r w:rsidR="00C32780" w:rsidRPr="009D324A">
        <w:rPr>
          <w:rFonts w:ascii="Arial" w:hAnsi="Arial" w:cs="Arial"/>
          <w:sz w:val="24"/>
          <w:szCs w:val="24"/>
        </w:rPr>
        <w:t xml:space="preserve"> 029-2014, утвержденного Приказом </w:t>
      </w:r>
      <w:proofErr w:type="spellStart"/>
      <w:r w:rsidR="00C32780" w:rsidRPr="009D324A">
        <w:rPr>
          <w:rFonts w:ascii="Arial" w:hAnsi="Arial" w:cs="Arial"/>
          <w:sz w:val="24"/>
          <w:szCs w:val="24"/>
        </w:rPr>
        <w:t>Росстандарта</w:t>
      </w:r>
      <w:proofErr w:type="spellEnd"/>
      <w:r w:rsidR="00C32780" w:rsidRPr="009D324A">
        <w:rPr>
          <w:rFonts w:ascii="Arial" w:hAnsi="Arial" w:cs="Arial"/>
          <w:sz w:val="24"/>
          <w:szCs w:val="24"/>
        </w:rPr>
        <w:t xml:space="preserve"> от 31.01.2014 № 14-ст:</w:t>
      </w:r>
    </w:p>
    <w:p w:rsidR="00C32780" w:rsidRPr="009D324A" w:rsidRDefault="00C32780"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подклассы 85.1 – 85.3, подгруппы 85.41.1, 85.41.9, группа 85.42 раздела </w:t>
      </w:r>
      <w:r w:rsidRPr="009D324A">
        <w:rPr>
          <w:rFonts w:ascii="Arial" w:hAnsi="Arial" w:cs="Arial"/>
          <w:sz w:val="24"/>
          <w:szCs w:val="24"/>
          <w:lang w:val="en-US"/>
        </w:rPr>
        <w:t>P</w:t>
      </w:r>
      <w:r w:rsidRPr="009D324A">
        <w:rPr>
          <w:rFonts w:ascii="Arial" w:hAnsi="Arial" w:cs="Arial"/>
          <w:sz w:val="24"/>
          <w:szCs w:val="24"/>
        </w:rPr>
        <w:t>;</w:t>
      </w:r>
    </w:p>
    <w:p w:rsidR="00C32780" w:rsidRPr="009D324A" w:rsidRDefault="00C32780"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классы 86-88 раздела </w:t>
      </w:r>
      <w:r w:rsidRPr="009D324A">
        <w:rPr>
          <w:rFonts w:ascii="Arial" w:hAnsi="Arial" w:cs="Arial"/>
          <w:sz w:val="24"/>
          <w:szCs w:val="24"/>
          <w:lang w:val="en-US"/>
        </w:rPr>
        <w:t>Q</w:t>
      </w:r>
      <w:r w:rsidRPr="009D324A">
        <w:rPr>
          <w:rFonts w:ascii="Arial" w:hAnsi="Arial" w:cs="Arial"/>
          <w:sz w:val="24"/>
          <w:szCs w:val="24"/>
        </w:rPr>
        <w:t>;</w:t>
      </w:r>
    </w:p>
    <w:p w:rsidR="00C32780" w:rsidRPr="009D324A" w:rsidRDefault="007E55F9"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классы </w:t>
      </w:r>
      <w:r w:rsidR="00C32780" w:rsidRPr="009D324A">
        <w:rPr>
          <w:rFonts w:ascii="Arial" w:hAnsi="Arial" w:cs="Arial"/>
          <w:sz w:val="24"/>
          <w:szCs w:val="24"/>
        </w:rPr>
        <w:t>93 раздела R;</w:t>
      </w:r>
    </w:p>
    <w:p w:rsidR="00C32780" w:rsidRPr="009D324A" w:rsidRDefault="00C32780" w:rsidP="00B83E6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классы 95, 96 раздела S.</w:t>
      </w:r>
    </w:p>
    <w:p w:rsidR="004C7C77" w:rsidRPr="009D324A" w:rsidRDefault="004C7C77" w:rsidP="004C7C77">
      <w:pPr>
        <w:widowControl w:val="0"/>
        <w:autoSpaceDE w:val="0"/>
        <w:autoSpaceDN w:val="0"/>
        <w:spacing w:after="0" w:line="240" w:lineRule="auto"/>
        <w:jc w:val="right"/>
        <w:rPr>
          <w:rFonts w:ascii="Arial" w:hAnsi="Arial" w:cs="Arial"/>
        </w:rPr>
      </w:pPr>
    </w:p>
    <w:p w:rsidR="004C7C77" w:rsidRPr="009D324A" w:rsidRDefault="004C7C77" w:rsidP="004C7C77">
      <w:pPr>
        <w:widowControl w:val="0"/>
        <w:autoSpaceDE w:val="0"/>
        <w:autoSpaceDN w:val="0"/>
        <w:spacing w:after="0" w:line="240" w:lineRule="auto"/>
        <w:jc w:val="right"/>
        <w:rPr>
          <w:rFonts w:cs="Calibri"/>
          <w:lang w:eastAsia="ru-RU"/>
        </w:rPr>
      </w:pPr>
      <w:r w:rsidRPr="009D324A">
        <w:rPr>
          <w:rFonts w:ascii="Arial" w:hAnsi="Arial" w:cs="Arial"/>
        </w:rPr>
        <w:lastRenderedPageBreak/>
        <w:t>Приложение 1.1 к Порядку</w:t>
      </w:r>
    </w:p>
    <w:p w:rsidR="004C7C77" w:rsidRPr="009D324A" w:rsidRDefault="004C7C77" w:rsidP="004C7C77">
      <w:pPr>
        <w:widowControl w:val="0"/>
        <w:autoSpaceDE w:val="0"/>
        <w:autoSpaceDN w:val="0"/>
        <w:spacing w:after="0" w:line="240" w:lineRule="auto"/>
        <w:jc w:val="right"/>
        <w:rPr>
          <w:rFonts w:cs="Calibri"/>
          <w:lang w:eastAsia="ru-RU"/>
        </w:rPr>
      </w:pPr>
    </w:p>
    <w:p w:rsidR="00275911" w:rsidRPr="009D324A" w:rsidRDefault="004C7C77" w:rsidP="004C7C77">
      <w:pPr>
        <w:widowControl w:val="0"/>
        <w:autoSpaceDE w:val="0"/>
        <w:autoSpaceDN w:val="0"/>
        <w:spacing w:after="0" w:line="240" w:lineRule="auto"/>
        <w:jc w:val="center"/>
        <w:rPr>
          <w:rFonts w:ascii="Arial" w:hAnsi="Arial" w:cs="Arial"/>
          <w:sz w:val="24"/>
          <w:szCs w:val="24"/>
          <w:lang w:eastAsia="ru-RU"/>
        </w:rPr>
      </w:pPr>
      <w:bookmarkStart w:id="1" w:name="P332"/>
      <w:bookmarkEnd w:id="1"/>
      <w:r w:rsidRPr="009D324A">
        <w:rPr>
          <w:rFonts w:ascii="Arial" w:hAnsi="Arial" w:cs="Arial"/>
          <w:sz w:val="24"/>
          <w:szCs w:val="24"/>
          <w:lang w:eastAsia="ru-RU"/>
        </w:rPr>
        <w:t xml:space="preserve">Обязательство </w:t>
      </w:r>
    </w:p>
    <w:p w:rsidR="004C7C77" w:rsidRPr="009D324A" w:rsidRDefault="004C7C77" w:rsidP="004C7C77">
      <w:pPr>
        <w:widowControl w:val="0"/>
        <w:autoSpaceDE w:val="0"/>
        <w:autoSpaceDN w:val="0"/>
        <w:spacing w:after="0" w:line="240" w:lineRule="auto"/>
        <w:jc w:val="center"/>
        <w:rPr>
          <w:rFonts w:ascii="Arial" w:hAnsi="Arial" w:cs="Arial"/>
          <w:sz w:val="24"/>
          <w:szCs w:val="24"/>
          <w:lang w:eastAsia="ru-RU"/>
        </w:rPr>
      </w:pPr>
      <w:r w:rsidRPr="009D324A">
        <w:rPr>
          <w:rFonts w:ascii="Arial" w:hAnsi="Arial" w:cs="Arial"/>
          <w:sz w:val="24"/>
          <w:szCs w:val="24"/>
          <w:lang w:eastAsia="ru-RU"/>
        </w:rPr>
        <w:t xml:space="preserve">получателя субсидии - </w:t>
      </w:r>
      <w:proofErr w:type="spellStart"/>
      <w:r w:rsidRPr="009D324A">
        <w:rPr>
          <w:rFonts w:ascii="Arial" w:hAnsi="Arial" w:cs="Arial"/>
          <w:sz w:val="24"/>
          <w:szCs w:val="24"/>
          <w:lang w:eastAsia="ru-RU"/>
        </w:rPr>
        <w:t>самозанятого</w:t>
      </w:r>
      <w:proofErr w:type="spellEnd"/>
      <w:r w:rsidRPr="009D324A">
        <w:rPr>
          <w:rFonts w:ascii="Arial" w:hAnsi="Arial" w:cs="Arial"/>
          <w:sz w:val="24"/>
          <w:szCs w:val="24"/>
          <w:lang w:eastAsia="ru-RU"/>
        </w:rPr>
        <w:t xml:space="preserve"> гражданина</w:t>
      </w:r>
    </w:p>
    <w:p w:rsidR="004C7C77" w:rsidRPr="009D324A" w:rsidRDefault="004C7C77" w:rsidP="004C7C77">
      <w:pPr>
        <w:widowControl w:val="0"/>
        <w:autoSpaceDE w:val="0"/>
        <w:autoSpaceDN w:val="0"/>
        <w:spacing w:after="0" w:line="240" w:lineRule="auto"/>
        <w:jc w:val="center"/>
        <w:rPr>
          <w:rFonts w:ascii="Arial" w:hAnsi="Arial" w:cs="Arial"/>
          <w:sz w:val="24"/>
          <w:szCs w:val="24"/>
          <w:lang w:eastAsia="ru-RU"/>
        </w:rPr>
      </w:pPr>
      <w:r w:rsidRPr="009D324A">
        <w:rPr>
          <w:rFonts w:ascii="Arial" w:hAnsi="Arial" w:cs="Arial"/>
          <w:sz w:val="24"/>
          <w:szCs w:val="24"/>
          <w:lang w:eastAsia="ru-RU"/>
        </w:rPr>
        <w:t xml:space="preserve">о </w:t>
      </w:r>
      <w:proofErr w:type="spellStart"/>
      <w:r w:rsidRPr="009D324A">
        <w:rPr>
          <w:rFonts w:ascii="Arial" w:hAnsi="Arial" w:cs="Arial"/>
          <w:sz w:val="24"/>
          <w:szCs w:val="24"/>
          <w:lang w:eastAsia="ru-RU"/>
        </w:rPr>
        <w:t>непрекращении</w:t>
      </w:r>
      <w:proofErr w:type="spellEnd"/>
      <w:r w:rsidRPr="009D324A">
        <w:rPr>
          <w:rFonts w:ascii="Arial" w:hAnsi="Arial" w:cs="Arial"/>
          <w:sz w:val="24"/>
          <w:szCs w:val="24"/>
          <w:lang w:eastAsia="ru-RU"/>
        </w:rPr>
        <w:t xml:space="preserve"> деятельности в течение 12 месяцев</w:t>
      </w:r>
    </w:p>
    <w:p w:rsidR="004C7C77" w:rsidRPr="009D324A" w:rsidRDefault="004C7C77" w:rsidP="004C7C77">
      <w:pPr>
        <w:widowControl w:val="0"/>
        <w:autoSpaceDE w:val="0"/>
        <w:autoSpaceDN w:val="0"/>
        <w:spacing w:after="0" w:line="240" w:lineRule="auto"/>
        <w:jc w:val="center"/>
        <w:rPr>
          <w:rFonts w:ascii="Arial" w:hAnsi="Arial" w:cs="Arial"/>
          <w:sz w:val="24"/>
          <w:szCs w:val="24"/>
          <w:lang w:eastAsia="ru-RU"/>
        </w:rPr>
      </w:pPr>
      <w:r w:rsidRPr="009D324A">
        <w:rPr>
          <w:rFonts w:ascii="Arial" w:hAnsi="Arial" w:cs="Arial"/>
          <w:sz w:val="24"/>
          <w:szCs w:val="24"/>
          <w:lang w:eastAsia="ru-RU"/>
        </w:rPr>
        <w:t>после получения субсидии</w:t>
      </w:r>
    </w:p>
    <w:p w:rsidR="004C7C77" w:rsidRPr="009D324A" w:rsidRDefault="004C7C77" w:rsidP="004C7C77">
      <w:pPr>
        <w:widowControl w:val="0"/>
        <w:autoSpaceDE w:val="0"/>
        <w:autoSpaceDN w:val="0"/>
        <w:spacing w:after="0" w:line="240" w:lineRule="auto"/>
        <w:jc w:val="center"/>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1"/>
        <w:gridCol w:w="1916"/>
        <w:gridCol w:w="1546"/>
        <w:gridCol w:w="4531"/>
      </w:tblGrid>
      <w:tr w:rsidR="009D324A" w:rsidRPr="009D324A" w:rsidTr="00B564F6">
        <w:tc>
          <w:tcPr>
            <w:tcW w:w="2897" w:type="dxa"/>
            <w:gridSpan w:val="2"/>
            <w:tcBorders>
              <w:top w:val="nil"/>
              <w:left w:val="nil"/>
              <w:bottom w:val="nil"/>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r w:rsidRPr="009D324A">
              <w:rPr>
                <w:rFonts w:ascii="Arial" w:hAnsi="Arial" w:cs="Arial"/>
                <w:sz w:val="24"/>
                <w:szCs w:val="24"/>
                <w:lang w:eastAsia="ru-RU"/>
              </w:rPr>
              <w:t>Настоящим обязуюсь,</w:t>
            </w:r>
          </w:p>
        </w:tc>
        <w:tc>
          <w:tcPr>
            <w:tcW w:w="6077" w:type="dxa"/>
            <w:gridSpan w:val="2"/>
            <w:tcBorders>
              <w:top w:val="nil"/>
              <w:left w:val="nil"/>
              <w:bottom w:val="single" w:sz="4" w:space="0" w:color="auto"/>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p>
        </w:tc>
      </w:tr>
      <w:tr w:rsidR="009D324A" w:rsidRPr="009D324A" w:rsidTr="008E2879">
        <w:tc>
          <w:tcPr>
            <w:tcW w:w="8974" w:type="dxa"/>
            <w:gridSpan w:val="4"/>
            <w:tcBorders>
              <w:top w:val="nil"/>
              <w:left w:val="nil"/>
              <w:bottom w:val="single" w:sz="4" w:space="0" w:color="auto"/>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p>
        </w:tc>
      </w:tr>
      <w:tr w:rsidR="009D324A" w:rsidRPr="009D324A" w:rsidTr="008E2879">
        <w:tc>
          <w:tcPr>
            <w:tcW w:w="8974" w:type="dxa"/>
            <w:gridSpan w:val="4"/>
            <w:tcBorders>
              <w:top w:val="single" w:sz="4" w:space="0" w:color="auto"/>
              <w:left w:val="nil"/>
              <w:bottom w:val="nil"/>
              <w:right w:val="nil"/>
            </w:tcBorders>
          </w:tcPr>
          <w:p w:rsidR="004C7C77" w:rsidRPr="009D324A" w:rsidRDefault="004C7C77" w:rsidP="004C7C77">
            <w:pPr>
              <w:widowControl w:val="0"/>
              <w:autoSpaceDE w:val="0"/>
              <w:autoSpaceDN w:val="0"/>
              <w:spacing w:after="0" w:line="240" w:lineRule="auto"/>
              <w:jc w:val="center"/>
              <w:rPr>
                <w:rFonts w:ascii="Arial" w:hAnsi="Arial" w:cs="Arial"/>
                <w:sz w:val="20"/>
                <w:szCs w:val="20"/>
                <w:lang w:eastAsia="ru-RU"/>
              </w:rPr>
            </w:pPr>
            <w:r w:rsidRPr="009D324A">
              <w:rPr>
                <w:rFonts w:ascii="Arial" w:hAnsi="Arial" w:cs="Arial"/>
                <w:sz w:val="20"/>
                <w:szCs w:val="20"/>
                <w:lang w:eastAsia="ru-RU"/>
              </w:rPr>
              <w:t xml:space="preserve">(указывается ФИО </w:t>
            </w:r>
            <w:proofErr w:type="spellStart"/>
            <w:r w:rsidRPr="009D324A">
              <w:rPr>
                <w:rFonts w:ascii="Arial" w:hAnsi="Arial" w:cs="Arial"/>
                <w:sz w:val="20"/>
                <w:szCs w:val="20"/>
                <w:lang w:eastAsia="ru-RU"/>
              </w:rPr>
              <w:t>самозанятого</w:t>
            </w:r>
            <w:proofErr w:type="spellEnd"/>
            <w:r w:rsidRPr="009D324A">
              <w:rPr>
                <w:rFonts w:ascii="Arial" w:hAnsi="Arial" w:cs="Arial"/>
                <w:sz w:val="20"/>
                <w:szCs w:val="20"/>
                <w:lang w:eastAsia="ru-RU"/>
              </w:rPr>
              <w:t xml:space="preserve"> гражданина)</w:t>
            </w:r>
          </w:p>
        </w:tc>
      </w:tr>
      <w:tr w:rsidR="009D324A" w:rsidRPr="009D324A" w:rsidTr="008E2879">
        <w:tc>
          <w:tcPr>
            <w:tcW w:w="981" w:type="dxa"/>
            <w:tcBorders>
              <w:top w:val="nil"/>
              <w:left w:val="nil"/>
              <w:bottom w:val="nil"/>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r w:rsidRPr="009D324A">
              <w:rPr>
                <w:rFonts w:ascii="Arial" w:hAnsi="Arial" w:cs="Arial"/>
                <w:sz w:val="24"/>
                <w:szCs w:val="24"/>
                <w:lang w:eastAsia="ru-RU"/>
              </w:rPr>
              <w:t>ИНН:</w:t>
            </w:r>
          </w:p>
        </w:tc>
        <w:tc>
          <w:tcPr>
            <w:tcW w:w="7993" w:type="dxa"/>
            <w:gridSpan w:val="3"/>
            <w:tcBorders>
              <w:top w:val="nil"/>
              <w:left w:val="nil"/>
              <w:bottom w:val="single" w:sz="4" w:space="0" w:color="auto"/>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p>
        </w:tc>
      </w:tr>
      <w:tr w:rsidR="009D324A" w:rsidRPr="009D324A" w:rsidTr="008E2879">
        <w:tc>
          <w:tcPr>
            <w:tcW w:w="981" w:type="dxa"/>
            <w:tcBorders>
              <w:top w:val="nil"/>
              <w:left w:val="nil"/>
              <w:bottom w:val="nil"/>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p>
        </w:tc>
        <w:tc>
          <w:tcPr>
            <w:tcW w:w="7993" w:type="dxa"/>
            <w:gridSpan w:val="3"/>
            <w:tcBorders>
              <w:top w:val="single" w:sz="4" w:space="0" w:color="auto"/>
              <w:left w:val="nil"/>
              <w:bottom w:val="nil"/>
              <w:right w:val="nil"/>
            </w:tcBorders>
          </w:tcPr>
          <w:p w:rsidR="004C7C77" w:rsidRPr="009D324A" w:rsidRDefault="004C7C77" w:rsidP="004C7C77">
            <w:pPr>
              <w:widowControl w:val="0"/>
              <w:autoSpaceDE w:val="0"/>
              <w:autoSpaceDN w:val="0"/>
              <w:spacing w:after="0" w:line="240" w:lineRule="auto"/>
              <w:jc w:val="center"/>
              <w:rPr>
                <w:rFonts w:ascii="Arial" w:hAnsi="Arial" w:cs="Arial"/>
                <w:sz w:val="20"/>
                <w:szCs w:val="20"/>
                <w:lang w:eastAsia="ru-RU"/>
              </w:rPr>
            </w:pPr>
            <w:r w:rsidRPr="009D324A">
              <w:rPr>
                <w:rFonts w:ascii="Arial" w:hAnsi="Arial" w:cs="Arial"/>
                <w:sz w:val="20"/>
                <w:szCs w:val="20"/>
                <w:lang w:eastAsia="ru-RU"/>
              </w:rPr>
              <w:t xml:space="preserve">(указывается идентификационный номер налогоплательщика (ИНН) </w:t>
            </w:r>
            <w:proofErr w:type="spellStart"/>
            <w:r w:rsidRPr="009D324A">
              <w:rPr>
                <w:rFonts w:ascii="Arial" w:hAnsi="Arial" w:cs="Arial"/>
                <w:sz w:val="20"/>
                <w:szCs w:val="20"/>
                <w:lang w:eastAsia="ru-RU"/>
              </w:rPr>
              <w:t>самозанятого</w:t>
            </w:r>
            <w:proofErr w:type="spellEnd"/>
            <w:r w:rsidRPr="009D324A">
              <w:rPr>
                <w:rFonts w:ascii="Arial" w:hAnsi="Arial" w:cs="Arial"/>
                <w:sz w:val="20"/>
                <w:szCs w:val="20"/>
                <w:lang w:eastAsia="ru-RU"/>
              </w:rPr>
              <w:t xml:space="preserve"> гражданина)</w:t>
            </w:r>
          </w:p>
        </w:tc>
      </w:tr>
      <w:tr w:rsidR="009D324A" w:rsidRPr="009D324A" w:rsidTr="008E2879">
        <w:tc>
          <w:tcPr>
            <w:tcW w:w="8974" w:type="dxa"/>
            <w:gridSpan w:val="4"/>
            <w:tcBorders>
              <w:top w:val="nil"/>
              <w:left w:val="nil"/>
              <w:bottom w:val="nil"/>
              <w:right w:val="nil"/>
            </w:tcBorders>
          </w:tcPr>
          <w:p w:rsidR="004C7C77" w:rsidRPr="009D324A" w:rsidRDefault="004C7C77" w:rsidP="004C7C77">
            <w:pPr>
              <w:widowControl w:val="0"/>
              <w:autoSpaceDE w:val="0"/>
              <w:autoSpaceDN w:val="0"/>
              <w:spacing w:after="0" w:line="240" w:lineRule="auto"/>
              <w:jc w:val="both"/>
              <w:rPr>
                <w:rFonts w:ascii="Arial" w:hAnsi="Arial" w:cs="Arial"/>
                <w:sz w:val="24"/>
                <w:szCs w:val="24"/>
                <w:lang w:eastAsia="ru-RU"/>
              </w:rPr>
            </w:pPr>
            <w:r w:rsidRPr="009D324A">
              <w:rPr>
                <w:rFonts w:ascii="Arial" w:hAnsi="Arial" w:cs="Arial"/>
                <w:sz w:val="24"/>
                <w:szCs w:val="24"/>
                <w:lang w:eastAsia="ru-RU"/>
              </w:rPr>
              <w:t>не прекращать деятельности в течение 12 месяцев после получения субсидии.</w:t>
            </w:r>
          </w:p>
        </w:tc>
      </w:tr>
      <w:tr w:rsidR="009D324A" w:rsidRPr="009D324A" w:rsidTr="008E2879">
        <w:tc>
          <w:tcPr>
            <w:tcW w:w="8974" w:type="dxa"/>
            <w:gridSpan w:val="4"/>
            <w:tcBorders>
              <w:top w:val="nil"/>
              <w:left w:val="nil"/>
              <w:bottom w:val="nil"/>
              <w:right w:val="nil"/>
            </w:tcBorders>
          </w:tcPr>
          <w:p w:rsidR="004C7C77" w:rsidRPr="009D324A" w:rsidRDefault="004C7C77" w:rsidP="004C7C77">
            <w:pPr>
              <w:widowControl w:val="0"/>
              <w:autoSpaceDE w:val="0"/>
              <w:autoSpaceDN w:val="0"/>
              <w:spacing w:after="0" w:line="240" w:lineRule="auto"/>
              <w:jc w:val="both"/>
              <w:rPr>
                <w:rFonts w:cs="Calibri"/>
                <w:lang w:eastAsia="ru-RU"/>
              </w:rPr>
            </w:pPr>
          </w:p>
        </w:tc>
      </w:tr>
      <w:tr w:rsidR="009D324A" w:rsidRPr="009D324A" w:rsidTr="008E2879">
        <w:tc>
          <w:tcPr>
            <w:tcW w:w="8974" w:type="dxa"/>
            <w:gridSpan w:val="4"/>
            <w:tcBorders>
              <w:top w:val="nil"/>
              <w:left w:val="nil"/>
              <w:bottom w:val="nil"/>
              <w:right w:val="nil"/>
            </w:tcBorders>
          </w:tcPr>
          <w:p w:rsidR="004C7C77" w:rsidRPr="009D324A" w:rsidRDefault="004C7C77" w:rsidP="004C7C77">
            <w:pPr>
              <w:widowControl w:val="0"/>
              <w:autoSpaceDE w:val="0"/>
              <w:autoSpaceDN w:val="0"/>
              <w:spacing w:after="0" w:line="240" w:lineRule="auto"/>
              <w:jc w:val="both"/>
              <w:rPr>
                <w:rFonts w:cs="Calibri"/>
                <w:lang w:eastAsia="ru-RU"/>
              </w:rPr>
            </w:pPr>
            <w:r w:rsidRPr="009D324A">
              <w:rPr>
                <w:rFonts w:cs="Calibri"/>
                <w:lang w:eastAsia="ru-RU"/>
              </w:rPr>
              <w:t>_____________________________________/___________________________________/</w:t>
            </w:r>
          </w:p>
        </w:tc>
      </w:tr>
      <w:tr w:rsidR="009D324A" w:rsidRPr="009D324A" w:rsidTr="008E2879">
        <w:tc>
          <w:tcPr>
            <w:tcW w:w="4443" w:type="dxa"/>
            <w:gridSpan w:val="3"/>
            <w:tcBorders>
              <w:top w:val="nil"/>
              <w:left w:val="nil"/>
              <w:bottom w:val="nil"/>
              <w:right w:val="nil"/>
            </w:tcBorders>
          </w:tcPr>
          <w:p w:rsidR="004C7C77" w:rsidRPr="009D324A" w:rsidRDefault="004C7C77" w:rsidP="004C7C77">
            <w:pPr>
              <w:widowControl w:val="0"/>
              <w:autoSpaceDE w:val="0"/>
              <w:autoSpaceDN w:val="0"/>
              <w:spacing w:after="0" w:line="240" w:lineRule="auto"/>
              <w:jc w:val="center"/>
              <w:rPr>
                <w:rFonts w:ascii="Arial" w:hAnsi="Arial" w:cs="Arial"/>
                <w:sz w:val="20"/>
                <w:szCs w:val="20"/>
                <w:lang w:eastAsia="ru-RU"/>
              </w:rPr>
            </w:pPr>
            <w:r w:rsidRPr="009D324A">
              <w:rPr>
                <w:rFonts w:ascii="Arial" w:hAnsi="Arial" w:cs="Arial"/>
                <w:sz w:val="20"/>
                <w:szCs w:val="20"/>
                <w:lang w:eastAsia="ru-RU"/>
              </w:rPr>
              <w:t>(подпись)</w:t>
            </w:r>
          </w:p>
        </w:tc>
        <w:tc>
          <w:tcPr>
            <w:tcW w:w="4531" w:type="dxa"/>
            <w:tcBorders>
              <w:top w:val="nil"/>
              <w:left w:val="nil"/>
              <w:bottom w:val="nil"/>
              <w:right w:val="nil"/>
            </w:tcBorders>
          </w:tcPr>
          <w:p w:rsidR="004C7C77" w:rsidRPr="009D324A" w:rsidRDefault="004C7C77" w:rsidP="004C7C77">
            <w:pPr>
              <w:widowControl w:val="0"/>
              <w:autoSpaceDE w:val="0"/>
              <w:autoSpaceDN w:val="0"/>
              <w:spacing w:after="0" w:line="240" w:lineRule="auto"/>
              <w:jc w:val="center"/>
              <w:rPr>
                <w:rFonts w:ascii="Arial" w:hAnsi="Arial" w:cs="Arial"/>
                <w:sz w:val="20"/>
                <w:szCs w:val="20"/>
                <w:lang w:eastAsia="ru-RU"/>
              </w:rPr>
            </w:pPr>
            <w:r w:rsidRPr="009D324A">
              <w:rPr>
                <w:rFonts w:ascii="Arial" w:hAnsi="Arial" w:cs="Arial"/>
                <w:sz w:val="20"/>
                <w:szCs w:val="20"/>
                <w:lang w:eastAsia="ru-RU"/>
              </w:rPr>
              <w:t>(расшифровка подписи)</w:t>
            </w:r>
          </w:p>
        </w:tc>
      </w:tr>
      <w:tr w:rsidR="004C7C77" w:rsidRPr="009D324A" w:rsidTr="008E2879">
        <w:tc>
          <w:tcPr>
            <w:tcW w:w="4443" w:type="dxa"/>
            <w:gridSpan w:val="3"/>
            <w:tcBorders>
              <w:top w:val="nil"/>
              <w:left w:val="nil"/>
              <w:bottom w:val="nil"/>
              <w:right w:val="nil"/>
            </w:tcBorders>
          </w:tcPr>
          <w:p w:rsidR="004C7C77" w:rsidRPr="009D324A" w:rsidRDefault="004C7C77" w:rsidP="004C7C77">
            <w:pPr>
              <w:widowControl w:val="0"/>
              <w:autoSpaceDE w:val="0"/>
              <w:autoSpaceDN w:val="0"/>
              <w:spacing w:after="0" w:line="240" w:lineRule="auto"/>
              <w:rPr>
                <w:rFonts w:ascii="Arial" w:hAnsi="Arial" w:cs="Arial"/>
                <w:sz w:val="24"/>
                <w:szCs w:val="24"/>
                <w:lang w:eastAsia="ru-RU"/>
              </w:rPr>
            </w:pPr>
            <w:r w:rsidRPr="009D324A">
              <w:rPr>
                <w:rFonts w:ascii="Arial" w:hAnsi="Arial" w:cs="Arial"/>
                <w:sz w:val="24"/>
                <w:szCs w:val="24"/>
                <w:lang w:eastAsia="ru-RU"/>
              </w:rPr>
              <w:t>Дата</w:t>
            </w:r>
          </w:p>
        </w:tc>
        <w:tc>
          <w:tcPr>
            <w:tcW w:w="4531" w:type="dxa"/>
            <w:tcBorders>
              <w:top w:val="nil"/>
              <w:left w:val="nil"/>
              <w:bottom w:val="nil"/>
              <w:right w:val="nil"/>
            </w:tcBorders>
          </w:tcPr>
          <w:p w:rsidR="004C7C77" w:rsidRPr="009D324A" w:rsidRDefault="004C7C77" w:rsidP="004C7C77">
            <w:pPr>
              <w:widowControl w:val="0"/>
              <w:autoSpaceDE w:val="0"/>
              <w:autoSpaceDN w:val="0"/>
              <w:spacing w:after="0" w:line="240" w:lineRule="auto"/>
              <w:jc w:val="center"/>
              <w:rPr>
                <w:rFonts w:cs="Calibri"/>
                <w:lang w:eastAsia="ru-RU"/>
              </w:rPr>
            </w:pPr>
          </w:p>
        </w:tc>
      </w:tr>
    </w:tbl>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4C7C77" w:rsidRPr="009D324A" w:rsidRDefault="004C7C77" w:rsidP="00B83E6A">
      <w:pPr>
        <w:suppressAutoHyphens/>
        <w:autoSpaceDE w:val="0"/>
        <w:autoSpaceDN w:val="0"/>
        <w:adjustRightInd w:val="0"/>
        <w:ind w:left="4111" w:right="-1" w:firstLine="709"/>
        <w:jc w:val="right"/>
        <w:rPr>
          <w:rFonts w:ascii="Arial" w:hAnsi="Arial" w:cs="Arial"/>
        </w:rPr>
      </w:pPr>
    </w:p>
    <w:p w:rsidR="004C7C77" w:rsidRPr="009D324A" w:rsidRDefault="004C7C77" w:rsidP="00B83E6A">
      <w:pPr>
        <w:suppressAutoHyphens/>
        <w:autoSpaceDE w:val="0"/>
        <w:autoSpaceDN w:val="0"/>
        <w:adjustRightInd w:val="0"/>
        <w:ind w:left="4111" w:right="-1" w:firstLine="709"/>
        <w:jc w:val="right"/>
        <w:rPr>
          <w:rFonts w:ascii="Arial" w:hAnsi="Arial" w:cs="Arial"/>
        </w:rPr>
      </w:pPr>
    </w:p>
    <w:p w:rsidR="004C7C77" w:rsidRPr="009D324A" w:rsidRDefault="004C7C77" w:rsidP="00B83E6A">
      <w:pPr>
        <w:suppressAutoHyphens/>
        <w:autoSpaceDE w:val="0"/>
        <w:autoSpaceDN w:val="0"/>
        <w:adjustRightInd w:val="0"/>
        <w:ind w:left="4111" w:right="-1" w:firstLine="709"/>
        <w:jc w:val="right"/>
        <w:rPr>
          <w:rFonts w:ascii="Arial" w:hAnsi="Arial" w:cs="Arial"/>
        </w:rPr>
      </w:pPr>
    </w:p>
    <w:p w:rsidR="004C7C77" w:rsidRPr="009D324A" w:rsidRDefault="004C7C77" w:rsidP="00B83E6A">
      <w:pPr>
        <w:suppressAutoHyphens/>
        <w:autoSpaceDE w:val="0"/>
        <w:autoSpaceDN w:val="0"/>
        <w:adjustRightInd w:val="0"/>
        <w:ind w:left="4111" w:right="-1" w:firstLine="709"/>
        <w:jc w:val="right"/>
        <w:rPr>
          <w:rFonts w:ascii="Arial" w:hAnsi="Arial" w:cs="Arial"/>
        </w:rPr>
      </w:pPr>
    </w:p>
    <w:p w:rsidR="00B564F6" w:rsidRPr="009D324A" w:rsidRDefault="00B564F6" w:rsidP="00B83E6A">
      <w:pPr>
        <w:suppressAutoHyphens/>
        <w:autoSpaceDE w:val="0"/>
        <w:autoSpaceDN w:val="0"/>
        <w:adjustRightInd w:val="0"/>
        <w:ind w:left="4111" w:right="-1" w:firstLine="709"/>
        <w:jc w:val="right"/>
        <w:rPr>
          <w:rFonts w:ascii="Arial" w:hAnsi="Arial" w:cs="Arial"/>
        </w:rPr>
      </w:pPr>
    </w:p>
    <w:p w:rsidR="00B564F6" w:rsidRPr="009D324A" w:rsidRDefault="00B564F6"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275911" w:rsidRPr="009D324A" w:rsidRDefault="00275911" w:rsidP="00B83E6A">
      <w:pPr>
        <w:suppressAutoHyphens/>
        <w:autoSpaceDE w:val="0"/>
        <w:autoSpaceDN w:val="0"/>
        <w:adjustRightInd w:val="0"/>
        <w:ind w:left="4111" w:right="-1" w:firstLine="709"/>
        <w:jc w:val="right"/>
        <w:rPr>
          <w:rFonts w:ascii="Arial" w:hAnsi="Arial" w:cs="Arial"/>
        </w:rPr>
      </w:pPr>
    </w:p>
    <w:p w:rsidR="00B564F6" w:rsidRPr="009D324A" w:rsidRDefault="00B564F6"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r w:rsidRPr="009D324A">
        <w:rPr>
          <w:rFonts w:ascii="Arial" w:hAnsi="Arial" w:cs="Arial"/>
        </w:rPr>
        <w:lastRenderedPageBreak/>
        <w:t>Приложение</w:t>
      </w:r>
      <w:r w:rsidR="004C7C77" w:rsidRPr="009D324A">
        <w:rPr>
          <w:rFonts w:ascii="Arial" w:hAnsi="Arial" w:cs="Arial"/>
        </w:rPr>
        <w:t xml:space="preserve"> 2</w:t>
      </w:r>
      <w:r w:rsidR="004750E8" w:rsidRPr="009D324A">
        <w:rPr>
          <w:rFonts w:ascii="Arial" w:hAnsi="Arial" w:cs="Arial"/>
        </w:rPr>
        <w:t xml:space="preserve"> </w:t>
      </w:r>
      <w:r w:rsidRPr="009D324A">
        <w:rPr>
          <w:rFonts w:ascii="Arial" w:hAnsi="Arial" w:cs="Arial"/>
        </w:rPr>
        <w:t xml:space="preserve">к Порядку </w:t>
      </w:r>
    </w:p>
    <w:p w:rsidR="00B83E6A" w:rsidRPr="009D324A" w:rsidRDefault="00B83E6A" w:rsidP="00B83E6A">
      <w:pPr>
        <w:pStyle w:val="ad"/>
        <w:ind w:left="4820" w:firstLine="709"/>
        <w:jc w:val="both"/>
        <w:rPr>
          <w:rFonts w:ascii="Arial" w:hAnsi="Arial" w:cs="Arial"/>
        </w:rPr>
      </w:pPr>
    </w:p>
    <w:p w:rsidR="00B83E6A" w:rsidRPr="009D324A" w:rsidRDefault="00B83E6A" w:rsidP="00B83E6A">
      <w:pPr>
        <w:suppressAutoHyphens/>
        <w:autoSpaceDE w:val="0"/>
        <w:autoSpaceDN w:val="0"/>
        <w:adjustRightInd w:val="0"/>
        <w:ind w:right="-1"/>
        <w:jc w:val="right"/>
        <w:rPr>
          <w:rFonts w:ascii="Arial" w:eastAsia="Calibri" w:hAnsi="Arial" w:cs="Arial"/>
        </w:rPr>
      </w:pPr>
    </w:p>
    <w:p w:rsidR="00B83E6A" w:rsidRPr="009D324A" w:rsidRDefault="00B83E6A" w:rsidP="00B83E6A">
      <w:pPr>
        <w:suppressAutoHyphens/>
        <w:autoSpaceDE w:val="0"/>
        <w:autoSpaceDN w:val="0"/>
        <w:adjustRightInd w:val="0"/>
        <w:jc w:val="center"/>
        <w:rPr>
          <w:rFonts w:ascii="Arial" w:eastAsia="Calibri" w:hAnsi="Arial" w:cs="Arial"/>
        </w:rPr>
      </w:pPr>
      <w:r w:rsidRPr="009D324A">
        <w:rPr>
          <w:rFonts w:ascii="Arial" w:eastAsia="Calibri" w:hAnsi="Arial" w:cs="Arial"/>
        </w:rPr>
        <w:t>Заявление о предоставлении субсидии</w:t>
      </w:r>
    </w:p>
    <w:p w:rsidR="00B83E6A" w:rsidRPr="009D324A" w:rsidRDefault="00B83E6A" w:rsidP="00B83E6A">
      <w:pPr>
        <w:pStyle w:val="ConsPlusNonformat"/>
        <w:widowControl/>
        <w:rPr>
          <w:rFonts w:ascii="Arial" w:hAnsi="Arial" w:cs="Arial"/>
          <w:sz w:val="24"/>
          <w:szCs w:val="24"/>
        </w:rPr>
      </w:pPr>
      <w:r w:rsidRPr="009D324A">
        <w:rPr>
          <w:rFonts w:ascii="Arial" w:eastAsia="Calibri" w:hAnsi="Arial" w:cs="Arial"/>
        </w:rPr>
        <w:t xml:space="preserve"> </w:t>
      </w:r>
      <w:r w:rsidRPr="009D324A">
        <w:rPr>
          <w:rFonts w:ascii="Arial" w:hAnsi="Arial" w:cs="Arial"/>
          <w:sz w:val="24"/>
          <w:szCs w:val="24"/>
        </w:rPr>
        <w:t>Прошу предоставить _______________________________________________________</w:t>
      </w:r>
      <w:r w:rsidR="001C2674" w:rsidRPr="009D324A">
        <w:rPr>
          <w:rFonts w:ascii="Arial" w:hAnsi="Arial" w:cs="Arial"/>
          <w:sz w:val="24"/>
          <w:szCs w:val="24"/>
        </w:rPr>
        <w:t>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(полное наименование заявителя юридического лица, Ф.И.О. индивидуального предпринимателя)</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финансовую поддержку в виде:</w:t>
      </w:r>
    </w:p>
    <w:p w:rsidR="00B83E6A" w:rsidRPr="009D324A" w:rsidRDefault="00B83E6A" w:rsidP="00B83E6A">
      <w:pPr>
        <w:pStyle w:val="ConsPlusTitle"/>
        <w:widowControl/>
        <w:jc w:val="both"/>
        <w:rPr>
          <w:rFonts w:ascii="Arial" w:hAnsi="Arial" w:cs="Arial"/>
          <w:b w:val="0"/>
        </w:rPr>
      </w:pPr>
      <w:r w:rsidRPr="009D324A">
        <w:rPr>
          <w:rFonts w:ascii="Arial" w:hAnsi="Arial" w:cs="Arial"/>
          <w:b w:val="0"/>
        </w:rPr>
        <w:t>______________________________________</w:t>
      </w:r>
      <w:r w:rsidR="001C2674" w:rsidRPr="009D324A">
        <w:rPr>
          <w:rFonts w:ascii="Arial" w:hAnsi="Arial" w:cs="Arial"/>
          <w:b w:val="0"/>
        </w:rPr>
        <w:t>_______________________________________</w:t>
      </w:r>
    </w:p>
    <w:p w:rsidR="00B83E6A" w:rsidRPr="009D324A" w:rsidRDefault="00B83E6A" w:rsidP="00B83E6A">
      <w:pPr>
        <w:pStyle w:val="ConsPlusTitle"/>
        <w:widowControl/>
        <w:jc w:val="center"/>
        <w:rPr>
          <w:rFonts w:ascii="Arial" w:hAnsi="Arial" w:cs="Arial"/>
          <w:b w:val="0"/>
          <w:sz w:val="20"/>
        </w:rPr>
      </w:pPr>
      <w:r w:rsidRPr="009D324A">
        <w:rPr>
          <w:rFonts w:ascii="Arial" w:hAnsi="Arial" w:cs="Arial"/>
          <w:b w:val="0"/>
          <w:sz w:val="20"/>
        </w:rPr>
        <w:t>(указывается вид финансовой поддержки)</w:t>
      </w:r>
    </w:p>
    <w:p w:rsidR="00B83E6A" w:rsidRPr="009D324A" w:rsidRDefault="00B83E6A" w:rsidP="00B83E6A">
      <w:pPr>
        <w:pStyle w:val="ConsPlusTitle"/>
        <w:widowControl/>
        <w:jc w:val="both"/>
        <w:rPr>
          <w:rFonts w:ascii="Arial" w:hAnsi="Arial" w:cs="Arial"/>
          <w:b w:val="0"/>
        </w:rPr>
      </w:pPr>
      <w:r w:rsidRPr="009D324A">
        <w:rPr>
          <w:rFonts w:ascii="Arial" w:hAnsi="Arial" w:cs="Arial"/>
          <w:b w:val="0"/>
        </w:rPr>
        <w:t>______________________________________________________________________</w:t>
      </w:r>
      <w:r w:rsidR="001C2674" w:rsidRPr="009D324A">
        <w:rPr>
          <w:rFonts w:ascii="Arial" w:hAnsi="Arial" w:cs="Arial"/>
          <w:b w:val="0"/>
        </w:rPr>
        <w:t>_______</w:t>
      </w:r>
      <w:r w:rsidRPr="009D324A">
        <w:rPr>
          <w:rFonts w:ascii="Arial" w:hAnsi="Arial" w:cs="Arial"/>
          <w:b w:val="0"/>
        </w:rPr>
        <w:t>.</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xml:space="preserve">1. Информация о заявителе: (выбрать </w:t>
      </w:r>
      <w:proofErr w:type="gramStart"/>
      <w:r w:rsidRPr="009D324A">
        <w:rPr>
          <w:rFonts w:ascii="Arial" w:hAnsi="Arial" w:cs="Arial"/>
          <w:sz w:val="24"/>
          <w:szCs w:val="24"/>
        </w:rPr>
        <w:t>нужное</w:t>
      </w:r>
      <w:proofErr w:type="gramEnd"/>
      <w:r w:rsidRPr="009D324A">
        <w:rPr>
          <w:rFonts w:ascii="Arial" w:hAnsi="Arial" w:cs="Arial"/>
          <w:sz w:val="24"/>
          <w:szCs w:val="24"/>
        </w:rPr>
        <w:t>)</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1.1. Для юридического лица:</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Юридический адрес: Красноярский край</w:t>
      </w:r>
      <w:proofErr w:type="gramStart"/>
      <w:r w:rsidRPr="009D324A">
        <w:rPr>
          <w:rFonts w:ascii="Arial" w:hAnsi="Arial" w:cs="Arial"/>
          <w:sz w:val="24"/>
          <w:szCs w:val="24"/>
        </w:rPr>
        <w:t>,_______________________________________</w:t>
      </w:r>
      <w:proofErr w:type="gramEnd"/>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ОГРН 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ИНН: __________________, КПП</w:t>
      </w:r>
      <w:proofErr w:type="gramStart"/>
      <w:r w:rsidRPr="009D324A">
        <w:rPr>
          <w:rFonts w:ascii="Arial" w:hAnsi="Arial" w:cs="Arial"/>
          <w:sz w:val="24"/>
          <w:szCs w:val="24"/>
        </w:rPr>
        <w:t>: ____________________;</w:t>
      </w:r>
    </w:p>
    <w:p w:rsidR="00B83E6A" w:rsidRPr="009D324A" w:rsidRDefault="00B83E6A" w:rsidP="00B83E6A">
      <w:pPr>
        <w:pStyle w:val="ConsPlusNonformat"/>
        <w:widowControl/>
        <w:rPr>
          <w:rFonts w:ascii="Arial" w:hAnsi="Arial" w:cs="Arial"/>
          <w:sz w:val="24"/>
          <w:szCs w:val="24"/>
        </w:rPr>
      </w:pPr>
      <w:proofErr w:type="gramEnd"/>
      <w:r w:rsidRPr="009D324A">
        <w:rPr>
          <w:rFonts w:ascii="Arial" w:hAnsi="Arial" w:cs="Arial"/>
          <w:sz w:val="24"/>
          <w:szCs w:val="24"/>
        </w:rPr>
        <w:t>Телефоны:</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Городской: 8 (39168) ___-___-___; Факс: 8 (39168) 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Сотовый: 8 (</w:t>
      </w:r>
      <w:proofErr w:type="gramStart"/>
      <w:r w:rsidRPr="009D324A">
        <w:rPr>
          <w:rFonts w:ascii="Arial" w:hAnsi="Arial" w:cs="Arial"/>
          <w:sz w:val="24"/>
          <w:szCs w:val="24"/>
        </w:rPr>
        <w:t xml:space="preserve">        )</w:t>
      </w:r>
      <w:proofErr w:type="gramEnd"/>
      <w:r w:rsidRPr="009D324A">
        <w:rPr>
          <w:rFonts w:ascii="Arial" w:hAnsi="Arial" w:cs="Arial"/>
          <w:sz w:val="24"/>
          <w:szCs w:val="24"/>
        </w:rPr>
        <w:t>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E-</w:t>
      </w:r>
      <w:proofErr w:type="spellStart"/>
      <w:r w:rsidRPr="009D324A">
        <w:rPr>
          <w:rFonts w:ascii="Arial" w:hAnsi="Arial" w:cs="Arial"/>
          <w:sz w:val="24"/>
          <w:szCs w:val="24"/>
        </w:rPr>
        <w:t>mail</w:t>
      </w:r>
      <w:proofErr w:type="spellEnd"/>
      <w:r w:rsidRPr="009D324A">
        <w:rPr>
          <w:rFonts w:ascii="Arial" w:hAnsi="Arial" w:cs="Arial"/>
          <w:sz w:val="24"/>
          <w:szCs w:val="24"/>
        </w:rPr>
        <w:t>: ___________________________________________________________________;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Банковские реквизиты ______________________________________________________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 xml:space="preserve">                                       (полное наименование банка, БИК, № </w:t>
      </w:r>
      <w:proofErr w:type="gramStart"/>
      <w:r w:rsidRPr="009D324A">
        <w:rPr>
          <w:rFonts w:ascii="Arial" w:hAnsi="Arial" w:cs="Arial"/>
        </w:rPr>
        <w:t>р</w:t>
      </w:r>
      <w:proofErr w:type="gramEnd"/>
      <w:r w:rsidRPr="009D324A">
        <w:rPr>
          <w:rFonts w:ascii="Arial" w:hAnsi="Arial" w:cs="Arial"/>
        </w:rPr>
        <w:t>/с, № к/с)</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_______________________________________________________________________1.2. Для индивидуального предпринимателя:</w:t>
      </w: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Дата рождения</w:t>
      </w:r>
      <w:proofErr w:type="gramStart"/>
      <w:r w:rsidRPr="009D324A">
        <w:rPr>
          <w:rFonts w:ascii="Arial" w:hAnsi="Arial" w:cs="Arial"/>
          <w:sz w:val="24"/>
          <w:szCs w:val="24"/>
        </w:rPr>
        <w:t>: ___________________________;</w:t>
      </w:r>
      <w:proofErr w:type="gramEnd"/>
    </w:p>
    <w:p w:rsidR="00B83E6A" w:rsidRPr="009D324A" w:rsidRDefault="00B83E6A" w:rsidP="00B83E6A">
      <w:pPr>
        <w:pStyle w:val="ConsPlusNonformat"/>
        <w:widowControl/>
        <w:rPr>
          <w:rFonts w:ascii="Arial" w:hAnsi="Arial" w:cs="Arial"/>
          <w:sz w:val="24"/>
          <w:szCs w:val="24"/>
        </w:rPr>
      </w:pPr>
      <w:proofErr w:type="gramStart"/>
      <w:r w:rsidRPr="009D324A">
        <w:rPr>
          <w:rFonts w:ascii="Arial" w:hAnsi="Arial" w:cs="Arial"/>
          <w:sz w:val="24"/>
          <w:szCs w:val="24"/>
        </w:rPr>
        <w:t>Зарегистрирован</w:t>
      </w:r>
      <w:proofErr w:type="gramEnd"/>
      <w:r w:rsidRPr="009D324A">
        <w:rPr>
          <w:rFonts w:ascii="Arial" w:hAnsi="Arial" w:cs="Arial"/>
          <w:sz w:val="24"/>
          <w:szCs w:val="24"/>
        </w:rPr>
        <w:t xml:space="preserve"> по адресу: Красноярский край,_____________________________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ОГРНИП________________________;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ИНН: __________________, КПП</w:t>
      </w:r>
      <w:proofErr w:type="gramStart"/>
      <w:r w:rsidRPr="009D324A">
        <w:rPr>
          <w:rFonts w:ascii="Arial" w:hAnsi="Arial" w:cs="Arial"/>
          <w:sz w:val="24"/>
          <w:szCs w:val="24"/>
        </w:rPr>
        <w:t>: ____________________;</w:t>
      </w:r>
      <w:proofErr w:type="gramEnd"/>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Телефоны:</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Городской: 8 (39168) ___-___-___; Факс: 8 (39168) 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Сотовый: 8 (</w:t>
      </w:r>
      <w:proofErr w:type="gramStart"/>
      <w:r w:rsidRPr="009D324A">
        <w:rPr>
          <w:rFonts w:ascii="Arial" w:hAnsi="Arial" w:cs="Arial"/>
          <w:sz w:val="24"/>
          <w:szCs w:val="24"/>
        </w:rPr>
        <w:t xml:space="preserve">        )</w:t>
      </w:r>
      <w:proofErr w:type="gramEnd"/>
      <w:r w:rsidRPr="009D324A">
        <w:rPr>
          <w:rFonts w:ascii="Arial" w:hAnsi="Arial" w:cs="Arial"/>
          <w:sz w:val="24"/>
          <w:szCs w:val="24"/>
        </w:rPr>
        <w:t>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E-</w:t>
      </w:r>
      <w:proofErr w:type="spellStart"/>
      <w:r w:rsidRPr="009D324A">
        <w:rPr>
          <w:rFonts w:ascii="Arial" w:hAnsi="Arial" w:cs="Arial"/>
          <w:sz w:val="24"/>
          <w:szCs w:val="24"/>
        </w:rPr>
        <w:t>mail</w:t>
      </w:r>
      <w:proofErr w:type="spellEnd"/>
      <w:r w:rsidRPr="009D324A">
        <w:rPr>
          <w:rFonts w:ascii="Arial" w:hAnsi="Arial" w:cs="Arial"/>
          <w:sz w:val="24"/>
          <w:szCs w:val="24"/>
        </w:rPr>
        <w:t>: _______________________________________________________________;</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Банковские реквизиты___________________________________________________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 xml:space="preserve">                                        (полное наименование банка, БИК, № </w:t>
      </w:r>
      <w:proofErr w:type="gramStart"/>
      <w:r w:rsidRPr="009D324A">
        <w:rPr>
          <w:rFonts w:ascii="Arial" w:hAnsi="Arial" w:cs="Arial"/>
        </w:rPr>
        <w:t>р</w:t>
      </w:r>
      <w:proofErr w:type="gramEnd"/>
      <w:r w:rsidRPr="009D324A">
        <w:rPr>
          <w:rFonts w:ascii="Arial" w:hAnsi="Arial" w:cs="Arial"/>
        </w:rPr>
        <w:t>/с, № к/с)</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______________________________________________________________________</w:t>
      </w:r>
    </w:p>
    <w:p w:rsidR="00B83E6A" w:rsidRPr="009D324A" w:rsidRDefault="00B83E6A" w:rsidP="00B83E6A">
      <w:pPr>
        <w:suppressAutoHyphens/>
        <w:autoSpaceDE w:val="0"/>
        <w:autoSpaceDN w:val="0"/>
        <w:adjustRightInd w:val="0"/>
        <w:jc w:val="both"/>
        <w:rPr>
          <w:rFonts w:ascii="Arial" w:hAnsi="Arial" w:cs="Arial"/>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2. Основной вид экономической деятельности по ОКВЭД с расшифровкой</w:t>
      </w:r>
      <w:proofErr w:type="gramStart"/>
      <w:r w:rsidRPr="009D324A">
        <w:rPr>
          <w:rFonts w:ascii="Arial" w:hAnsi="Arial" w:cs="Arial"/>
          <w:sz w:val="24"/>
          <w:szCs w:val="24"/>
        </w:rPr>
        <w:t>:</w:t>
      </w:r>
      <w:proofErr w:type="gramEnd"/>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_____________________________________________________________________;</w:t>
      </w: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3. Применяемая заявителем система налогообложения (</w:t>
      </w:r>
      <w:proofErr w:type="gramStart"/>
      <w:r w:rsidRPr="009D324A">
        <w:rPr>
          <w:rFonts w:ascii="Arial" w:hAnsi="Arial" w:cs="Arial"/>
          <w:sz w:val="24"/>
          <w:szCs w:val="24"/>
        </w:rPr>
        <w:t>нужное</w:t>
      </w:r>
      <w:proofErr w:type="gramEnd"/>
      <w:r w:rsidRPr="009D324A">
        <w:rPr>
          <w:rFonts w:ascii="Arial" w:hAnsi="Arial" w:cs="Arial"/>
          <w:sz w:val="24"/>
          <w:szCs w:val="24"/>
        </w:rPr>
        <w:t xml:space="preserve"> отметить любым знаком):</w:t>
      </w:r>
    </w:p>
    <w:tbl>
      <w:tblPr>
        <w:tblW w:w="0" w:type="auto"/>
        <w:tblInd w:w="392" w:type="dxa"/>
        <w:tblLook w:val="04A0" w:firstRow="1" w:lastRow="0" w:firstColumn="1" w:lastColumn="0" w:noHBand="0" w:noVBand="1"/>
      </w:tblPr>
      <w:tblGrid>
        <w:gridCol w:w="810"/>
        <w:gridCol w:w="8369"/>
      </w:tblGrid>
      <w:tr w:rsidR="009D324A" w:rsidRPr="009D324A" w:rsidTr="00B83E6A">
        <w:trPr>
          <w:trHeight w:val="510"/>
        </w:trPr>
        <w:tc>
          <w:tcPr>
            <w:tcW w:w="850" w:type="dxa"/>
          </w:tcPr>
          <w:p w:rsidR="00B83E6A" w:rsidRPr="009D324A" w:rsidRDefault="00B83E6A" w:rsidP="00B83E6A">
            <w:pPr>
              <w:jc w:val="center"/>
              <w:rPr>
                <w:rFonts w:ascii="Arial" w:hAnsi="Arial" w:cs="Arial"/>
              </w:rPr>
            </w:pPr>
            <w:r w:rsidRPr="009D324A">
              <w:rPr>
                <w:rFonts w:ascii="Arial" w:hAnsi="Arial" w:cs="Arial"/>
                <w:noProof/>
                <w:lang w:eastAsia="ru-RU"/>
              </w:rPr>
              <w:lastRenderedPageBreak/>
              <mc:AlternateContent>
                <mc:Choice Requires="wps">
                  <w:drawing>
                    <wp:anchor distT="0" distB="0" distL="114300" distR="114300" simplePos="0" relativeHeight="251659264" behindDoc="0" locked="0" layoutInCell="1" allowOverlap="1" wp14:anchorId="2EEB569D" wp14:editId="15668B2C">
                      <wp:simplePos x="0" y="0"/>
                      <wp:positionH relativeFrom="column">
                        <wp:posOffset>89535</wp:posOffset>
                      </wp:positionH>
                      <wp:positionV relativeFrom="paragraph">
                        <wp:posOffset>3810</wp:posOffset>
                      </wp:positionV>
                      <wp:extent cx="252095" cy="252095"/>
                      <wp:effectExtent l="0" t="0" r="14605" b="14605"/>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8789" w:type="dxa"/>
          </w:tcPr>
          <w:p w:rsidR="00B83E6A" w:rsidRPr="009D324A" w:rsidRDefault="00B83E6A" w:rsidP="00B83E6A">
            <w:pPr>
              <w:rPr>
                <w:rFonts w:ascii="Arial" w:hAnsi="Arial" w:cs="Arial"/>
              </w:rPr>
            </w:pPr>
            <w:r w:rsidRPr="009D324A">
              <w:rPr>
                <w:rFonts w:ascii="Arial" w:hAnsi="Arial" w:cs="Arial"/>
              </w:rPr>
              <w:t>- общая система налогообложения;</w:t>
            </w:r>
          </w:p>
        </w:tc>
      </w:tr>
      <w:tr w:rsidR="009D324A" w:rsidRPr="009D324A" w:rsidTr="00B83E6A">
        <w:trPr>
          <w:trHeight w:val="510"/>
        </w:trPr>
        <w:tc>
          <w:tcPr>
            <w:tcW w:w="850" w:type="dxa"/>
          </w:tcPr>
          <w:p w:rsidR="00B83E6A" w:rsidRPr="009D324A" w:rsidRDefault="00B83E6A" w:rsidP="00B83E6A">
            <w:pPr>
              <w:jc w:val="center"/>
              <w:rPr>
                <w:rFonts w:ascii="Arial" w:hAnsi="Arial" w:cs="Arial"/>
              </w:rPr>
            </w:pPr>
            <w:r w:rsidRPr="009D324A">
              <w:rPr>
                <w:rFonts w:ascii="Arial" w:hAnsi="Arial" w:cs="Arial"/>
                <w:noProof/>
                <w:lang w:eastAsia="ru-RU"/>
              </w:rPr>
              <mc:AlternateContent>
                <mc:Choice Requires="wps">
                  <w:drawing>
                    <wp:anchor distT="0" distB="0" distL="114300" distR="114300" simplePos="0" relativeHeight="251660288" behindDoc="0" locked="0" layoutInCell="1" allowOverlap="1" wp14:anchorId="4E119A78" wp14:editId="145FD705">
                      <wp:simplePos x="0" y="0"/>
                      <wp:positionH relativeFrom="column">
                        <wp:posOffset>81915</wp:posOffset>
                      </wp:positionH>
                      <wp:positionV relativeFrom="paragraph">
                        <wp:posOffset>9525</wp:posOffset>
                      </wp:positionV>
                      <wp:extent cx="252095" cy="252095"/>
                      <wp:effectExtent l="0" t="0" r="14605" b="1460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8789" w:type="dxa"/>
          </w:tcPr>
          <w:p w:rsidR="00B83E6A" w:rsidRPr="009D324A" w:rsidRDefault="00B83E6A" w:rsidP="00B83E6A">
            <w:pPr>
              <w:rPr>
                <w:rFonts w:ascii="Arial" w:hAnsi="Arial" w:cs="Arial"/>
              </w:rPr>
            </w:pPr>
            <w:r w:rsidRPr="009D324A">
              <w:rPr>
                <w:rFonts w:ascii="Arial" w:hAnsi="Arial" w:cs="Arial"/>
              </w:rPr>
              <w:t>- упрощенная система налогообложения (УСН);</w:t>
            </w:r>
          </w:p>
        </w:tc>
      </w:tr>
      <w:tr w:rsidR="009D324A" w:rsidRPr="009D324A" w:rsidTr="00B83E6A">
        <w:trPr>
          <w:trHeight w:val="510"/>
        </w:trPr>
        <w:tc>
          <w:tcPr>
            <w:tcW w:w="850" w:type="dxa"/>
          </w:tcPr>
          <w:p w:rsidR="00B83E6A" w:rsidRPr="009D324A" w:rsidRDefault="00B83E6A" w:rsidP="00B83E6A">
            <w:pPr>
              <w:jc w:val="center"/>
              <w:rPr>
                <w:rFonts w:ascii="Arial" w:hAnsi="Arial" w:cs="Arial"/>
              </w:rPr>
            </w:pPr>
            <w:r w:rsidRPr="009D324A">
              <w:rPr>
                <w:rFonts w:ascii="Arial" w:hAnsi="Arial" w:cs="Arial"/>
                <w:noProof/>
                <w:lang w:eastAsia="ru-RU"/>
              </w:rPr>
              <mc:AlternateContent>
                <mc:Choice Requires="wps">
                  <w:drawing>
                    <wp:anchor distT="0" distB="0" distL="114300" distR="114300" simplePos="0" relativeHeight="251661312" behindDoc="0" locked="0" layoutInCell="1" allowOverlap="1" wp14:anchorId="209E8F2F" wp14:editId="7DE7C0C2">
                      <wp:simplePos x="0" y="0"/>
                      <wp:positionH relativeFrom="column">
                        <wp:posOffset>90805</wp:posOffset>
                      </wp:positionH>
                      <wp:positionV relativeFrom="paragraph">
                        <wp:posOffset>9525</wp:posOffset>
                      </wp:positionV>
                      <wp:extent cx="252095" cy="252095"/>
                      <wp:effectExtent l="0" t="0" r="14605" b="14605"/>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pTwIAAHQ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8789" w:type="dxa"/>
          </w:tcPr>
          <w:p w:rsidR="00B83E6A" w:rsidRPr="009D324A" w:rsidRDefault="00B83E6A" w:rsidP="00B83E6A">
            <w:pPr>
              <w:rPr>
                <w:rFonts w:ascii="Arial" w:hAnsi="Arial" w:cs="Arial"/>
              </w:rPr>
            </w:pPr>
            <w:r w:rsidRPr="009D324A">
              <w:rPr>
                <w:rFonts w:ascii="Arial" w:hAnsi="Arial" w:cs="Arial"/>
              </w:rPr>
              <w:t>- патентная система налогообложения.</w:t>
            </w:r>
          </w:p>
        </w:tc>
      </w:tr>
      <w:tr w:rsidR="009D324A" w:rsidRPr="009D324A" w:rsidTr="00B83E6A">
        <w:trPr>
          <w:trHeight w:val="510"/>
        </w:trPr>
        <w:tc>
          <w:tcPr>
            <w:tcW w:w="850" w:type="dxa"/>
          </w:tcPr>
          <w:p w:rsidR="00B83E6A" w:rsidRPr="009D324A" w:rsidRDefault="00B83E6A" w:rsidP="00B83E6A">
            <w:pPr>
              <w:jc w:val="center"/>
              <w:rPr>
                <w:rFonts w:ascii="Arial" w:hAnsi="Arial" w:cs="Arial"/>
              </w:rPr>
            </w:pPr>
          </w:p>
        </w:tc>
        <w:tc>
          <w:tcPr>
            <w:tcW w:w="8789" w:type="dxa"/>
          </w:tcPr>
          <w:p w:rsidR="00B83E6A" w:rsidRPr="009D324A" w:rsidRDefault="00B83E6A" w:rsidP="00B83E6A">
            <w:pPr>
              <w:rPr>
                <w:rFonts w:ascii="Arial" w:hAnsi="Arial" w:cs="Arial"/>
              </w:rPr>
            </w:pPr>
          </w:p>
        </w:tc>
      </w:tr>
    </w:tbl>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4. Средняя численность работников_____________________________________;</w:t>
      </w: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5. Среднемесячная заработная плата____________________________________;</w:t>
      </w: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6. Являюсь участником соглашений о разделе продукции (</w:t>
      </w:r>
      <w:proofErr w:type="gramStart"/>
      <w:r w:rsidRPr="009D324A">
        <w:rPr>
          <w:rFonts w:ascii="Arial" w:hAnsi="Arial" w:cs="Arial"/>
          <w:sz w:val="24"/>
          <w:szCs w:val="24"/>
        </w:rPr>
        <w:t>нужное</w:t>
      </w:r>
      <w:proofErr w:type="gramEnd"/>
      <w:r w:rsidRPr="009D324A">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3D4769B0" wp14:editId="77AE6272">
                      <wp:simplePos x="0" y="0"/>
                      <wp:positionH relativeFrom="column">
                        <wp:posOffset>-35560</wp:posOffset>
                      </wp:positionH>
                      <wp:positionV relativeFrom="paragraph">
                        <wp:posOffset>29210</wp:posOffset>
                      </wp:positionV>
                      <wp:extent cx="252095" cy="252095"/>
                      <wp:effectExtent l="0" t="0" r="14605" b="1460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8pt;margin-top:2.3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RnTwIAAHQEAAAOAAAAZHJzL2Uyb0RvYy54bWysVM2O0zAQviPxDpbvNGnR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8WTEZ08CAAB0BAAADgAAAAAAAAAAAAAAAAAuAgAAZHJzL2Uyb0RvYy54bWxQSwECLQAUAAYACAAA&#10;ACEAy8qUVt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да, являюсь,</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691642B" wp14:editId="52BCA6F4">
                      <wp:simplePos x="0" y="0"/>
                      <wp:positionH relativeFrom="column">
                        <wp:posOffset>-35560</wp:posOffset>
                      </wp:positionH>
                      <wp:positionV relativeFrom="paragraph">
                        <wp:posOffset>21590</wp:posOffset>
                      </wp:positionV>
                      <wp:extent cx="252095" cy="252095"/>
                      <wp:effectExtent l="0" t="0" r="14605" b="1460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8pt;margin-top:1.7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OWBThVQAgAAdAQAAA4AAAAAAAAAAAAAAAAALgIAAGRycy9lMm9Eb2MueG1sUEsBAi0AFAAGAAgA&#10;AAAhABFgmdv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нет, не являюсь;</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7. Являюсь профессиональным участником рынка ценных бумаг (</w:t>
      </w:r>
      <w:proofErr w:type="gramStart"/>
      <w:r w:rsidRPr="009D324A">
        <w:rPr>
          <w:rFonts w:ascii="Arial" w:hAnsi="Arial" w:cs="Arial"/>
          <w:sz w:val="24"/>
          <w:szCs w:val="24"/>
        </w:rPr>
        <w:t>нужное</w:t>
      </w:r>
      <w:proofErr w:type="gramEnd"/>
      <w:r w:rsidRPr="009D324A">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6E12BD32" wp14:editId="5FF10AD1">
                      <wp:simplePos x="0" y="0"/>
                      <wp:positionH relativeFrom="column">
                        <wp:posOffset>-35560</wp:posOffset>
                      </wp:positionH>
                      <wp:positionV relativeFrom="paragraph">
                        <wp:posOffset>29210</wp:posOffset>
                      </wp:positionV>
                      <wp:extent cx="252095" cy="252095"/>
                      <wp:effectExtent l="0" t="0" r="14605" b="1460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8pt;margin-top:2.3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N3Cv4hQAgAAdAQAAA4AAAAAAAAAAAAAAAAALgIAAGRycy9lMm9Eb2MueG1sUEsBAi0AFAAGAAgA&#10;AAAhAMvKlFb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да, являюсь,</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20B38EBA" wp14:editId="23772F6B">
                      <wp:simplePos x="0" y="0"/>
                      <wp:positionH relativeFrom="column">
                        <wp:posOffset>-35560</wp:posOffset>
                      </wp:positionH>
                      <wp:positionV relativeFrom="paragraph">
                        <wp:posOffset>21590</wp:posOffset>
                      </wp:positionV>
                      <wp:extent cx="252095" cy="252095"/>
                      <wp:effectExtent l="0" t="0" r="14605" b="14605"/>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8pt;margin-top:1.7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L/UAIAAHQ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sRAv9QAgAAdAQAAA4AAAAAAAAAAAAAAAAALgIAAGRycy9lMm9Eb2MueG1sUEsBAi0AFAAGAAgA&#10;AAAhABFgmdv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нет, не являюсь;</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8. Осуществлю производство и (или) реализацию подакцизных товаров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6F661452" wp14:editId="3A2684ED">
                      <wp:simplePos x="0" y="0"/>
                      <wp:positionH relativeFrom="column">
                        <wp:posOffset>-35560</wp:posOffset>
                      </wp:positionH>
                      <wp:positionV relativeFrom="paragraph">
                        <wp:posOffset>29210</wp:posOffset>
                      </wp:positionV>
                      <wp:extent cx="252095" cy="252095"/>
                      <wp:effectExtent l="0" t="0" r="14605" b="14605"/>
                      <wp:wrapNone/>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2.8pt;margin-top:2.3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JlmP2FQAgAAdAQAAA4AAAAAAAAAAAAAAAAALgIAAGRycy9lMm9Eb2MueG1sUEsBAi0AFAAGAAgA&#10;AAAhAMvKlFb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да, осуществляю,</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3AEDA898" wp14:editId="4A69A34A">
                      <wp:simplePos x="0" y="0"/>
                      <wp:positionH relativeFrom="column">
                        <wp:posOffset>-35560</wp:posOffset>
                      </wp:positionH>
                      <wp:positionV relativeFrom="paragraph">
                        <wp:posOffset>21590</wp:posOffset>
                      </wp:positionV>
                      <wp:extent cx="252095" cy="252095"/>
                      <wp:effectExtent l="0" t="0" r="14605" b="14605"/>
                      <wp:wrapNone/>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2.8pt;margin-top:1.7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CJ&#10;79sZTgIAAHQEAAAOAAAAAAAAAAAAAAAAAC4CAABkcnMvZTJvRG9jLnhtbFBLAQItABQABgAIAAAA&#10;IQARYJnb3AAAAAYBAAAPAAAAAAAAAAAAAAAAAKgEAABkcnMvZG93bnJldi54bWxQSwUGAAAAAAQA&#10;BADzAAAAsQU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нет, не осуществляю;</w:t>
            </w:r>
          </w:p>
        </w:tc>
      </w:tr>
    </w:tbl>
    <w:p w:rsidR="00B75187" w:rsidRPr="009D324A" w:rsidRDefault="00B75187" w:rsidP="00B75187">
      <w:pPr>
        <w:pStyle w:val="ConsPlusNonformat"/>
        <w:widowControl/>
        <w:ind w:left="432"/>
        <w:jc w:val="both"/>
        <w:rPr>
          <w:rFonts w:ascii="Arial" w:hAnsi="Arial" w:cs="Arial"/>
          <w:sz w:val="24"/>
          <w:szCs w:val="24"/>
        </w:rPr>
      </w:pPr>
    </w:p>
    <w:p w:rsidR="00B83E6A" w:rsidRPr="009D324A" w:rsidRDefault="00B83E6A" w:rsidP="00D7626D">
      <w:pPr>
        <w:pStyle w:val="ConsPlusNonformat"/>
        <w:widowControl/>
        <w:numPr>
          <w:ilvl w:val="0"/>
          <w:numId w:val="16"/>
        </w:numPr>
        <w:jc w:val="both"/>
        <w:rPr>
          <w:rFonts w:ascii="Arial" w:hAnsi="Arial" w:cs="Arial"/>
          <w:sz w:val="24"/>
          <w:szCs w:val="24"/>
        </w:rPr>
      </w:pPr>
      <w:r w:rsidRPr="009D324A">
        <w:rPr>
          <w:rFonts w:ascii="Arial" w:hAnsi="Arial" w:cs="Arial"/>
          <w:sz w:val="24"/>
          <w:szCs w:val="24"/>
        </w:rPr>
        <w:t>Осуществляю добычу и (или) реализацию полезных ископаемых, за исключением общераспространенных полезных ископаемых (</w:t>
      </w:r>
      <w:proofErr w:type="gramStart"/>
      <w:r w:rsidRPr="009D324A">
        <w:rPr>
          <w:rFonts w:ascii="Arial" w:hAnsi="Arial" w:cs="Arial"/>
          <w:sz w:val="24"/>
          <w:szCs w:val="24"/>
        </w:rPr>
        <w:t>нужное</w:t>
      </w:r>
      <w:proofErr w:type="gramEnd"/>
      <w:r w:rsidRPr="009D324A">
        <w:rPr>
          <w:rFonts w:ascii="Arial" w:hAnsi="Arial" w:cs="Arial"/>
          <w:sz w:val="24"/>
          <w:szCs w:val="24"/>
        </w:rPr>
        <w:t xml:space="preserve"> отметить любым знаком):</w:t>
      </w:r>
    </w:p>
    <w:p w:rsidR="00B75187" w:rsidRPr="009D324A" w:rsidRDefault="00B75187" w:rsidP="00B75187">
      <w:pPr>
        <w:pStyle w:val="ConsPlusNonformat"/>
        <w:widowControl/>
        <w:ind w:left="432"/>
        <w:jc w:val="both"/>
        <w:rPr>
          <w:rFonts w:ascii="Arial" w:hAnsi="Arial" w:cs="Arial"/>
          <w:sz w:val="24"/>
          <w:szCs w:val="24"/>
        </w:rPr>
      </w:pP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4D9AD15F" wp14:editId="475F1449">
                      <wp:simplePos x="0" y="0"/>
                      <wp:positionH relativeFrom="column">
                        <wp:posOffset>-35560</wp:posOffset>
                      </wp:positionH>
                      <wp:positionV relativeFrom="paragraph">
                        <wp:posOffset>29210</wp:posOffset>
                      </wp:positionV>
                      <wp:extent cx="252095" cy="252095"/>
                      <wp:effectExtent l="0" t="0" r="14605" b="14605"/>
                      <wp:wrapNone/>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2.8pt;margin-top:2.3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JCcS5tQAgAAdAQAAA4AAAAAAAAAAAAAAAAALgIAAGRycy9lMm9Eb2MueG1sUEsBAi0AFAAGAAgA&#10;AAAhAMvKlFb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да, осуществляю,</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619AEDDF" wp14:editId="0FA47AA0">
                      <wp:simplePos x="0" y="0"/>
                      <wp:positionH relativeFrom="column">
                        <wp:posOffset>-35560</wp:posOffset>
                      </wp:positionH>
                      <wp:positionV relativeFrom="paragraph">
                        <wp:posOffset>21590</wp:posOffset>
                      </wp:positionV>
                      <wp:extent cx="252095" cy="252095"/>
                      <wp:effectExtent l="0" t="0" r="14605" b="14605"/>
                      <wp:wrapNone/>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8pt;margin-top:1.7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Pq7fhQAgAAdQQAAA4AAAAAAAAAAAAAAAAALgIAAGRycy9lMm9Eb2MueG1sUEsBAi0AFAAGAAgA&#10;AAAhABFgmdv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нет, не осуществляю;</w:t>
            </w:r>
          </w:p>
        </w:tc>
      </w:tr>
    </w:tbl>
    <w:p w:rsidR="00B75187" w:rsidRPr="009D324A" w:rsidRDefault="00B75187" w:rsidP="00B83E6A">
      <w:pPr>
        <w:autoSpaceDE w:val="0"/>
        <w:autoSpaceDN w:val="0"/>
        <w:adjustRightInd w:val="0"/>
        <w:jc w:val="both"/>
        <w:rPr>
          <w:rFonts w:ascii="Arial" w:hAnsi="Arial" w:cs="Arial"/>
        </w:rPr>
      </w:pPr>
    </w:p>
    <w:p w:rsidR="00B83E6A" w:rsidRPr="009D324A" w:rsidRDefault="00B83E6A" w:rsidP="00B83E6A">
      <w:pPr>
        <w:autoSpaceDE w:val="0"/>
        <w:autoSpaceDN w:val="0"/>
        <w:adjustRightInd w:val="0"/>
        <w:jc w:val="both"/>
        <w:rPr>
          <w:rFonts w:ascii="Arial" w:hAnsi="Arial" w:cs="Arial"/>
        </w:rPr>
      </w:pPr>
      <w:r w:rsidRPr="009D324A">
        <w:rPr>
          <w:rFonts w:ascii="Arial" w:hAnsi="Arial" w:cs="Arial"/>
        </w:rPr>
        <w:t>10.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9D324A">
        <w:rPr>
          <w:rFonts w:ascii="Arial" w:hAnsi="Arial" w:cs="Arial"/>
        </w:rPr>
        <w:t>нужное</w:t>
      </w:r>
      <w:proofErr w:type="gramEnd"/>
      <w:r w:rsidRPr="009D324A">
        <w:rPr>
          <w:rFonts w:ascii="Arial" w:hAnsi="Arial" w:cs="Arial"/>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5DB5ACDB" wp14:editId="1DB5394F">
                      <wp:simplePos x="0" y="0"/>
                      <wp:positionH relativeFrom="column">
                        <wp:posOffset>-35560</wp:posOffset>
                      </wp:positionH>
                      <wp:positionV relativeFrom="paragraph">
                        <wp:posOffset>29210</wp:posOffset>
                      </wp:positionV>
                      <wp:extent cx="252095" cy="252095"/>
                      <wp:effectExtent l="0" t="0" r="14605" b="14605"/>
                      <wp:wrapNone/>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Y&#10;u73qTgIAAHUEAAAOAAAAAAAAAAAAAAAAAC4CAABkcnMvZTJvRG9jLnhtbFBLAQItABQABgAIAAAA&#10;IQDLypRW3AAAAAYBAAAPAAAAAAAAAAAAAAAAAKgEAABkcnMvZG93bnJldi54bWxQSwUGAAAAAAQA&#10;BADzAAAAsQU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нет, отсутствует,</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4D975365" wp14:editId="41672554">
                      <wp:simplePos x="0" y="0"/>
                      <wp:positionH relativeFrom="column">
                        <wp:posOffset>-35560</wp:posOffset>
                      </wp:positionH>
                      <wp:positionV relativeFrom="paragraph">
                        <wp:posOffset>21590</wp:posOffset>
                      </wp:positionV>
                      <wp:extent cx="252095" cy="252095"/>
                      <wp:effectExtent l="0" t="0" r="14605" b="14605"/>
                      <wp:wrapNone/>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JCbT1FQAgAAdQQAAA4AAAAAAAAAAAAAAAAALgIAAGRycy9lMm9Eb2MueG1sUEsBAi0AFAAGAAgA&#10;AAAhABFgmdv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да, имеется;</w:t>
            </w:r>
          </w:p>
        </w:tc>
      </w:tr>
    </w:tbl>
    <w:p w:rsidR="00B83E6A" w:rsidRPr="009D324A" w:rsidRDefault="00B83E6A" w:rsidP="00B83E6A">
      <w:pPr>
        <w:autoSpaceDE w:val="0"/>
        <w:autoSpaceDN w:val="0"/>
        <w:adjustRightInd w:val="0"/>
        <w:ind w:firstLine="709"/>
        <w:jc w:val="both"/>
        <w:rPr>
          <w:rFonts w:ascii="Arial" w:hAnsi="Arial" w:cs="Arial"/>
        </w:rPr>
      </w:pPr>
    </w:p>
    <w:p w:rsidR="00B83E6A" w:rsidRPr="009D324A" w:rsidRDefault="00B83E6A" w:rsidP="00B83E6A">
      <w:pPr>
        <w:autoSpaceDE w:val="0"/>
        <w:autoSpaceDN w:val="0"/>
        <w:adjustRightInd w:val="0"/>
        <w:jc w:val="both"/>
        <w:rPr>
          <w:rFonts w:ascii="Arial" w:hAnsi="Arial" w:cs="Arial"/>
        </w:rPr>
      </w:pPr>
      <w:r w:rsidRPr="009D324A">
        <w:rPr>
          <w:rFonts w:ascii="Arial" w:hAnsi="Arial" w:cs="Arial"/>
        </w:rPr>
        <w:t xml:space="preserve">11. Просроченная задолженность по возврату в бюджет города Бородино субсидий, бюджетных инвестиций, </w:t>
      </w:r>
      <w:proofErr w:type="gramStart"/>
      <w:r w:rsidRPr="009D324A">
        <w:rPr>
          <w:rFonts w:ascii="Arial" w:hAnsi="Arial" w:cs="Arial"/>
        </w:rPr>
        <w:t>предоставленных</w:t>
      </w:r>
      <w:proofErr w:type="gramEnd"/>
      <w:r w:rsidRPr="009D324A">
        <w:rPr>
          <w:rFonts w:ascii="Arial" w:hAnsi="Arial" w:cs="Arial"/>
        </w:rPr>
        <w:t xml:space="preserve"> в том числе в соответствии с иными правовыми актами, а также иная просроченная задолженность по денежным обязательствам перед бюджетом города Бородино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A9A094C" wp14:editId="62638EF6">
                      <wp:simplePos x="0" y="0"/>
                      <wp:positionH relativeFrom="column">
                        <wp:posOffset>-35560</wp:posOffset>
                      </wp:positionH>
                      <wp:positionV relativeFrom="paragraph">
                        <wp:posOffset>29210</wp:posOffset>
                      </wp:positionV>
                      <wp:extent cx="252095" cy="252095"/>
                      <wp:effectExtent l="0" t="0" r="14605" b="14605"/>
                      <wp:wrapNone/>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rhgdzk8CAAB1BAAADgAAAAAAAAAAAAAAAAAuAgAAZHJzL2Uyb0RvYy54bWxQSwECLQAUAAYACAAA&#10;ACEAy8qUVt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нет, отсутствует,</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3D152C00" wp14:editId="7045BEFC">
                      <wp:simplePos x="0" y="0"/>
                      <wp:positionH relativeFrom="column">
                        <wp:posOffset>-35560</wp:posOffset>
                      </wp:positionH>
                      <wp:positionV relativeFrom="paragraph">
                        <wp:posOffset>21590</wp:posOffset>
                      </wp:positionV>
                      <wp:extent cx="252095" cy="252095"/>
                      <wp:effectExtent l="0" t="0" r="14605" b="1460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JA7YcE8CAAB1BAAADgAAAAAAAAAAAAAAAAAuAgAAZHJzL2Uyb0RvYy54bWxQSwECLQAUAAYACAAA&#10;ACEAEWCZ29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да, имеется;</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12. </w:t>
      </w:r>
      <w:proofErr w:type="gramStart"/>
      <w:r w:rsidRPr="009D324A">
        <w:rPr>
          <w:rFonts w:ascii="Arial" w:hAnsi="Arial" w:cs="Arial"/>
          <w:sz w:val="24"/>
          <w:szCs w:val="24"/>
        </w:rPr>
        <w:t xml:space="preserve">Заявитель не находится в состоянии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w:t>
      </w:r>
      <w:r w:rsidRPr="009D324A">
        <w:rPr>
          <w:rFonts w:ascii="Arial" w:hAnsi="Arial" w:cs="Arial"/>
          <w:sz w:val="24"/>
          <w:szCs w:val="24"/>
        </w:rPr>
        <w:lastRenderedPageBreak/>
        <w:t>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19200FE9" wp14:editId="7E0F2D84">
                      <wp:simplePos x="0" y="0"/>
                      <wp:positionH relativeFrom="column">
                        <wp:posOffset>-35560</wp:posOffset>
                      </wp:positionH>
                      <wp:positionV relativeFrom="paragraph">
                        <wp:posOffset>29210</wp:posOffset>
                      </wp:positionV>
                      <wp:extent cx="252095" cy="252095"/>
                      <wp:effectExtent l="0" t="0" r="14605" b="14605"/>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1" style="position:absolute;left:0;text-align:left;margin-left:-2.8pt;margin-top:2.3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1+IYk8CAAB1BAAADgAAAAAAAAAAAAAAAAAuAgAAZHJzL2Uyb0RvYy54bWxQSwECLQAUAAYACAAA&#10;ACEAy8qUVt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да, не находится, не введена, не приостановлена,</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09E77A3D" wp14:editId="10491E53">
                      <wp:simplePos x="0" y="0"/>
                      <wp:positionH relativeFrom="column">
                        <wp:posOffset>-35560</wp:posOffset>
                      </wp:positionH>
                      <wp:positionV relativeFrom="paragraph">
                        <wp:posOffset>21590</wp:posOffset>
                      </wp:positionV>
                      <wp:extent cx="252095" cy="252095"/>
                      <wp:effectExtent l="0" t="0" r="14605" b="1460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2" style="position:absolute;left:0;text-align:left;margin-left:-2.8pt;margin-top:1.7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d3962U8CAAB1BAAADgAAAAAAAAAAAAAAAAAuAgAAZHJzL2Uyb0RvYy54bWxQSwECLQAUAAYACAAA&#10;ACEAEWCZ29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нет, находится, введена, приостановлена;</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13. </w:t>
      </w:r>
      <w:proofErr w:type="gramStart"/>
      <w:r w:rsidRPr="009D324A">
        <w:rPr>
          <w:rFonts w:ascii="Arial" w:hAnsi="Arial" w:cs="Arial"/>
          <w:sz w:val="24"/>
          <w:szCs w:val="24"/>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4" w:history="1">
        <w:r w:rsidRPr="009D324A">
          <w:rPr>
            <w:rFonts w:ascii="Arial" w:hAnsi="Arial" w:cs="Arial"/>
            <w:sz w:val="24"/>
            <w:szCs w:val="24"/>
          </w:rPr>
          <w:t>перечень</w:t>
        </w:r>
      </w:hyperlink>
      <w:r w:rsidRPr="009D324A">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9D324A">
        <w:rPr>
          <w:rFonts w:ascii="Arial" w:hAnsi="Arial" w:cs="Arial"/>
          <w:sz w:val="24"/>
          <w:szCs w:val="24"/>
        </w:rPr>
        <w:t xml:space="preserve"> превышает 50 процентов (</w:t>
      </w:r>
      <w:proofErr w:type="gramStart"/>
      <w:r w:rsidRPr="009D324A">
        <w:rPr>
          <w:rFonts w:ascii="Arial" w:hAnsi="Arial" w:cs="Arial"/>
          <w:sz w:val="24"/>
          <w:szCs w:val="24"/>
        </w:rPr>
        <w:t>нужное</w:t>
      </w:r>
      <w:proofErr w:type="gramEnd"/>
      <w:r w:rsidRPr="009D324A">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4A545D3C" wp14:editId="218991BA">
                      <wp:simplePos x="0" y="0"/>
                      <wp:positionH relativeFrom="column">
                        <wp:posOffset>-35560</wp:posOffset>
                      </wp:positionH>
                      <wp:positionV relativeFrom="paragraph">
                        <wp:posOffset>29210</wp:posOffset>
                      </wp:positionV>
                      <wp:extent cx="252095" cy="252095"/>
                      <wp:effectExtent l="0" t="0" r="14605" b="14605"/>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3" style="position:absolute;left:0;text-align:left;margin-left:-2.8pt;margin-top:2.3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A6N293UQIAAHMEAAAOAAAAAAAAAAAAAAAAAC4CAABkcnMvZTJvRG9jLnhtbFBLAQItABQABgAI&#10;AAAAIQDLypRW3AAAAAYBAAAPAAAAAAAAAAAAAAAAAKsEAABkcnMvZG93bnJldi54bWxQSwUGAAAA&#10;AAQABADzAAAAtAU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да, не является,</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4A96B13E" wp14:editId="121A7988">
                      <wp:simplePos x="0" y="0"/>
                      <wp:positionH relativeFrom="column">
                        <wp:posOffset>-35560</wp:posOffset>
                      </wp:positionH>
                      <wp:positionV relativeFrom="paragraph">
                        <wp:posOffset>21590</wp:posOffset>
                      </wp:positionV>
                      <wp:extent cx="252095" cy="252095"/>
                      <wp:effectExtent l="0" t="0" r="1460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4" style="position:absolute;left:0;text-align:left;margin-left:-2.8pt;margin-top:1.7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BI&#10;ii0PTgIAAHMEAAAOAAAAAAAAAAAAAAAAAC4CAABkcnMvZTJvRG9jLnhtbFBLAQItABQABgAIAAAA&#10;IQARYJnb3AAAAAYBAAAPAAAAAAAAAAAAAAAAAKgEAABkcnMvZG93bnJldi54bWxQSwUGAAAAAAQA&#10;BADzAAAAsQU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нет, является;</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 xml:space="preserve">14. Заявитель не является получателем средств </w:t>
      </w:r>
      <w:proofErr w:type="gramStart"/>
      <w:r w:rsidRPr="009D324A">
        <w:rPr>
          <w:rFonts w:ascii="Arial" w:hAnsi="Arial" w:cs="Arial"/>
          <w:sz w:val="24"/>
          <w:szCs w:val="24"/>
        </w:rPr>
        <w:t>из бюджета города Бородино в соответствии с иными муниципальными правовыми актами на заявляемые к возмещению</w:t>
      </w:r>
      <w:proofErr w:type="gramEnd"/>
      <w:r w:rsidRPr="009D324A">
        <w:rPr>
          <w:rFonts w:ascii="Arial" w:hAnsi="Arial" w:cs="Arial"/>
          <w:sz w:val="24"/>
          <w:szCs w:val="24"/>
        </w:rPr>
        <w:t xml:space="preserve">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22B1D94D" wp14:editId="1BEA17FF">
                      <wp:simplePos x="0" y="0"/>
                      <wp:positionH relativeFrom="column">
                        <wp:posOffset>-35560</wp:posOffset>
                      </wp:positionH>
                      <wp:positionV relativeFrom="paragraph">
                        <wp:posOffset>29210</wp:posOffset>
                      </wp:positionV>
                      <wp:extent cx="252095" cy="252095"/>
                      <wp:effectExtent l="0" t="0" r="14605" b="14605"/>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5"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Bv1/6LUQIAAHMEAAAOAAAAAAAAAAAAAAAAAC4CAABkcnMvZTJvRG9jLnhtbFBLAQItABQABgAI&#10;AAAAIQDLypRW3AAAAAYBAAAPAAAAAAAAAAAAAAAAAKsEAABkcnMvZG93bnJldi54bWxQSwUGAAAA&#10;AAQABADzAAAAtAU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да, не является,</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40CA51B9" wp14:editId="2CADEE11">
                      <wp:simplePos x="0" y="0"/>
                      <wp:positionH relativeFrom="column">
                        <wp:posOffset>-35560</wp:posOffset>
                      </wp:positionH>
                      <wp:positionV relativeFrom="paragraph">
                        <wp:posOffset>21590</wp:posOffset>
                      </wp:positionV>
                      <wp:extent cx="252095" cy="252095"/>
                      <wp:effectExtent l="0" t="0" r="14605" b="1460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6"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LU6L1VQAgAAcwQAAA4AAAAAAAAAAAAAAAAALgIAAGRycy9lMm9Eb2MueG1sUEsBAi0AFAAGAAgA&#10;AAAhABFgmdv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нет, является;</w:t>
            </w:r>
          </w:p>
        </w:tc>
      </w:tr>
    </w:tbl>
    <w:p w:rsidR="00B75187" w:rsidRPr="009D324A" w:rsidRDefault="00B75187" w:rsidP="00B75187">
      <w:pPr>
        <w:pStyle w:val="ConsPlusNonformat"/>
        <w:widowControl/>
        <w:spacing w:before="200"/>
        <w:jc w:val="both"/>
        <w:rPr>
          <w:rFonts w:ascii="Arial" w:hAnsi="Arial" w:cs="Arial"/>
          <w:sz w:val="24"/>
          <w:szCs w:val="24"/>
        </w:rPr>
      </w:pPr>
      <w:r w:rsidRPr="009D324A">
        <w:rPr>
          <w:rFonts w:ascii="Arial" w:hAnsi="Arial" w:cs="Arial"/>
          <w:sz w:val="24"/>
          <w:szCs w:val="24"/>
        </w:rPr>
        <w:t xml:space="preserve">15. Решение об оказании аналогичной поддержки (поддержки, </w:t>
      </w:r>
      <w:proofErr w:type="gramStart"/>
      <w:r w:rsidRPr="009D324A">
        <w:rPr>
          <w:rFonts w:ascii="Arial" w:hAnsi="Arial" w:cs="Arial"/>
          <w:sz w:val="24"/>
          <w:szCs w:val="24"/>
        </w:rPr>
        <w:t>условия</w:t>
      </w:r>
      <w:proofErr w:type="gramEnd"/>
      <w:r w:rsidRPr="009D324A">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7F611D">
        <w:trPr>
          <w:trHeight w:val="510"/>
        </w:trPr>
        <w:tc>
          <w:tcPr>
            <w:tcW w:w="510" w:type="dxa"/>
          </w:tcPr>
          <w:p w:rsidR="00B75187" w:rsidRPr="009D324A" w:rsidRDefault="00B75187" w:rsidP="007F611D">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3F467CAF" wp14:editId="0E2A0FAF">
                      <wp:simplePos x="0" y="0"/>
                      <wp:positionH relativeFrom="column">
                        <wp:posOffset>-35560</wp:posOffset>
                      </wp:positionH>
                      <wp:positionV relativeFrom="paragraph">
                        <wp:posOffset>29210</wp:posOffset>
                      </wp:positionV>
                      <wp:extent cx="252095" cy="252095"/>
                      <wp:effectExtent l="8890" t="13335" r="15240" b="1079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7"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fZUAIAAHUEAAAOAAAAZHJzL2Uyb0RvYy54bWysVM2O0zAQviPxDpbvNGnE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HqoZVQ66lqa6QmXBDL2Ps4qbxsB7Sjrs+4K6d0sGghL1XIfqhKdxUAYjRYsSOPSUhx6m&#10;OUIV1FMybGd+GK6lBbloYhME3tqcYkVrGdW+ZbXlj70d67WdwzA8h3aMuv1bTH8B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DG+N9lQAgAAdQQAAA4AAAAAAAAAAAAAAAAALgIAAGRycy9lMm9Eb2MueG1sUEsBAi0AFAAGAAgA&#10;AAAhAMvKlFbcAAAABgEAAA8AAAAAAAAAAAAAAAAAqgQAAGRycy9kb3ducmV2LnhtbFBLBQYAAAAA&#10;BAAEAPMAAACzBQAAAAA=&#10;" strokeweight="1pt">
                      <o:lock v:ext="edit" aspectratio="t"/>
                      <v:textbox inset=".5mm,.3mm,.5mm,.3mm">
                        <w:txbxContent>
                          <w:p w:rsidR="008E2879" w:rsidRPr="003F25CA" w:rsidRDefault="008E2879" w:rsidP="00B75187">
                            <w:pPr>
                              <w:jc w:val="center"/>
                              <w:rPr>
                                <w:rFonts w:ascii="Times New Roman" w:hAnsi="Times New Roman"/>
                                <w:sz w:val="24"/>
                              </w:rPr>
                            </w:pPr>
                          </w:p>
                        </w:txbxContent>
                      </v:textbox>
                    </v:rect>
                  </w:pict>
                </mc:Fallback>
              </mc:AlternateContent>
            </w:r>
          </w:p>
        </w:tc>
        <w:tc>
          <w:tcPr>
            <w:tcW w:w="3969" w:type="dxa"/>
          </w:tcPr>
          <w:p w:rsidR="00B75187" w:rsidRPr="009D324A" w:rsidRDefault="00B75187" w:rsidP="007F611D">
            <w:pPr>
              <w:pStyle w:val="ConsPlusNonformat"/>
              <w:widowControl/>
              <w:rPr>
                <w:rFonts w:ascii="Arial" w:hAnsi="Arial" w:cs="Arial"/>
                <w:sz w:val="24"/>
                <w:szCs w:val="24"/>
              </w:rPr>
            </w:pPr>
            <w:r w:rsidRPr="009D324A">
              <w:rPr>
                <w:rFonts w:ascii="Arial" w:hAnsi="Arial" w:cs="Arial"/>
                <w:sz w:val="24"/>
                <w:szCs w:val="24"/>
              </w:rPr>
              <w:t>- да, отсутствует,</w:t>
            </w:r>
          </w:p>
        </w:tc>
        <w:tc>
          <w:tcPr>
            <w:tcW w:w="510" w:type="dxa"/>
          </w:tcPr>
          <w:p w:rsidR="00B75187" w:rsidRPr="009D324A" w:rsidRDefault="00B75187" w:rsidP="007F611D">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6F15B773" wp14:editId="2F2B9FC1">
                      <wp:simplePos x="0" y="0"/>
                      <wp:positionH relativeFrom="column">
                        <wp:posOffset>-35560</wp:posOffset>
                      </wp:positionH>
                      <wp:positionV relativeFrom="paragraph">
                        <wp:posOffset>21590</wp:posOffset>
                      </wp:positionV>
                      <wp:extent cx="252095" cy="252095"/>
                      <wp:effectExtent l="14605" t="15240" r="9525" b="889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vBaJ08CAABzBAAADgAAAAAAAAAAAAAAAAAuAgAAZHJzL2Uyb0RvYy54bWxQSwECLQAUAAYACAAA&#10;ACEAEWCZ29wAAAAGAQAADwAAAAAAAAAAAAAAAACpBAAAZHJzL2Rvd25yZXYueG1sUEsFBgAAAAAE&#10;AAQA8wAAALIFAAAAAA==&#10;" strokeweight="1pt">
                      <o:lock v:ext="edit" aspectratio="t"/>
                      <v:textbox inset=".5mm,.3mm,.5mm,.3mm">
                        <w:txbxContent>
                          <w:p w:rsidR="008E2879" w:rsidRPr="003F25CA" w:rsidRDefault="008E2879" w:rsidP="00B75187">
                            <w:pPr>
                              <w:jc w:val="center"/>
                              <w:rPr>
                                <w:rFonts w:ascii="Times New Roman" w:hAnsi="Times New Roman"/>
                                <w:sz w:val="24"/>
                              </w:rPr>
                            </w:pPr>
                          </w:p>
                        </w:txbxContent>
                      </v:textbox>
                    </v:rect>
                  </w:pict>
                </mc:Fallback>
              </mc:AlternateContent>
            </w:r>
          </w:p>
        </w:tc>
        <w:tc>
          <w:tcPr>
            <w:tcW w:w="3969" w:type="dxa"/>
          </w:tcPr>
          <w:p w:rsidR="00B75187" w:rsidRPr="009D324A" w:rsidRDefault="00B75187" w:rsidP="007F611D">
            <w:pPr>
              <w:pStyle w:val="ConsPlusNonformat"/>
              <w:widowControl/>
              <w:rPr>
                <w:rFonts w:ascii="Arial" w:hAnsi="Arial" w:cs="Arial"/>
                <w:sz w:val="24"/>
                <w:szCs w:val="24"/>
              </w:rPr>
            </w:pPr>
            <w:r w:rsidRPr="009D324A">
              <w:rPr>
                <w:rFonts w:ascii="Arial" w:hAnsi="Arial" w:cs="Arial"/>
                <w:sz w:val="24"/>
                <w:szCs w:val="24"/>
              </w:rPr>
              <w:t>- нет, имеется;</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75187" w:rsidP="00B83E6A">
      <w:pPr>
        <w:pStyle w:val="ConsPlusNonformat"/>
        <w:widowControl/>
        <w:jc w:val="both"/>
        <w:rPr>
          <w:rFonts w:ascii="Arial" w:hAnsi="Arial" w:cs="Arial"/>
          <w:sz w:val="24"/>
          <w:szCs w:val="24"/>
        </w:rPr>
      </w:pPr>
      <w:r w:rsidRPr="009D324A">
        <w:rPr>
          <w:rFonts w:ascii="Arial" w:hAnsi="Arial" w:cs="Arial"/>
          <w:sz w:val="24"/>
          <w:szCs w:val="24"/>
        </w:rPr>
        <w:t>16</w:t>
      </w:r>
      <w:r w:rsidR="00B83E6A" w:rsidRPr="009D324A">
        <w:rPr>
          <w:rFonts w:ascii="Arial" w:hAnsi="Arial" w:cs="Arial"/>
          <w:sz w:val="24"/>
          <w:szCs w:val="24"/>
        </w:rPr>
        <w:t xml:space="preserve">. Сведения о заявителе внесены в единый реестр субъектов малого и среднего предпринимательства в соответствии со статьей </w:t>
      </w:r>
      <w:hyperlink r:id="rId25" w:history="1">
        <w:r w:rsidR="00B83E6A" w:rsidRPr="009D324A">
          <w:rPr>
            <w:rFonts w:ascii="Arial" w:hAnsi="Arial" w:cs="Arial"/>
            <w:sz w:val="24"/>
            <w:szCs w:val="24"/>
          </w:rPr>
          <w:t>4.1</w:t>
        </w:r>
      </w:hyperlink>
      <w:r w:rsidR="00B83E6A" w:rsidRPr="009D324A">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w:t>
      </w:r>
      <w:proofErr w:type="gramStart"/>
      <w:r w:rsidR="00B83E6A" w:rsidRPr="009D324A">
        <w:rPr>
          <w:rFonts w:ascii="Arial" w:hAnsi="Arial" w:cs="Arial"/>
          <w:sz w:val="24"/>
          <w:szCs w:val="24"/>
        </w:rPr>
        <w:t>нужное</w:t>
      </w:r>
      <w:proofErr w:type="gramEnd"/>
      <w:r w:rsidR="00B83E6A" w:rsidRPr="009D324A">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B83E6A">
        <w:trPr>
          <w:trHeight w:val="510"/>
        </w:trPr>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5C7C4961" wp14:editId="27180587">
                      <wp:simplePos x="0" y="0"/>
                      <wp:positionH relativeFrom="column">
                        <wp:posOffset>-35560</wp:posOffset>
                      </wp:positionH>
                      <wp:positionV relativeFrom="paragraph">
                        <wp:posOffset>29210</wp:posOffset>
                      </wp:positionV>
                      <wp:extent cx="252095" cy="252095"/>
                      <wp:effectExtent l="0" t="0" r="14605" b="1460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2.8pt;margin-top:2.3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FYccypQAgAAcwQAAA4AAAAAAAAAAAAAAAAALgIAAGRycy9lMm9Eb2MueG1sUEsBAi0AFAAGAAgA&#10;AAAhAMvKlFbcAAAABgEAAA8AAAAAAAAAAAAAAAAAqgQAAGRycy9kb3ducmV2LnhtbFBLBQYAAAAA&#10;BAAEAPMAAACzBQ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да, внесены,</w:t>
            </w:r>
          </w:p>
        </w:tc>
        <w:tc>
          <w:tcPr>
            <w:tcW w:w="510" w:type="dxa"/>
          </w:tcPr>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2705D643" wp14:editId="25F98DCD">
                      <wp:simplePos x="0" y="0"/>
                      <wp:positionH relativeFrom="column">
                        <wp:posOffset>-35560</wp:posOffset>
                      </wp:positionH>
                      <wp:positionV relativeFrom="paragraph">
                        <wp:posOffset>21590</wp:posOffset>
                      </wp:positionV>
                      <wp:extent cx="252095" cy="252095"/>
                      <wp:effectExtent l="0" t="0" r="14605" b="14605"/>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83E6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left:0;text-align:left;margin-left:-2.8pt;margin-top:1.7pt;width:19.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M1fWE8CAABzBAAADgAAAAAAAAAAAAAAAAAuAgAAZHJzL2Uyb0RvYy54bWxQSwECLQAUAAYACAAA&#10;ACEAEWCZ29wAAAAGAQAADwAAAAAAAAAAAAAAAACpBAAAZHJzL2Rvd25yZXYueG1sUEsFBgAAAAAE&#10;AAQA8wAAALIFAAAAAA==&#10;" strokeweight="1pt">
                      <o:lock v:ext="edit" aspectratio="t"/>
                      <v:textbox inset=".5mm,.3mm,.5mm,.3mm">
                        <w:txbxContent>
                          <w:p w:rsidR="008E2879" w:rsidRPr="003F25CA" w:rsidRDefault="008E2879" w:rsidP="00B83E6A">
                            <w:pPr>
                              <w:jc w:val="center"/>
                            </w:pPr>
                          </w:p>
                        </w:txbxContent>
                      </v:textbox>
                    </v:rect>
                  </w:pict>
                </mc:Fallback>
              </mc:AlternateContent>
            </w:r>
          </w:p>
        </w:tc>
        <w:tc>
          <w:tcPr>
            <w:tcW w:w="3969" w:type="dxa"/>
          </w:tcPr>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нет, не внесены;</w:t>
            </w:r>
          </w:p>
        </w:tc>
      </w:tr>
    </w:tbl>
    <w:p w:rsidR="00B75187" w:rsidRPr="009D324A" w:rsidRDefault="00B75187" w:rsidP="00B75187">
      <w:pPr>
        <w:pStyle w:val="ConsPlusNonformat"/>
        <w:widowControl/>
        <w:spacing w:before="200"/>
        <w:jc w:val="both"/>
        <w:rPr>
          <w:rFonts w:ascii="Arial" w:hAnsi="Arial" w:cs="Arial"/>
          <w:sz w:val="24"/>
          <w:szCs w:val="24"/>
        </w:rPr>
      </w:pPr>
      <w:r w:rsidRPr="009D324A">
        <w:rPr>
          <w:rFonts w:ascii="Arial" w:hAnsi="Arial" w:cs="Arial"/>
          <w:sz w:val="24"/>
          <w:szCs w:val="24"/>
        </w:rPr>
        <w:t>17.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7F611D">
        <w:trPr>
          <w:trHeight w:val="510"/>
        </w:trPr>
        <w:tc>
          <w:tcPr>
            <w:tcW w:w="510" w:type="dxa"/>
          </w:tcPr>
          <w:p w:rsidR="00B75187" w:rsidRPr="009D324A" w:rsidRDefault="00B75187" w:rsidP="007F611D">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18FE00D1" wp14:editId="6372192E">
                      <wp:simplePos x="0" y="0"/>
                      <wp:positionH relativeFrom="column">
                        <wp:posOffset>-35560</wp:posOffset>
                      </wp:positionH>
                      <wp:positionV relativeFrom="paragraph">
                        <wp:posOffset>29210</wp:posOffset>
                      </wp:positionV>
                      <wp:extent cx="252095" cy="252095"/>
                      <wp:effectExtent l="8890" t="6350" r="15240" b="8255"/>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1"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B0DOrFUQIAAHUEAAAOAAAAAAAAAAAAAAAAAC4CAABkcnMvZTJvRG9jLnhtbFBLAQItABQABgAI&#10;AAAAIQDLypRW3AAAAAYBAAAPAAAAAAAAAAAAAAAAAKsEAABkcnMvZG93bnJldi54bWxQSwUGAAAA&#10;AAQABADzAAAAtAUAAAAA&#10;" strokeweight="1pt">
                      <o:lock v:ext="edit" aspectratio="t"/>
                      <v:textbox inset=".5mm,.3mm,.5mm,.3mm">
                        <w:txbxContent>
                          <w:p w:rsidR="008E2879" w:rsidRPr="003F25CA" w:rsidRDefault="008E2879" w:rsidP="00B75187">
                            <w:pPr>
                              <w:jc w:val="center"/>
                              <w:rPr>
                                <w:rFonts w:ascii="Times New Roman" w:hAnsi="Times New Roman"/>
                                <w:sz w:val="24"/>
                              </w:rPr>
                            </w:pPr>
                          </w:p>
                        </w:txbxContent>
                      </v:textbox>
                    </v:rect>
                  </w:pict>
                </mc:Fallback>
              </mc:AlternateContent>
            </w:r>
          </w:p>
        </w:tc>
        <w:tc>
          <w:tcPr>
            <w:tcW w:w="3969" w:type="dxa"/>
          </w:tcPr>
          <w:p w:rsidR="00B75187" w:rsidRPr="009D324A" w:rsidRDefault="00B75187" w:rsidP="007F611D">
            <w:pPr>
              <w:pStyle w:val="ConsPlusNonformat"/>
              <w:widowControl/>
              <w:rPr>
                <w:rFonts w:ascii="Arial" w:hAnsi="Arial" w:cs="Arial"/>
                <w:sz w:val="24"/>
                <w:szCs w:val="24"/>
              </w:rPr>
            </w:pPr>
            <w:r w:rsidRPr="009D324A">
              <w:rPr>
                <w:rFonts w:ascii="Arial" w:hAnsi="Arial" w:cs="Arial"/>
                <w:sz w:val="24"/>
                <w:szCs w:val="24"/>
              </w:rPr>
              <w:t>- да, не является,</w:t>
            </w:r>
          </w:p>
        </w:tc>
        <w:tc>
          <w:tcPr>
            <w:tcW w:w="510" w:type="dxa"/>
          </w:tcPr>
          <w:p w:rsidR="00B75187" w:rsidRPr="009D324A" w:rsidRDefault="00B75187" w:rsidP="007F611D">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4C9FBB8E" wp14:editId="26EB0CD5">
                      <wp:simplePos x="0" y="0"/>
                      <wp:positionH relativeFrom="column">
                        <wp:posOffset>-35560</wp:posOffset>
                      </wp:positionH>
                      <wp:positionV relativeFrom="paragraph">
                        <wp:posOffset>21590</wp:posOffset>
                      </wp:positionV>
                      <wp:extent cx="252095" cy="252095"/>
                      <wp:effectExtent l="14605" t="8255" r="9525" b="6350"/>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B75187">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2"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h+UAIAAHU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PwsGH5QAgAAdQQAAA4AAAAAAAAAAAAAAAAALgIAAGRycy9lMm9Eb2MueG1sUEsBAi0AFAAGAAgA&#10;AAAhABFgmdvcAAAABgEAAA8AAAAAAAAAAAAAAAAAqgQAAGRycy9kb3ducmV2LnhtbFBLBQYAAAAA&#10;BAAEAPMAAACzBQAAAAA=&#10;" strokeweight="1pt">
                      <o:lock v:ext="edit" aspectratio="t"/>
                      <v:textbox inset=".5mm,.3mm,.5mm,.3mm">
                        <w:txbxContent>
                          <w:p w:rsidR="008E2879" w:rsidRPr="003F25CA" w:rsidRDefault="008E2879" w:rsidP="00B75187">
                            <w:pPr>
                              <w:jc w:val="center"/>
                              <w:rPr>
                                <w:rFonts w:ascii="Times New Roman" w:hAnsi="Times New Roman"/>
                                <w:sz w:val="24"/>
                              </w:rPr>
                            </w:pPr>
                          </w:p>
                        </w:txbxContent>
                      </v:textbox>
                    </v:rect>
                  </w:pict>
                </mc:Fallback>
              </mc:AlternateContent>
            </w:r>
          </w:p>
        </w:tc>
        <w:tc>
          <w:tcPr>
            <w:tcW w:w="3969" w:type="dxa"/>
          </w:tcPr>
          <w:p w:rsidR="00B75187" w:rsidRPr="009D324A" w:rsidRDefault="00B75187" w:rsidP="007F611D">
            <w:pPr>
              <w:pStyle w:val="ConsPlusNonformat"/>
              <w:widowControl/>
              <w:rPr>
                <w:rFonts w:ascii="Arial" w:hAnsi="Arial" w:cs="Arial"/>
                <w:sz w:val="24"/>
                <w:szCs w:val="24"/>
              </w:rPr>
            </w:pPr>
            <w:r w:rsidRPr="009D324A">
              <w:rPr>
                <w:rFonts w:ascii="Arial" w:hAnsi="Arial" w:cs="Arial"/>
                <w:sz w:val="24"/>
                <w:szCs w:val="24"/>
              </w:rPr>
              <w:t>- нет, является;</w:t>
            </w:r>
          </w:p>
        </w:tc>
      </w:tr>
    </w:tbl>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1</w:t>
      </w:r>
      <w:r w:rsidR="00B75187" w:rsidRPr="009D324A">
        <w:rPr>
          <w:rFonts w:ascii="Arial" w:hAnsi="Arial" w:cs="Arial"/>
          <w:sz w:val="24"/>
          <w:szCs w:val="24"/>
        </w:rPr>
        <w:t>8</w:t>
      </w:r>
      <w:r w:rsidRPr="009D324A">
        <w:rPr>
          <w:rFonts w:ascii="Arial" w:hAnsi="Arial" w:cs="Arial"/>
          <w:sz w:val="24"/>
          <w:szCs w:val="24"/>
        </w:rPr>
        <w:t>. Полноту и достоверность сведений в заявлении и представленных документах гарантирую __________________________________________________________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(подпись заявителя с расшифровкой)</w:t>
      </w:r>
    </w:p>
    <w:p w:rsidR="00B75187" w:rsidRPr="009D324A" w:rsidRDefault="00B75187" w:rsidP="00B83E6A">
      <w:pPr>
        <w:pStyle w:val="ConsPlusNonformat"/>
        <w:widowControl/>
        <w:jc w:val="both"/>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t>1</w:t>
      </w:r>
      <w:r w:rsidR="00B75187" w:rsidRPr="009D324A">
        <w:rPr>
          <w:rFonts w:ascii="Arial" w:hAnsi="Arial" w:cs="Arial"/>
          <w:sz w:val="24"/>
          <w:szCs w:val="24"/>
        </w:rPr>
        <w:t>9</w:t>
      </w:r>
      <w:r w:rsidRPr="009D324A">
        <w:rPr>
          <w:rFonts w:ascii="Arial" w:hAnsi="Arial" w:cs="Arial"/>
          <w:sz w:val="24"/>
          <w:szCs w:val="24"/>
        </w:rPr>
        <w:t>. Иные сведения, необходимые для получения финансовой поддержки ______________________________________________________________________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(указываются иные сведения, которые заявитель желает сообщить дополнительно</w:t>
      </w:r>
      <w:proofErr w:type="gramStart"/>
      <w:r w:rsidRPr="009D324A">
        <w:rPr>
          <w:rFonts w:ascii="Arial" w:hAnsi="Arial" w:cs="Arial"/>
        </w:rPr>
        <w:t>)</w:t>
      </w:r>
      <w:proofErr w:type="gramEnd"/>
    </w:p>
    <w:p w:rsidR="00B83E6A" w:rsidRPr="009D324A" w:rsidRDefault="00B83E6A" w:rsidP="00B83E6A">
      <w:pPr>
        <w:pStyle w:val="ConsPlusNonformat"/>
        <w:widowControl/>
        <w:jc w:val="center"/>
        <w:rPr>
          <w:rFonts w:ascii="Arial" w:hAnsi="Arial" w:cs="Arial"/>
          <w:sz w:val="24"/>
          <w:szCs w:val="24"/>
        </w:rPr>
      </w:pPr>
      <w:r w:rsidRPr="009D324A">
        <w:rPr>
          <w:rFonts w:ascii="Arial" w:hAnsi="Arial" w:cs="Arial"/>
          <w:sz w:val="24"/>
          <w:szCs w:val="24"/>
        </w:rPr>
        <w:t xml:space="preserve">_____________________________________________________________________, </w:t>
      </w:r>
    </w:p>
    <w:p w:rsidR="00B83E6A" w:rsidRPr="009D324A" w:rsidRDefault="00B83E6A" w:rsidP="00B83E6A">
      <w:pPr>
        <w:pStyle w:val="ConsPlusNonformat"/>
        <w:widowControl/>
        <w:jc w:val="center"/>
        <w:rPr>
          <w:rFonts w:ascii="Arial" w:hAnsi="Arial" w:cs="Arial"/>
          <w:sz w:val="24"/>
          <w:szCs w:val="24"/>
        </w:rPr>
      </w:pPr>
    </w:p>
    <w:p w:rsidR="00B83E6A" w:rsidRPr="009D324A" w:rsidRDefault="00B83E6A" w:rsidP="00B83E6A">
      <w:pPr>
        <w:pStyle w:val="ConsPlusNonformat"/>
        <w:widowControl/>
        <w:jc w:val="both"/>
        <w:rPr>
          <w:rFonts w:ascii="Arial" w:hAnsi="Arial" w:cs="Arial"/>
          <w:sz w:val="24"/>
          <w:szCs w:val="24"/>
        </w:rPr>
      </w:pPr>
      <w:r w:rsidRPr="009D324A">
        <w:rPr>
          <w:rFonts w:ascii="Arial" w:hAnsi="Arial" w:cs="Arial"/>
          <w:sz w:val="24"/>
          <w:szCs w:val="24"/>
        </w:rPr>
        <w:lastRenderedPageBreak/>
        <w:t>Подтверждаю_________________________________________________________.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(подпись заявителя с расшифровкой)</w:t>
      </w:r>
    </w:p>
    <w:p w:rsidR="00B83E6A" w:rsidRPr="009D324A" w:rsidRDefault="00B83E6A" w:rsidP="00B83E6A">
      <w:pPr>
        <w:pStyle w:val="ConsPlusNonformat"/>
        <w:widowControl/>
        <w:rPr>
          <w:rFonts w:ascii="Arial" w:hAnsi="Arial" w:cs="Arial"/>
          <w:sz w:val="24"/>
          <w:szCs w:val="24"/>
        </w:rPr>
      </w:pPr>
    </w:p>
    <w:p w:rsidR="00B83E6A" w:rsidRPr="009D324A" w:rsidRDefault="00B75187" w:rsidP="00B83E6A">
      <w:pPr>
        <w:pStyle w:val="ConsPlusNonformat"/>
        <w:widowControl/>
        <w:jc w:val="both"/>
        <w:rPr>
          <w:rFonts w:ascii="Arial" w:hAnsi="Arial" w:cs="Arial"/>
          <w:sz w:val="24"/>
          <w:szCs w:val="24"/>
        </w:rPr>
      </w:pPr>
      <w:r w:rsidRPr="009D324A">
        <w:rPr>
          <w:rFonts w:ascii="Arial" w:hAnsi="Arial" w:cs="Arial"/>
          <w:sz w:val="24"/>
          <w:szCs w:val="24"/>
        </w:rPr>
        <w:t>20</w:t>
      </w:r>
      <w:r w:rsidR="00B83E6A" w:rsidRPr="009D324A">
        <w:rPr>
          <w:rFonts w:ascii="Arial" w:hAnsi="Arial" w:cs="Arial"/>
          <w:sz w:val="24"/>
          <w:szCs w:val="24"/>
        </w:rPr>
        <w:t>. В соответствии со статьей 78 Бюджетного кодекса даю свое согласие на осуществление Администрацией города Бородино и Финансовым управление администрации города Бородино проверки соблюдения получателем субсидии условий, целей и порядка ее предоставления______________________________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 xml:space="preserve">                                                                                         (подпись заявителя с расшифровкой)</w:t>
      </w:r>
    </w:p>
    <w:p w:rsidR="00B75187" w:rsidRPr="009D324A" w:rsidRDefault="00B75187" w:rsidP="00B83E6A">
      <w:pPr>
        <w:pStyle w:val="ConsPlusNonformat"/>
        <w:widowControl/>
        <w:jc w:val="both"/>
        <w:rPr>
          <w:rFonts w:ascii="Arial" w:hAnsi="Arial" w:cs="Arial"/>
          <w:sz w:val="24"/>
          <w:szCs w:val="24"/>
        </w:rPr>
      </w:pPr>
    </w:p>
    <w:p w:rsidR="00B83E6A" w:rsidRPr="009D324A" w:rsidRDefault="00B75187" w:rsidP="00B83E6A">
      <w:pPr>
        <w:pStyle w:val="ConsPlusNonformat"/>
        <w:widowControl/>
        <w:jc w:val="both"/>
        <w:rPr>
          <w:rFonts w:ascii="Arial" w:hAnsi="Arial" w:cs="Arial"/>
          <w:sz w:val="24"/>
          <w:szCs w:val="24"/>
        </w:rPr>
      </w:pPr>
      <w:r w:rsidRPr="009D324A">
        <w:rPr>
          <w:rFonts w:ascii="Arial" w:hAnsi="Arial" w:cs="Arial"/>
          <w:sz w:val="24"/>
          <w:szCs w:val="24"/>
        </w:rPr>
        <w:t>21</w:t>
      </w:r>
      <w:r w:rsidR="00B83E6A" w:rsidRPr="009D324A">
        <w:rPr>
          <w:rFonts w:ascii="Arial" w:hAnsi="Arial" w:cs="Arial"/>
          <w:sz w:val="24"/>
          <w:szCs w:val="24"/>
        </w:rPr>
        <w:t>.</w:t>
      </w:r>
      <w:r w:rsidR="00B83E6A" w:rsidRPr="009D324A">
        <w:rPr>
          <w:rFonts w:ascii="Arial" w:hAnsi="Arial" w:cs="Arial"/>
          <w:sz w:val="24"/>
          <w:szCs w:val="24"/>
          <w:lang w:val="en-US"/>
        </w:rPr>
        <w:t> </w:t>
      </w:r>
      <w:proofErr w:type="gramStart"/>
      <w:r w:rsidR="00B83E6A" w:rsidRPr="009D324A">
        <w:rPr>
          <w:rFonts w:ascii="Arial" w:hAnsi="Arial" w:cs="Arial"/>
          <w:sz w:val="24"/>
          <w:szCs w:val="24"/>
        </w:rPr>
        <w:t>Согласен</w:t>
      </w:r>
      <w:proofErr w:type="gramEnd"/>
      <w:r w:rsidR="00B83E6A" w:rsidRPr="009D324A">
        <w:rPr>
          <w:rFonts w:ascii="Arial" w:hAnsi="Arial" w:cs="Arial"/>
          <w:sz w:val="24"/>
          <w:szCs w:val="24"/>
        </w:rPr>
        <w:t xml:space="preserve"> на использование и размещение данных, указанных в заявлении и представленных документах в средствах массовой информации и средствах телекоммуникационной связи_____________________________________________</w:t>
      </w:r>
    </w:p>
    <w:p w:rsidR="00B83E6A" w:rsidRPr="009D324A" w:rsidRDefault="00B83E6A" w:rsidP="00B83E6A">
      <w:pPr>
        <w:pStyle w:val="ConsPlusNonformat"/>
        <w:widowControl/>
        <w:jc w:val="center"/>
        <w:rPr>
          <w:rFonts w:ascii="Arial" w:hAnsi="Arial" w:cs="Arial"/>
        </w:rPr>
      </w:pPr>
      <w:r w:rsidRPr="009D324A">
        <w:rPr>
          <w:rFonts w:ascii="Arial" w:hAnsi="Arial" w:cs="Arial"/>
        </w:rPr>
        <w:t xml:space="preserve">                                                   (подпись заявителя юридического лица с расшифровкой)</w:t>
      </w:r>
    </w:p>
    <w:p w:rsidR="00B83E6A" w:rsidRPr="009D324A" w:rsidRDefault="00B83E6A" w:rsidP="00B83E6A">
      <w:pPr>
        <w:pStyle w:val="ConsPlusNonformat"/>
        <w:widowControl/>
        <w:rPr>
          <w:rFonts w:ascii="Arial" w:hAnsi="Arial" w:cs="Arial"/>
          <w:sz w:val="24"/>
          <w:szCs w:val="24"/>
        </w:rPr>
      </w:pP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Заявитель: ________________ / ___________________ /</w:t>
      </w:r>
    </w:p>
    <w:p w:rsidR="00B83E6A" w:rsidRPr="009D324A" w:rsidRDefault="00B83E6A" w:rsidP="00B83E6A">
      <w:pPr>
        <w:pStyle w:val="ConsPlusNonformat"/>
        <w:widowControl/>
        <w:ind w:left="1440"/>
        <w:rPr>
          <w:rFonts w:ascii="Arial" w:hAnsi="Arial" w:cs="Arial"/>
          <w:sz w:val="24"/>
          <w:szCs w:val="24"/>
        </w:rPr>
      </w:pPr>
      <w:r w:rsidRPr="009D324A">
        <w:rPr>
          <w:rFonts w:ascii="Arial" w:hAnsi="Arial" w:cs="Arial"/>
          <w:sz w:val="24"/>
          <w:szCs w:val="24"/>
        </w:rPr>
        <w:t xml:space="preserve">       (подпись)                            (Фамилия И.О.)</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 xml:space="preserve">                  </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Главный бухгалтер: ________________ / ___________________ /</w:t>
      </w:r>
    </w:p>
    <w:p w:rsidR="00B83E6A" w:rsidRPr="009D324A" w:rsidRDefault="00B83E6A" w:rsidP="00B83E6A">
      <w:pPr>
        <w:pStyle w:val="ConsPlusNonformat"/>
        <w:widowControl/>
        <w:ind w:left="2160"/>
        <w:rPr>
          <w:rFonts w:ascii="Arial" w:hAnsi="Arial" w:cs="Arial"/>
          <w:sz w:val="24"/>
          <w:szCs w:val="24"/>
        </w:rPr>
      </w:pPr>
      <w:r w:rsidRPr="009D324A">
        <w:rPr>
          <w:rFonts w:ascii="Arial" w:hAnsi="Arial" w:cs="Arial"/>
          <w:sz w:val="24"/>
          <w:szCs w:val="24"/>
        </w:rPr>
        <w:t xml:space="preserve">            (подпись)                            (Фамилия И.О.)</w:t>
      </w: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Дата: ________________________</w:t>
      </w:r>
    </w:p>
    <w:p w:rsidR="00B83E6A" w:rsidRPr="009D324A" w:rsidRDefault="00B83E6A" w:rsidP="00B83E6A">
      <w:pPr>
        <w:ind w:left="708" w:firstLine="708"/>
        <w:rPr>
          <w:rFonts w:ascii="Arial" w:hAnsi="Arial" w:cs="Arial"/>
        </w:rPr>
      </w:pPr>
      <w:r w:rsidRPr="009D324A">
        <w:rPr>
          <w:rFonts w:ascii="Arial" w:hAnsi="Arial" w:cs="Arial"/>
        </w:rPr>
        <w:t>(день, месяц, год)</w:t>
      </w:r>
    </w:p>
    <w:p w:rsidR="00B83E6A" w:rsidRPr="009D324A" w:rsidRDefault="00B83E6A" w:rsidP="00B83E6A">
      <w:pPr>
        <w:suppressAutoHyphens/>
        <w:autoSpaceDE w:val="0"/>
        <w:autoSpaceDN w:val="0"/>
        <w:adjustRightInd w:val="0"/>
        <w:ind w:right="-1"/>
        <w:rPr>
          <w:rFonts w:ascii="Arial" w:hAnsi="Arial" w:cs="Arial"/>
        </w:rPr>
      </w:pPr>
      <w:r w:rsidRPr="009D324A">
        <w:rPr>
          <w:rFonts w:ascii="Arial" w:hAnsi="Arial" w:cs="Arial"/>
        </w:rPr>
        <w:t>М.П.</w:t>
      </w:r>
    </w:p>
    <w:p w:rsidR="00B83E6A" w:rsidRPr="009D324A" w:rsidRDefault="00B83E6A" w:rsidP="00B83E6A">
      <w:pPr>
        <w:suppressAutoHyphens/>
        <w:autoSpaceDE w:val="0"/>
        <w:autoSpaceDN w:val="0"/>
        <w:adjustRightInd w:val="0"/>
        <w:ind w:left="4111" w:right="-1" w:firstLine="709"/>
        <w:rPr>
          <w:rFonts w:ascii="Arial" w:hAnsi="Arial" w:cs="Arial"/>
        </w:rPr>
      </w:pPr>
    </w:p>
    <w:p w:rsidR="00B83E6A" w:rsidRPr="009D324A" w:rsidRDefault="00B83E6A" w:rsidP="00B83E6A">
      <w:pPr>
        <w:suppressAutoHyphens/>
        <w:autoSpaceDE w:val="0"/>
        <w:autoSpaceDN w:val="0"/>
        <w:adjustRightInd w:val="0"/>
        <w:ind w:left="4111" w:right="-1" w:firstLine="709"/>
        <w:rPr>
          <w:rFonts w:ascii="Arial" w:hAnsi="Arial" w:cs="Arial"/>
        </w:rPr>
      </w:pPr>
    </w:p>
    <w:p w:rsidR="00B83E6A" w:rsidRPr="009D324A" w:rsidRDefault="00B83E6A" w:rsidP="00B83E6A">
      <w:pPr>
        <w:suppressAutoHyphens/>
        <w:autoSpaceDE w:val="0"/>
        <w:autoSpaceDN w:val="0"/>
        <w:adjustRightInd w:val="0"/>
        <w:ind w:left="4111" w:right="-1" w:firstLine="709"/>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p>
    <w:p w:rsidR="00B75187" w:rsidRPr="009D324A" w:rsidRDefault="00B75187" w:rsidP="00B75187">
      <w:pPr>
        <w:autoSpaceDE w:val="0"/>
        <w:autoSpaceDN w:val="0"/>
        <w:adjustRightInd w:val="0"/>
        <w:ind w:left="6372"/>
        <w:jc w:val="both"/>
        <w:rPr>
          <w:rFonts w:ascii="Times New Roman" w:hAnsi="Times New Roman"/>
          <w:sz w:val="28"/>
          <w:szCs w:val="24"/>
        </w:rPr>
      </w:pPr>
    </w:p>
    <w:p w:rsidR="00275911" w:rsidRPr="009D324A" w:rsidRDefault="00275911" w:rsidP="00B75187">
      <w:pPr>
        <w:autoSpaceDE w:val="0"/>
        <w:autoSpaceDN w:val="0"/>
        <w:adjustRightInd w:val="0"/>
        <w:ind w:left="6372"/>
        <w:jc w:val="both"/>
        <w:rPr>
          <w:rFonts w:ascii="Times New Roman" w:hAnsi="Times New Roman"/>
          <w:sz w:val="28"/>
          <w:szCs w:val="24"/>
        </w:rPr>
      </w:pPr>
    </w:p>
    <w:p w:rsidR="004750E8" w:rsidRPr="009D324A" w:rsidRDefault="004750E8" w:rsidP="00B75187">
      <w:pPr>
        <w:autoSpaceDE w:val="0"/>
        <w:autoSpaceDN w:val="0"/>
        <w:adjustRightInd w:val="0"/>
        <w:ind w:left="6372"/>
        <w:jc w:val="both"/>
        <w:rPr>
          <w:rFonts w:ascii="Arial" w:hAnsi="Arial" w:cs="Arial"/>
          <w:sz w:val="24"/>
          <w:szCs w:val="24"/>
        </w:rPr>
      </w:pPr>
    </w:p>
    <w:p w:rsidR="00F00CDC" w:rsidRPr="009D324A" w:rsidRDefault="00F00CDC" w:rsidP="00F00CDC">
      <w:pPr>
        <w:ind w:left="6096"/>
        <w:rPr>
          <w:rFonts w:ascii="Arial" w:hAnsi="Arial" w:cs="Arial"/>
          <w:sz w:val="24"/>
          <w:szCs w:val="24"/>
        </w:rPr>
      </w:pPr>
      <w:r w:rsidRPr="009D324A">
        <w:rPr>
          <w:rFonts w:ascii="Arial" w:hAnsi="Arial" w:cs="Arial"/>
          <w:sz w:val="24"/>
          <w:szCs w:val="24"/>
        </w:rPr>
        <w:lastRenderedPageBreak/>
        <w:t xml:space="preserve">Приложение </w:t>
      </w:r>
      <w:r w:rsidR="004C7C77" w:rsidRPr="009D324A">
        <w:rPr>
          <w:rFonts w:ascii="Arial" w:hAnsi="Arial" w:cs="Arial"/>
          <w:sz w:val="24"/>
          <w:szCs w:val="24"/>
        </w:rPr>
        <w:t>2</w:t>
      </w:r>
      <w:r w:rsidRPr="009D324A">
        <w:rPr>
          <w:rFonts w:ascii="Arial" w:hAnsi="Arial" w:cs="Arial"/>
          <w:sz w:val="24"/>
          <w:szCs w:val="24"/>
        </w:rPr>
        <w:t>.1 к Порядку</w:t>
      </w:r>
    </w:p>
    <w:p w:rsidR="00F00CDC" w:rsidRPr="009D324A" w:rsidRDefault="00F00CDC" w:rsidP="00F00CDC">
      <w:pPr>
        <w:jc w:val="right"/>
        <w:rPr>
          <w:rFonts w:ascii="Arial" w:hAnsi="Arial" w:cs="Arial"/>
          <w:sz w:val="24"/>
          <w:szCs w:val="24"/>
        </w:rPr>
      </w:pPr>
    </w:p>
    <w:p w:rsidR="00F00CDC" w:rsidRPr="009D324A" w:rsidRDefault="00F00CDC" w:rsidP="00F00CDC">
      <w:pPr>
        <w:jc w:val="center"/>
        <w:rPr>
          <w:rFonts w:ascii="Arial" w:hAnsi="Arial" w:cs="Arial"/>
          <w:bCs/>
          <w:sz w:val="24"/>
          <w:szCs w:val="24"/>
        </w:rPr>
      </w:pPr>
      <w:r w:rsidRPr="009D324A">
        <w:rPr>
          <w:rFonts w:ascii="Arial" w:hAnsi="Arial" w:cs="Arial"/>
          <w:bCs/>
          <w:sz w:val="24"/>
          <w:szCs w:val="24"/>
        </w:rPr>
        <w:t>Заявление о соответствии вновь созданного юридического лица</w:t>
      </w:r>
      <w:r w:rsidRPr="009D324A">
        <w:rPr>
          <w:rFonts w:ascii="Arial" w:hAnsi="Arial" w:cs="Arial"/>
          <w:bCs/>
          <w:sz w:val="24"/>
          <w:szCs w:val="24"/>
        </w:rPr>
        <w:br/>
        <w:t xml:space="preserve">и вновь зарегистрированного индивидуального предпринимателя </w:t>
      </w:r>
      <w:r w:rsidRPr="009D324A">
        <w:rPr>
          <w:rFonts w:ascii="Arial" w:hAnsi="Arial" w:cs="Arial"/>
          <w:bCs/>
          <w:sz w:val="24"/>
          <w:szCs w:val="24"/>
        </w:rPr>
        <w:br/>
        <w:t>условиям отнесения к субъектам малого и среднего предпринимательства, установленным Федеральным законом от 24.07.2007 №209-ФЗ</w:t>
      </w:r>
      <w:r w:rsidRPr="009D324A">
        <w:rPr>
          <w:rFonts w:ascii="Arial" w:hAnsi="Arial" w:cs="Arial"/>
          <w:bCs/>
          <w:sz w:val="24"/>
          <w:szCs w:val="24"/>
        </w:rPr>
        <w:br/>
        <w:t>«О развитии малого и среднего предпринимательства в Российской Федерации»</w:t>
      </w:r>
    </w:p>
    <w:tbl>
      <w:tblPr>
        <w:tblW w:w="0" w:type="auto"/>
        <w:tblInd w:w="108" w:type="dxa"/>
        <w:tblBorders>
          <w:bottom w:val="single" w:sz="4" w:space="0" w:color="000000"/>
        </w:tblBorders>
        <w:tblLook w:val="04A0" w:firstRow="1" w:lastRow="0" w:firstColumn="1" w:lastColumn="0" w:noHBand="0" w:noVBand="1"/>
      </w:tblPr>
      <w:tblGrid>
        <w:gridCol w:w="993"/>
        <w:gridCol w:w="2777"/>
        <w:gridCol w:w="518"/>
        <w:gridCol w:w="261"/>
        <w:gridCol w:w="1233"/>
        <w:gridCol w:w="3681"/>
      </w:tblGrid>
      <w:tr w:rsidR="009D324A" w:rsidRPr="009D324A" w:rsidTr="00F00CDC">
        <w:tc>
          <w:tcPr>
            <w:tcW w:w="3826" w:type="dxa"/>
            <w:gridSpan w:val="2"/>
            <w:tcBorders>
              <w:bottom w:val="nil"/>
            </w:tcBorders>
          </w:tcPr>
          <w:p w:rsidR="00F00CDC" w:rsidRPr="009D324A" w:rsidRDefault="00F00CDC" w:rsidP="00F00CDC">
            <w:pPr>
              <w:spacing w:after="0" w:line="240" w:lineRule="auto"/>
              <w:ind w:firstLine="709"/>
              <w:jc w:val="both"/>
              <w:rPr>
                <w:rFonts w:ascii="Arial" w:hAnsi="Arial" w:cs="Arial"/>
                <w:bCs/>
                <w:sz w:val="24"/>
                <w:szCs w:val="24"/>
              </w:rPr>
            </w:pPr>
            <w:r w:rsidRPr="009D324A">
              <w:rPr>
                <w:rFonts w:ascii="Arial" w:hAnsi="Arial" w:cs="Arial"/>
                <w:bCs/>
                <w:sz w:val="24"/>
                <w:szCs w:val="24"/>
              </w:rPr>
              <w:t>Настоящим заявляю, что</w:t>
            </w:r>
          </w:p>
        </w:tc>
        <w:tc>
          <w:tcPr>
            <w:tcW w:w="5780" w:type="dxa"/>
            <w:gridSpan w:val="4"/>
            <w:tcBorders>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r>
      <w:tr w:rsidR="009D324A" w:rsidRPr="009D324A" w:rsidTr="00F00CDC">
        <w:tc>
          <w:tcPr>
            <w:tcW w:w="3826" w:type="dxa"/>
            <w:gridSpan w:val="2"/>
            <w:tcBorders>
              <w:top w:val="nil"/>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c>
          <w:tcPr>
            <w:tcW w:w="5780" w:type="dxa"/>
            <w:gridSpan w:val="4"/>
            <w:tcBorders>
              <w:top w:val="single" w:sz="4" w:space="0" w:color="000000"/>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r>
      <w:tr w:rsidR="009D324A" w:rsidRPr="009D324A" w:rsidTr="00F00CDC">
        <w:tc>
          <w:tcPr>
            <w:tcW w:w="9606" w:type="dxa"/>
            <w:gridSpan w:val="6"/>
            <w:tcBorders>
              <w:top w:val="single" w:sz="4" w:space="0" w:color="000000"/>
            </w:tcBorders>
          </w:tcPr>
          <w:p w:rsidR="00F00CDC" w:rsidRPr="009D324A" w:rsidRDefault="00F00CDC" w:rsidP="00F00CDC">
            <w:pPr>
              <w:spacing w:after="0" w:line="240" w:lineRule="auto"/>
              <w:jc w:val="center"/>
              <w:rPr>
                <w:rFonts w:ascii="Arial" w:hAnsi="Arial" w:cs="Arial"/>
                <w:bCs/>
                <w:sz w:val="20"/>
                <w:szCs w:val="20"/>
              </w:rPr>
            </w:pPr>
            <w:r w:rsidRPr="009D324A">
              <w:rPr>
                <w:rFonts w:ascii="Arial" w:hAnsi="Arial" w:cs="Arial"/>
                <w:sz w:val="20"/>
                <w:szCs w:val="20"/>
              </w:rPr>
              <w:t xml:space="preserve">(указывается полное наименование юридического лица, фамилия, имя, отчество (последнее </w:t>
            </w:r>
            <w:r w:rsidRPr="009D324A">
              <w:rPr>
                <w:rFonts w:ascii="Arial" w:hAnsi="Arial" w:cs="Arial"/>
                <w:sz w:val="20"/>
                <w:szCs w:val="20"/>
              </w:rPr>
              <w:sym w:font="Symbol" w:char="F02D"/>
            </w:r>
            <w:r w:rsidRPr="009D324A">
              <w:rPr>
                <w:rFonts w:ascii="Arial" w:hAnsi="Arial" w:cs="Arial"/>
                <w:sz w:val="20"/>
                <w:szCs w:val="20"/>
              </w:rPr>
              <w:t xml:space="preserve"> при наличии) индивидуального предпринимателя)</w:t>
            </w:r>
          </w:p>
        </w:tc>
      </w:tr>
      <w:tr w:rsidR="009D324A" w:rsidRPr="009D324A" w:rsidTr="00F00CDC">
        <w:tc>
          <w:tcPr>
            <w:tcW w:w="993" w:type="dxa"/>
            <w:tcBorders>
              <w:bottom w:val="nil"/>
            </w:tcBorders>
          </w:tcPr>
          <w:p w:rsidR="00F00CDC" w:rsidRPr="009D324A" w:rsidRDefault="00F00CDC" w:rsidP="00F00CDC">
            <w:pPr>
              <w:spacing w:after="0" w:line="240" w:lineRule="auto"/>
              <w:rPr>
                <w:rFonts w:ascii="Arial" w:hAnsi="Arial" w:cs="Arial"/>
                <w:bCs/>
                <w:sz w:val="24"/>
                <w:szCs w:val="24"/>
              </w:rPr>
            </w:pPr>
            <w:r w:rsidRPr="009D324A">
              <w:rPr>
                <w:rFonts w:ascii="Arial" w:hAnsi="Arial" w:cs="Arial"/>
                <w:bCs/>
                <w:sz w:val="24"/>
                <w:szCs w:val="24"/>
              </w:rPr>
              <w:t>ИНН:</w:t>
            </w:r>
          </w:p>
        </w:tc>
        <w:tc>
          <w:tcPr>
            <w:tcW w:w="8613" w:type="dxa"/>
            <w:gridSpan w:val="5"/>
            <w:tcBorders>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r>
      <w:tr w:rsidR="009D324A" w:rsidRPr="009D324A" w:rsidTr="00F00CDC">
        <w:tc>
          <w:tcPr>
            <w:tcW w:w="993" w:type="dxa"/>
            <w:tcBorders>
              <w:top w:val="nil"/>
              <w:bottom w:val="nil"/>
            </w:tcBorders>
          </w:tcPr>
          <w:p w:rsidR="00F00CDC" w:rsidRPr="009D324A" w:rsidRDefault="00F00CDC" w:rsidP="00F00CDC">
            <w:pPr>
              <w:spacing w:after="0" w:line="240" w:lineRule="auto"/>
              <w:rPr>
                <w:rFonts w:ascii="Arial" w:hAnsi="Arial" w:cs="Arial"/>
                <w:bCs/>
                <w:sz w:val="24"/>
                <w:szCs w:val="24"/>
              </w:rPr>
            </w:pPr>
          </w:p>
        </w:tc>
        <w:tc>
          <w:tcPr>
            <w:tcW w:w="8613" w:type="dxa"/>
            <w:gridSpan w:val="5"/>
            <w:tcBorders>
              <w:top w:val="single" w:sz="4" w:space="0" w:color="000000"/>
              <w:bottom w:val="nil"/>
            </w:tcBorders>
          </w:tcPr>
          <w:p w:rsidR="00F00CDC" w:rsidRPr="009D324A" w:rsidRDefault="00F00CDC" w:rsidP="00F00CDC">
            <w:pPr>
              <w:spacing w:after="0" w:line="240" w:lineRule="auto"/>
              <w:jc w:val="center"/>
              <w:rPr>
                <w:rFonts w:ascii="Arial" w:hAnsi="Arial" w:cs="Arial"/>
                <w:bCs/>
                <w:sz w:val="20"/>
                <w:szCs w:val="20"/>
              </w:rPr>
            </w:pPr>
            <w:r w:rsidRPr="009D324A">
              <w:rPr>
                <w:rFonts w:ascii="Arial" w:hAnsi="Arial" w:cs="Arial"/>
                <w:bCs/>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9D324A" w:rsidRPr="009D324A" w:rsidTr="00F00CDC">
        <w:tc>
          <w:tcPr>
            <w:tcW w:w="4358" w:type="dxa"/>
            <w:gridSpan w:val="3"/>
            <w:tcBorders>
              <w:bottom w:val="nil"/>
            </w:tcBorders>
          </w:tcPr>
          <w:p w:rsidR="00F00CDC" w:rsidRPr="009D324A" w:rsidRDefault="00F00CDC" w:rsidP="00F00CDC">
            <w:pPr>
              <w:spacing w:after="0" w:line="240" w:lineRule="auto"/>
              <w:rPr>
                <w:rFonts w:ascii="Arial" w:hAnsi="Arial" w:cs="Arial"/>
                <w:bCs/>
                <w:sz w:val="24"/>
                <w:szCs w:val="24"/>
              </w:rPr>
            </w:pPr>
            <w:r w:rsidRPr="009D324A">
              <w:rPr>
                <w:rFonts w:ascii="Arial" w:hAnsi="Arial" w:cs="Arial"/>
                <w:bCs/>
                <w:sz w:val="24"/>
                <w:szCs w:val="24"/>
              </w:rPr>
              <w:t>дата государственной регистрации:</w:t>
            </w:r>
          </w:p>
        </w:tc>
        <w:tc>
          <w:tcPr>
            <w:tcW w:w="5248" w:type="dxa"/>
            <w:gridSpan w:val="3"/>
            <w:tcBorders>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r>
      <w:tr w:rsidR="009D324A" w:rsidRPr="009D324A" w:rsidTr="00F00CDC">
        <w:tc>
          <w:tcPr>
            <w:tcW w:w="4358" w:type="dxa"/>
            <w:gridSpan w:val="3"/>
            <w:tcBorders>
              <w:top w:val="nil"/>
              <w:bottom w:val="single" w:sz="4" w:space="0" w:color="000000"/>
            </w:tcBorders>
          </w:tcPr>
          <w:p w:rsidR="00F00CDC" w:rsidRPr="009D324A" w:rsidRDefault="00F00CDC" w:rsidP="00F00CDC">
            <w:pPr>
              <w:spacing w:after="0" w:line="240" w:lineRule="auto"/>
              <w:rPr>
                <w:rFonts w:ascii="Arial" w:hAnsi="Arial" w:cs="Arial"/>
                <w:bCs/>
                <w:sz w:val="24"/>
                <w:szCs w:val="24"/>
              </w:rPr>
            </w:pPr>
          </w:p>
        </w:tc>
        <w:tc>
          <w:tcPr>
            <w:tcW w:w="5248" w:type="dxa"/>
            <w:gridSpan w:val="3"/>
            <w:tcBorders>
              <w:top w:val="single" w:sz="4" w:space="0" w:color="000000"/>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r>
      <w:tr w:rsidR="009D324A" w:rsidRPr="009D324A" w:rsidTr="00F00CDC">
        <w:tc>
          <w:tcPr>
            <w:tcW w:w="9606" w:type="dxa"/>
            <w:gridSpan w:val="6"/>
            <w:tcBorders>
              <w:top w:val="single" w:sz="4" w:space="0" w:color="000000"/>
            </w:tcBorders>
          </w:tcPr>
          <w:p w:rsidR="00F00CDC" w:rsidRPr="009D324A" w:rsidRDefault="00F00CDC" w:rsidP="00F00CDC">
            <w:pPr>
              <w:spacing w:after="0" w:line="240" w:lineRule="auto"/>
              <w:jc w:val="center"/>
              <w:rPr>
                <w:rFonts w:ascii="Arial" w:hAnsi="Arial" w:cs="Arial"/>
                <w:bCs/>
                <w:sz w:val="20"/>
                <w:szCs w:val="20"/>
              </w:rPr>
            </w:pPr>
            <w:r w:rsidRPr="009D324A">
              <w:rPr>
                <w:rFonts w:ascii="Arial" w:hAnsi="Arial" w:cs="Arial"/>
                <w:bCs/>
                <w:sz w:val="20"/>
                <w:szCs w:val="20"/>
              </w:rPr>
              <w:t>(указывается дата государственной регистрации юридического лица или индивидуального предпринимателя)</w:t>
            </w:r>
          </w:p>
        </w:tc>
      </w:tr>
      <w:tr w:rsidR="009D324A" w:rsidRPr="009D324A" w:rsidTr="00F00CDC">
        <w:tc>
          <w:tcPr>
            <w:tcW w:w="9606" w:type="dxa"/>
            <w:gridSpan w:val="6"/>
          </w:tcPr>
          <w:p w:rsidR="00F00CDC" w:rsidRPr="009D324A" w:rsidRDefault="00F00CDC" w:rsidP="00F00CDC">
            <w:pPr>
              <w:spacing w:after="0" w:line="240" w:lineRule="auto"/>
              <w:jc w:val="both"/>
              <w:rPr>
                <w:rFonts w:ascii="Arial" w:hAnsi="Arial" w:cs="Arial"/>
                <w:bCs/>
                <w:sz w:val="24"/>
                <w:szCs w:val="24"/>
              </w:rPr>
            </w:pPr>
            <w:r w:rsidRPr="009D324A">
              <w:rPr>
                <w:rFonts w:ascii="Arial" w:hAnsi="Arial" w:cs="Arial"/>
                <w:sz w:val="24"/>
                <w:szCs w:val="24"/>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c>
      </w:tr>
      <w:tr w:rsidR="009D324A" w:rsidRPr="009D324A" w:rsidTr="00F00CDC">
        <w:tc>
          <w:tcPr>
            <w:tcW w:w="4626" w:type="dxa"/>
            <w:gridSpan w:val="4"/>
            <w:tcBorders>
              <w:bottom w:val="single" w:sz="4" w:space="0" w:color="000000"/>
            </w:tcBorders>
          </w:tcPr>
          <w:p w:rsidR="00F00CDC" w:rsidRPr="009D324A" w:rsidRDefault="00F00CDC" w:rsidP="00F00CDC">
            <w:pPr>
              <w:spacing w:after="0" w:line="240" w:lineRule="auto"/>
              <w:rPr>
                <w:rFonts w:ascii="Arial" w:hAnsi="Arial" w:cs="Arial"/>
                <w:bCs/>
                <w:sz w:val="24"/>
                <w:szCs w:val="24"/>
              </w:rPr>
            </w:pPr>
          </w:p>
        </w:tc>
        <w:tc>
          <w:tcPr>
            <w:tcW w:w="1248" w:type="dxa"/>
            <w:tcBorders>
              <w:bottom w:val="nil"/>
            </w:tcBorders>
          </w:tcPr>
          <w:p w:rsidR="00F00CDC" w:rsidRPr="009D324A" w:rsidRDefault="00F00CDC" w:rsidP="00F00CDC">
            <w:pPr>
              <w:spacing w:after="0" w:line="240" w:lineRule="auto"/>
              <w:jc w:val="center"/>
              <w:rPr>
                <w:rFonts w:ascii="Arial" w:hAnsi="Arial" w:cs="Arial"/>
                <w:bCs/>
                <w:sz w:val="24"/>
                <w:szCs w:val="24"/>
              </w:rPr>
            </w:pPr>
          </w:p>
        </w:tc>
        <w:tc>
          <w:tcPr>
            <w:tcW w:w="3732" w:type="dxa"/>
            <w:tcBorders>
              <w:bottom w:val="single" w:sz="4" w:space="0" w:color="000000"/>
            </w:tcBorders>
          </w:tcPr>
          <w:p w:rsidR="00F00CDC" w:rsidRPr="009D324A" w:rsidRDefault="00F00CDC" w:rsidP="00F00CDC">
            <w:pPr>
              <w:spacing w:after="0" w:line="240" w:lineRule="auto"/>
              <w:jc w:val="center"/>
              <w:rPr>
                <w:rFonts w:ascii="Arial" w:hAnsi="Arial" w:cs="Arial"/>
                <w:bCs/>
                <w:sz w:val="24"/>
                <w:szCs w:val="24"/>
              </w:rPr>
            </w:pPr>
          </w:p>
        </w:tc>
      </w:tr>
      <w:tr w:rsidR="009D324A" w:rsidRPr="009D324A" w:rsidTr="00F00CDC">
        <w:tc>
          <w:tcPr>
            <w:tcW w:w="4626" w:type="dxa"/>
            <w:gridSpan w:val="4"/>
            <w:tcBorders>
              <w:top w:val="nil"/>
            </w:tcBorders>
          </w:tcPr>
          <w:p w:rsidR="00F00CDC" w:rsidRPr="009D324A" w:rsidRDefault="00F00CDC" w:rsidP="00F00CDC">
            <w:pPr>
              <w:spacing w:after="0" w:line="240" w:lineRule="auto"/>
              <w:jc w:val="center"/>
              <w:rPr>
                <w:rFonts w:ascii="Arial" w:hAnsi="Arial" w:cs="Arial"/>
                <w:bCs/>
                <w:sz w:val="20"/>
                <w:szCs w:val="20"/>
              </w:rPr>
            </w:pPr>
            <w:r w:rsidRPr="009D324A">
              <w:rPr>
                <w:rFonts w:ascii="Arial" w:hAnsi="Arial" w:cs="Arial"/>
                <w:sz w:val="20"/>
                <w:szCs w:val="20"/>
              </w:rPr>
              <w:t xml:space="preserve">(фамилия, имя, отчество (последнее </w:t>
            </w:r>
            <w:r w:rsidRPr="009D324A">
              <w:rPr>
                <w:rFonts w:ascii="Arial" w:hAnsi="Arial" w:cs="Arial"/>
                <w:sz w:val="20"/>
                <w:szCs w:val="20"/>
              </w:rPr>
              <w:sym w:font="Symbol" w:char="F02D"/>
            </w:r>
            <w:r w:rsidRPr="009D324A">
              <w:rPr>
                <w:rFonts w:ascii="Arial" w:hAnsi="Arial" w:cs="Arial"/>
                <w:sz w:val="20"/>
                <w:szCs w:val="20"/>
              </w:rPr>
              <w:t xml:space="preserve"> при наличии) </w:t>
            </w:r>
            <w:proofErr w:type="gramStart"/>
            <w:r w:rsidRPr="009D324A">
              <w:rPr>
                <w:rFonts w:ascii="Arial" w:hAnsi="Arial" w:cs="Arial"/>
                <w:sz w:val="20"/>
                <w:szCs w:val="20"/>
              </w:rPr>
              <w:t>подписавшего</w:t>
            </w:r>
            <w:proofErr w:type="gramEnd"/>
            <w:r w:rsidRPr="009D324A">
              <w:rPr>
                <w:rFonts w:ascii="Arial" w:hAnsi="Arial" w:cs="Arial"/>
                <w:sz w:val="20"/>
                <w:szCs w:val="20"/>
              </w:rPr>
              <w:t>, должность)</w:t>
            </w:r>
          </w:p>
        </w:tc>
        <w:tc>
          <w:tcPr>
            <w:tcW w:w="1248" w:type="dxa"/>
            <w:tcBorders>
              <w:top w:val="nil"/>
            </w:tcBorders>
          </w:tcPr>
          <w:p w:rsidR="00F00CDC" w:rsidRPr="009D324A" w:rsidRDefault="00F00CDC" w:rsidP="00F00CDC">
            <w:pPr>
              <w:spacing w:after="0" w:line="240" w:lineRule="auto"/>
              <w:jc w:val="center"/>
              <w:rPr>
                <w:rFonts w:ascii="Arial" w:hAnsi="Arial" w:cs="Arial"/>
                <w:bCs/>
                <w:sz w:val="24"/>
                <w:szCs w:val="24"/>
              </w:rPr>
            </w:pPr>
          </w:p>
        </w:tc>
        <w:tc>
          <w:tcPr>
            <w:tcW w:w="3732" w:type="dxa"/>
            <w:tcBorders>
              <w:top w:val="single" w:sz="4" w:space="0" w:color="000000"/>
            </w:tcBorders>
          </w:tcPr>
          <w:p w:rsidR="00F00CDC" w:rsidRPr="009D324A" w:rsidRDefault="00F00CDC" w:rsidP="00F00CDC">
            <w:pPr>
              <w:spacing w:after="0" w:line="240" w:lineRule="auto"/>
              <w:jc w:val="center"/>
              <w:rPr>
                <w:rFonts w:ascii="Arial" w:hAnsi="Arial" w:cs="Arial"/>
                <w:bCs/>
                <w:sz w:val="20"/>
                <w:szCs w:val="20"/>
              </w:rPr>
            </w:pPr>
            <w:r w:rsidRPr="009D324A">
              <w:rPr>
                <w:rFonts w:ascii="Arial" w:hAnsi="Arial" w:cs="Arial"/>
                <w:sz w:val="20"/>
                <w:szCs w:val="20"/>
              </w:rPr>
              <w:t>подпись</w:t>
            </w:r>
          </w:p>
        </w:tc>
      </w:tr>
      <w:tr w:rsidR="009D324A" w:rsidRPr="009D324A" w:rsidTr="00F00CDC">
        <w:tc>
          <w:tcPr>
            <w:tcW w:w="4626" w:type="dxa"/>
            <w:gridSpan w:val="4"/>
          </w:tcPr>
          <w:p w:rsidR="00F00CDC" w:rsidRPr="009D324A" w:rsidRDefault="00F00CDC" w:rsidP="00A21FA0">
            <w:pPr>
              <w:jc w:val="center"/>
              <w:rPr>
                <w:rFonts w:ascii="Arial" w:hAnsi="Arial" w:cs="Arial"/>
                <w:bCs/>
                <w:sz w:val="24"/>
                <w:szCs w:val="24"/>
              </w:rPr>
            </w:pPr>
          </w:p>
        </w:tc>
        <w:tc>
          <w:tcPr>
            <w:tcW w:w="4980" w:type="dxa"/>
            <w:gridSpan w:val="2"/>
          </w:tcPr>
          <w:p w:rsidR="00F00CDC" w:rsidRPr="009D324A" w:rsidRDefault="00F00CDC" w:rsidP="00A21FA0">
            <w:pPr>
              <w:jc w:val="center"/>
              <w:rPr>
                <w:rFonts w:ascii="Arial" w:hAnsi="Arial" w:cs="Arial"/>
                <w:bCs/>
                <w:sz w:val="24"/>
                <w:szCs w:val="24"/>
              </w:rPr>
            </w:pPr>
          </w:p>
        </w:tc>
      </w:tr>
      <w:tr w:rsidR="009D324A" w:rsidRPr="009D324A" w:rsidTr="00F00CDC">
        <w:tc>
          <w:tcPr>
            <w:tcW w:w="4626" w:type="dxa"/>
            <w:gridSpan w:val="4"/>
          </w:tcPr>
          <w:p w:rsidR="00F00CDC" w:rsidRPr="009D324A" w:rsidRDefault="00F00CDC" w:rsidP="00A21FA0">
            <w:pPr>
              <w:rPr>
                <w:rFonts w:ascii="Arial" w:hAnsi="Arial" w:cs="Arial"/>
                <w:bCs/>
                <w:sz w:val="24"/>
                <w:szCs w:val="24"/>
              </w:rPr>
            </w:pPr>
          </w:p>
        </w:tc>
        <w:tc>
          <w:tcPr>
            <w:tcW w:w="4980" w:type="dxa"/>
            <w:gridSpan w:val="2"/>
          </w:tcPr>
          <w:p w:rsidR="00F00CDC" w:rsidRPr="009D324A" w:rsidRDefault="00F00CDC" w:rsidP="00A21FA0">
            <w:pPr>
              <w:jc w:val="center"/>
              <w:rPr>
                <w:rFonts w:ascii="Arial" w:hAnsi="Arial" w:cs="Arial"/>
                <w:bCs/>
                <w:sz w:val="20"/>
                <w:szCs w:val="20"/>
              </w:rPr>
            </w:pPr>
            <w:r w:rsidRPr="009D324A">
              <w:rPr>
                <w:rFonts w:ascii="Arial" w:hAnsi="Arial" w:cs="Arial"/>
                <w:bCs/>
                <w:sz w:val="20"/>
                <w:szCs w:val="20"/>
              </w:rPr>
              <w:t>«___»___________________ 20___ г.</w:t>
            </w:r>
          </w:p>
        </w:tc>
      </w:tr>
      <w:tr w:rsidR="009D324A" w:rsidRPr="009D324A" w:rsidTr="00F00CDC">
        <w:tc>
          <w:tcPr>
            <w:tcW w:w="4626" w:type="dxa"/>
            <w:gridSpan w:val="4"/>
          </w:tcPr>
          <w:p w:rsidR="00F00CDC" w:rsidRPr="009D324A" w:rsidRDefault="00F00CDC" w:rsidP="00A21FA0">
            <w:pPr>
              <w:rPr>
                <w:rFonts w:ascii="Arial" w:hAnsi="Arial" w:cs="Arial"/>
                <w:bCs/>
                <w:sz w:val="24"/>
                <w:szCs w:val="24"/>
              </w:rPr>
            </w:pPr>
          </w:p>
        </w:tc>
        <w:tc>
          <w:tcPr>
            <w:tcW w:w="4980" w:type="dxa"/>
            <w:gridSpan w:val="2"/>
          </w:tcPr>
          <w:p w:rsidR="00F00CDC" w:rsidRPr="009D324A" w:rsidRDefault="00F00CDC" w:rsidP="00A21FA0">
            <w:pPr>
              <w:spacing w:after="120"/>
              <w:ind w:firstLine="1026"/>
              <w:rPr>
                <w:rFonts w:ascii="Arial" w:hAnsi="Arial" w:cs="Arial"/>
                <w:bCs/>
                <w:sz w:val="20"/>
                <w:szCs w:val="20"/>
              </w:rPr>
            </w:pPr>
            <w:r w:rsidRPr="009D324A">
              <w:rPr>
                <w:rFonts w:ascii="Arial" w:hAnsi="Arial" w:cs="Arial"/>
                <w:sz w:val="20"/>
                <w:szCs w:val="20"/>
              </w:rPr>
              <w:t>дата составления заявления</w:t>
            </w:r>
          </w:p>
        </w:tc>
      </w:tr>
      <w:tr w:rsidR="009D324A" w:rsidRPr="009D324A" w:rsidTr="00F00CDC">
        <w:tc>
          <w:tcPr>
            <w:tcW w:w="4626" w:type="dxa"/>
            <w:gridSpan w:val="4"/>
            <w:tcBorders>
              <w:bottom w:val="nil"/>
            </w:tcBorders>
          </w:tcPr>
          <w:p w:rsidR="00F00CDC" w:rsidRPr="009D324A" w:rsidRDefault="00F00CDC" w:rsidP="00A21FA0">
            <w:pPr>
              <w:rPr>
                <w:rFonts w:ascii="Arial" w:hAnsi="Arial" w:cs="Arial"/>
                <w:bCs/>
                <w:sz w:val="24"/>
                <w:szCs w:val="24"/>
              </w:rPr>
            </w:pPr>
          </w:p>
        </w:tc>
        <w:tc>
          <w:tcPr>
            <w:tcW w:w="4980" w:type="dxa"/>
            <w:gridSpan w:val="2"/>
            <w:tcBorders>
              <w:bottom w:val="nil"/>
            </w:tcBorders>
          </w:tcPr>
          <w:p w:rsidR="00F00CDC" w:rsidRPr="009D324A" w:rsidRDefault="00F00CDC" w:rsidP="00A21FA0">
            <w:pPr>
              <w:jc w:val="center"/>
              <w:rPr>
                <w:rFonts w:ascii="Arial" w:hAnsi="Arial" w:cs="Arial"/>
                <w:bCs/>
                <w:sz w:val="20"/>
                <w:szCs w:val="20"/>
              </w:rPr>
            </w:pPr>
          </w:p>
        </w:tc>
      </w:tr>
      <w:tr w:rsidR="009D324A" w:rsidRPr="009D324A" w:rsidTr="00F00CDC">
        <w:tc>
          <w:tcPr>
            <w:tcW w:w="9606" w:type="dxa"/>
            <w:gridSpan w:val="6"/>
            <w:tcBorders>
              <w:bottom w:val="nil"/>
            </w:tcBorders>
          </w:tcPr>
          <w:p w:rsidR="00F00CDC" w:rsidRPr="009D324A" w:rsidRDefault="00F00CDC" w:rsidP="00A21FA0">
            <w:pPr>
              <w:ind w:firstLine="3436"/>
              <w:jc w:val="both"/>
              <w:rPr>
                <w:rFonts w:ascii="Arial" w:hAnsi="Arial" w:cs="Arial"/>
                <w:sz w:val="20"/>
                <w:szCs w:val="20"/>
              </w:rPr>
            </w:pPr>
            <w:r w:rsidRPr="009D324A">
              <w:rPr>
                <w:rFonts w:ascii="Arial" w:hAnsi="Arial" w:cs="Arial"/>
                <w:sz w:val="20"/>
                <w:szCs w:val="20"/>
              </w:rPr>
              <w:t>М.П. (при наличии)</w:t>
            </w:r>
          </w:p>
        </w:tc>
      </w:tr>
    </w:tbl>
    <w:p w:rsidR="00F00CDC" w:rsidRPr="009D324A" w:rsidRDefault="00F00CDC" w:rsidP="00F00CDC">
      <w:pPr>
        <w:ind w:left="5103"/>
        <w:rPr>
          <w:rFonts w:ascii="Times New Roman" w:hAnsi="Times New Roman"/>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F00CDC" w:rsidRPr="009D324A" w:rsidRDefault="00F00CDC" w:rsidP="00B75187">
      <w:pPr>
        <w:autoSpaceDE w:val="0"/>
        <w:autoSpaceDN w:val="0"/>
        <w:adjustRightInd w:val="0"/>
        <w:ind w:left="6372"/>
        <w:jc w:val="both"/>
        <w:rPr>
          <w:rFonts w:ascii="Arial" w:hAnsi="Arial" w:cs="Arial"/>
          <w:sz w:val="24"/>
          <w:szCs w:val="24"/>
        </w:rPr>
      </w:pPr>
    </w:p>
    <w:p w:rsidR="001018AA" w:rsidRPr="009D324A" w:rsidRDefault="001018AA" w:rsidP="001018AA">
      <w:pPr>
        <w:suppressAutoHyphens/>
        <w:autoSpaceDE w:val="0"/>
        <w:autoSpaceDN w:val="0"/>
        <w:adjustRightInd w:val="0"/>
        <w:ind w:left="4111" w:right="-1" w:firstLine="709"/>
        <w:jc w:val="right"/>
        <w:rPr>
          <w:rFonts w:ascii="Arial" w:hAnsi="Arial" w:cs="Arial"/>
        </w:rPr>
      </w:pPr>
      <w:r w:rsidRPr="009D324A">
        <w:rPr>
          <w:rFonts w:ascii="Arial" w:hAnsi="Arial" w:cs="Arial"/>
        </w:rPr>
        <w:lastRenderedPageBreak/>
        <w:t xml:space="preserve">Приложение </w:t>
      </w:r>
      <w:r w:rsidR="004C7C77" w:rsidRPr="009D324A">
        <w:rPr>
          <w:rFonts w:ascii="Arial" w:hAnsi="Arial" w:cs="Arial"/>
        </w:rPr>
        <w:t>3</w:t>
      </w:r>
      <w:r w:rsidRPr="009D324A">
        <w:rPr>
          <w:rFonts w:ascii="Arial" w:hAnsi="Arial" w:cs="Arial"/>
        </w:rPr>
        <w:t xml:space="preserve"> к Порядку </w:t>
      </w:r>
    </w:p>
    <w:p w:rsidR="001018AA" w:rsidRPr="009D324A" w:rsidRDefault="001018AA" w:rsidP="001018AA">
      <w:pPr>
        <w:pStyle w:val="ConsPlusNonformat"/>
        <w:jc w:val="center"/>
        <w:rPr>
          <w:rFonts w:ascii="Arial" w:hAnsi="Arial" w:cs="Arial"/>
          <w:sz w:val="24"/>
          <w:szCs w:val="24"/>
        </w:rPr>
      </w:pPr>
      <w:r w:rsidRPr="009D324A">
        <w:rPr>
          <w:rFonts w:ascii="Arial" w:hAnsi="Arial" w:cs="Arial"/>
          <w:sz w:val="24"/>
          <w:szCs w:val="24"/>
        </w:rPr>
        <w:t xml:space="preserve">Согласие на обработку персональных данных </w:t>
      </w:r>
    </w:p>
    <w:p w:rsidR="001018AA" w:rsidRPr="009D324A" w:rsidRDefault="001018AA" w:rsidP="001018AA">
      <w:pPr>
        <w:pStyle w:val="ConsPlusNonformat"/>
        <w:jc w:val="center"/>
        <w:rPr>
          <w:rFonts w:ascii="Arial" w:hAnsi="Arial" w:cs="Arial"/>
          <w:sz w:val="24"/>
          <w:szCs w:val="24"/>
        </w:rPr>
      </w:pPr>
    </w:p>
    <w:p w:rsidR="001018AA" w:rsidRPr="009D324A" w:rsidRDefault="001018AA" w:rsidP="001018AA">
      <w:pPr>
        <w:pStyle w:val="ConsPlusNonformat"/>
        <w:rPr>
          <w:rFonts w:ascii="Arial" w:hAnsi="Arial" w:cs="Arial"/>
          <w:sz w:val="24"/>
          <w:szCs w:val="24"/>
        </w:rPr>
      </w:pP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 xml:space="preserve">г. Бородино </w:t>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t>"__" __________ 20__ г.</w:t>
      </w:r>
    </w:p>
    <w:p w:rsidR="001018AA" w:rsidRPr="009D324A" w:rsidRDefault="001018AA" w:rsidP="001018AA">
      <w:pPr>
        <w:pStyle w:val="ConsPlusNonformat"/>
        <w:jc w:val="both"/>
        <w:rPr>
          <w:rFonts w:ascii="Arial" w:hAnsi="Arial" w:cs="Arial"/>
          <w:sz w:val="24"/>
          <w:szCs w:val="24"/>
        </w:rPr>
      </w:pP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Я, _______________________, имеющий (</w:t>
      </w:r>
      <w:proofErr w:type="spellStart"/>
      <w:r w:rsidRPr="009D324A">
        <w:rPr>
          <w:rFonts w:ascii="Arial" w:hAnsi="Arial" w:cs="Arial"/>
          <w:sz w:val="24"/>
          <w:szCs w:val="24"/>
        </w:rPr>
        <w:t>ая</w:t>
      </w:r>
      <w:proofErr w:type="spellEnd"/>
      <w:r w:rsidRPr="009D324A">
        <w:rPr>
          <w:rFonts w:ascii="Arial" w:hAnsi="Arial" w:cs="Arial"/>
          <w:sz w:val="24"/>
          <w:szCs w:val="24"/>
        </w:rPr>
        <w:t>)_____________________________</w:t>
      </w:r>
    </w:p>
    <w:p w:rsidR="001018AA" w:rsidRPr="009D324A" w:rsidRDefault="001018AA" w:rsidP="001018AA">
      <w:pPr>
        <w:pStyle w:val="ConsPlusNonformat"/>
        <w:jc w:val="both"/>
        <w:rPr>
          <w:rFonts w:ascii="Arial" w:hAnsi="Arial" w:cs="Arial"/>
        </w:rPr>
      </w:pPr>
      <w:r w:rsidRPr="009D324A">
        <w:rPr>
          <w:rFonts w:ascii="Arial" w:hAnsi="Arial" w:cs="Arial"/>
        </w:rPr>
        <w:t xml:space="preserve">           (фамилия, имя, отчество)                                    (вид документа, удостоверяющего личность)</w:t>
      </w: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 _______________, выдан_____________________________________________,</w:t>
      </w:r>
    </w:p>
    <w:p w:rsidR="001018AA" w:rsidRPr="009D324A" w:rsidRDefault="001018AA" w:rsidP="001018AA">
      <w:pPr>
        <w:pStyle w:val="ConsPlusNonformat"/>
        <w:jc w:val="center"/>
        <w:rPr>
          <w:rFonts w:ascii="Arial" w:hAnsi="Arial" w:cs="Arial"/>
        </w:rPr>
      </w:pPr>
      <w:r w:rsidRPr="009D324A">
        <w:rPr>
          <w:rFonts w:ascii="Arial" w:hAnsi="Arial" w:cs="Arial"/>
        </w:rPr>
        <w:t>(наименование органа, выдавшего документ, удостоверяющий личность, дата выдачи)</w:t>
      </w: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проживающий (</w:t>
      </w:r>
      <w:proofErr w:type="spellStart"/>
      <w:r w:rsidRPr="009D324A">
        <w:rPr>
          <w:rFonts w:ascii="Arial" w:hAnsi="Arial" w:cs="Arial"/>
          <w:sz w:val="24"/>
          <w:szCs w:val="24"/>
        </w:rPr>
        <w:t>ая</w:t>
      </w:r>
      <w:proofErr w:type="spellEnd"/>
      <w:r w:rsidRPr="009D324A">
        <w:rPr>
          <w:rFonts w:ascii="Arial" w:hAnsi="Arial" w:cs="Arial"/>
          <w:sz w:val="24"/>
          <w:szCs w:val="24"/>
        </w:rPr>
        <w:t>)____________________________________________________,</w:t>
      </w:r>
    </w:p>
    <w:p w:rsidR="001018AA" w:rsidRPr="009D324A" w:rsidRDefault="001018AA" w:rsidP="001018AA">
      <w:pPr>
        <w:pStyle w:val="ConsPlusNonformat"/>
        <w:jc w:val="center"/>
        <w:rPr>
          <w:rFonts w:ascii="Arial" w:hAnsi="Arial" w:cs="Arial"/>
        </w:rPr>
      </w:pPr>
      <w:r w:rsidRPr="009D324A">
        <w:rPr>
          <w:rFonts w:ascii="Arial" w:hAnsi="Arial" w:cs="Arial"/>
        </w:rPr>
        <w:t>(адрес места жительства по паспорту)</w:t>
      </w: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выражаю свое согласие на обработку специалистами администрацией города Бородино Красноярского края, расположенным по адресу: г. Бородино, ул. Горького д.5, (далее – Специалист) моих персональных данных.</w:t>
      </w:r>
    </w:p>
    <w:p w:rsidR="001018AA" w:rsidRPr="009D324A" w:rsidRDefault="001018AA" w:rsidP="001018AA">
      <w:pPr>
        <w:pStyle w:val="ConsPlusNonformat"/>
        <w:ind w:firstLine="709"/>
        <w:jc w:val="both"/>
        <w:rPr>
          <w:rFonts w:ascii="Arial" w:hAnsi="Arial" w:cs="Arial"/>
          <w:sz w:val="24"/>
          <w:szCs w:val="24"/>
        </w:rPr>
      </w:pPr>
      <w:proofErr w:type="gramStart"/>
      <w:r w:rsidRPr="009D324A">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государственной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9D324A">
        <w:rPr>
          <w:rFonts w:ascii="Arial" w:hAnsi="Arial" w:cs="Arial"/>
          <w:sz w:val="24"/>
          <w:szCs w:val="24"/>
        </w:rPr>
        <w:t>. Обрабатываться могут такие персональные данные, как фамилия, имя, отчество, год, месяц, дата и место рождения, адрес проживания.</w:t>
      </w:r>
    </w:p>
    <w:p w:rsidR="001018AA" w:rsidRPr="009D324A" w:rsidRDefault="001018AA" w:rsidP="001018AA">
      <w:pPr>
        <w:pStyle w:val="ConsPlusNonformat"/>
        <w:ind w:firstLine="709"/>
        <w:jc w:val="both"/>
        <w:rPr>
          <w:rFonts w:ascii="Arial" w:hAnsi="Arial" w:cs="Arial"/>
          <w:sz w:val="24"/>
          <w:szCs w:val="24"/>
        </w:rPr>
      </w:pPr>
      <w:r w:rsidRPr="009D324A">
        <w:rPr>
          <w:rFonts w:ascii="Arial" w:hAnsi="Arial" w:cs="Arial"/>
          <w:sz w:val="24"/>
          <w:szCs w:val="24"/>
        </w:rPr>
        <w:t>Мне известно, что обработка Специалистом моих персональных данных осуществляется в информационных системах, с применением электронных и бумажных носителей информации.</w:t>
      </w:r>
    </w:p>
    <w:p w:rsidR="001018AA" w:rsidRPr="009D324A" w:rsidRDefault="001018AA" w:rsidP="001018AA">
      <w:pPr>
        <w:pStyle w:val="ConsPlusNonformat"/>
        <w:ind w:firstLine="709"/>
        <w:jc w:val="both"/>
        <w:rPr>
          <w:rFonts w:ascii="Arial" w:hAnsi="Arial" w:cs="Arial"/>
          <w:sz w:val="24"/>
          <w:szCs w:val="24"/>
        </w:rPr>
      </w:pPr>
      <w:r w:rsidRPr="009D324A">
        <w:rPr>
          <w:rFonts w:ascii="Arial" w:hAnsi="Arial" w:cs="Arial"/>
          <w:sz w:val="24"/>
          <w:szCs w:val="24"/>
        </w:rPr>
        <w:t>Данное согласие действует в течение всего срока оказания муниципальной поддержки.</w:t>
      </w:r>
    </w:p>
    <w:p w:rsidR="001018AA" w:rsidRPr="009D324A" w:rsidRDefault="001018AA" w:rsidP="001018AA">
      <w:pPr>
        <w:pStyle w:val="ConsPlusNonformat"/>
        <w:ind w:firstLine="709"/>
        <w:jc w:val="both"/>
        <w:rPr>
          <w:rFonts w:ascii="Arial" w:hAnsi="Arial" w:cs="Arial"/>
          <w:sz w:val="24"/>
          <w:szCs w:val="24"/>
        </w:rPr>
      </w:pPr>
      <w:r w:rsidRPr="009D324A">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 xml:space="preserve"> _______________________</w:t>
      </w:r>
    </w:p>
    <w:p w:rsidR="001018AA" w:rsidRPr="009D324A" w:rsidRDefault="001018AA" w:rsidP="001018AA">
      <w:pPr>
        <w:pStyle w:val="ConsPlusNonformat"/>
        <w:jc w:val="both"/>
        <w:rPr>
          <w:rFonts w:ascii="Arial" w:hAnsi="Arial" w:cs="Arial"/>
          <w:sz w:val="24"/>
          <w:szCs w:val="24"/>
        </w:rPr>
      </w:pPr>
      <w:r w:rsidRPr="009D324A">
        <w:rPr>
          <w:rFonts w:ascii="Arial" w:hAnsi="Arial" w:cs="Arial"/>
          <w:sz w:val="24"/>
          <w:szCs w:val="24"/>
        </w:rPr>
        <w:t xml:space="preserve"> (подпись)</w:t>
      </w:r>
    </w:p>
    <w:p w:rsidR="001018AA" w:rsidRPr="009D324A" w:rsidRDefault="001018AA" w:rsidP="001018AA">
      <w:pPr>
        <w:widowControl w:val="0"/>
        <w:autoSpaceDE w:val="0"/>
        <w:autoSpaceDN w:val="0"/>
        <w:adjustRightInd w:val="0"/>
        <w:jc w:val="both"/>
        <w:rPr>
          <w:rFonts w:ascii="Arial" w:hAnsi="Arial" w:cs="Arial"/>
        </w:rPr>
      </w:pPr>
    </w:p>
    <w:p w:rsidR="001018AA" w:rsidRPr="009D324A" w:rsidRDefault="001018AA" w:rsidP="001018AA">
      <w:pPr>
        <w:ind w:left="4820"/>
        <w:rPr>
          <w:rFonts w:ascii="Arial" w:hAnsi="Arial" w:cs="Arial"/>
        </w:rPr>
      </w:pPr>
    </w:p>
    <w:p w:rsidR="00F00CDC" w:rsidRPr="009D324A" w:rsidRDefault="00F00CDC" w:rsidP="00B75187">
      <w:pPr>
        <w:autoSpaceDE w:val="0"/>
        <w:autoSpaceDN w:val="0"/>
        <w:adjustRightInd w:val="0"/>
        <w:ind w:left="6372"/>
        <w:jc w:val="both"/>
        <w:rPr>
          <w:rFonts w:ascii="Arial" w:hAnsi="Arial" w:cs="Arial"/>
          <w:sz w:val="24"/>
          <w:szCs w:val="24"/>
        </w:rPr>
      </w:pPr>
    </w:p>
    <w:p w:rsidR="001018AA" w:rsidRPr="009D324A" w:rsidRDefault="001018AA" w:rsidP="00B83E6A">
      <w:pPr>
        <w:ind w:left="4820"/>
        <w:jc w:val="right"/>
        <w:rPr>
          <w:rFonts w:ascii="Arial" w:hAnsi="Arial" w:cs="Arial"/>
        </w:rPr>
      </w:pPr>
    </w:p>
    <w:p w:rsidR="001018AA" w:rsidRPr="009D324A" w:rsidRDefault="001018AA" w:rsidP="00B83E6A">
      <w:pPr>
        <w:ind w:left="4820"/>
        <w:jc w:val="right"/>
        <w:rPr>
          <w:rFonts w:ascii="Arial" w:hAnsi="Arial" w:cs="Arial"/>
        </w:rPr>
      </w:pPr>
    </w:p>
    <w:p w:rsidR="001018AA" w:rsidRPr="009D324A" w:rsidRDefault="001018AA" w:rsidP="00B83E6A">
      <w:pPr>
        <w:ind w:left="4820"/>
        <w:jc w:val="right"/>
        <w:rPr>
          <w:rFonts w:ascii="Arial" w:hAnsi="Arial" w:cs="Arial"/>
        </w:rPr>
      </w:pPr>
    </w:p>
    <w:p w:rsidR="001018AA" w:rsidRPr="009D324A" w:rsidRDefault="001018AA" w:rsidP="00B83E6A">
      <w:pPr>
        <w:ind w:left="4820"/>
        <w:jc w:val="right"/>
        <w:rPr>
          <w:rFonts w:ascii="Arial" w:hAnsi="Arial" w:cs="Arial"/>
        </w:rPr>
      </w:pPr>
    </w:p>
    <w:p w:rsidR="001018AA" w:rsidRPr="009D324A" w:rsidRDefault="001018AA" w:rsidP="00B83E6A">
      <w:pPr>
        <w:ind w:left="4820"/>
        <w:jc w:val="right"/>
        <w:rPr>
          <w:rFonts w:ascii="Arial" w:hAnsi="Arial" w:cs="Arial"/>
        </w:rPr>
      </w:pPr>
    </w:p>
    <w:p w:rsidR="001018AA" w:rsidRPr="009D324A" w:rsidRDefault="001018AA" w:rsidP="00B83E6A">
      <w:pPr>
        <w:ind w:left="4820"/>
        <w:jc w:val="right"/>
        <w:rPr>
          <w:rFonts w:ascii="Arial" w:hAnsi="Arial" w:cs="Arial"/>
        </w:rPr>
      </w:pPr>
    </w:p>
    <w:p w:rsidR="001018AA" w:rsidRPr="009D324A" w:rsidRDefault="001018AA" w:rsidP="00B83E6A">
      <w:pPr>
        <w:ind w:left="4820"/>
        <w:jc w:val="right"/>
        <w:rPr>
          <w:rFonts w:ascii="Arial" w:hAnsi="Arial" w:cs="Arial"/>
        </w:rPr>
      </w:pPr>
    </w:p>
    <w:p w:rsidR="00B83E6A" w:rsidRPr="009D324A" w:rsidRDefault="00B83E6A" w:rsidP="00B83E6A">
      <w:pPr>
        <w:ind w:left="4820"/>
        <w:jc w:val="right"/>
        <w:rPr>
          <w:rFonts w:ascii="Arial" w:hAnsi="Arial" w:cs="Arial"/>
        </w:rPr>
      </w:pPr>
      <w:r w:rsidRPr="009D324A">
        <w:rPr>
          <w:rFonts w:ascii="Arial" w:hAnsi="Arial" w:cs="Arial"/>
        </w:rPr>
        <w:lastRenderedPageBreak/>
        <w:t xml:space="preserve">Приложение </w:t>
      </w:r>
      <w:r w:rsidR="004C7C77" w:rsidRPr="009D324A">
        <w:rPr>
          <w:rFonts w:ascii="Arial" w:hAnsi="Arial" w:cs="Arial"/>
        </w:rPr>
        <w:t>4</w:t>
      </w:r>
      <w:r w:rsidRPr="009D324A">
        <w:rPr>
          <w:rFonts w:ascii="Arial" w:hAnsi="Arial" w:cs="Arial"/>
        </w:rPr>
        <w:t xml:space="preserve"> к Порядку </w:t>
      </w:r>
    </w:p>
    <w:p w:rsidR="00B83E6A" w:rsidRPr="009D324A" w:rsidRDefault="00B83E6A" w:rsidP="00B83E6A">
      <w:pPr>
        <w:rPr>
          <w:rFonts w:ascii="Arial" w:eastAsia="Calibri" w:hAnsi="Arial" w:cs="Arial"/>
        </w:rPr>
      </w:pPr>
    </w:p>
    <w:p w:rsidR="00B83E6A" w:rsidRPr="009D324A" w:rsidRDefault="00B83E6A" w:rsidP="00B83E6A">
      <w:pPr>
        <w:rPr>
          <w:rFonts w:ascii="Arial" w:eastAsia="Calibri" w:hAnsi="Arial" w:cs="Arial"/>
        </w:rPr>
      </w:pPr>
    </w:p>
    <w:p w:rsidR="00B83E6A" w:rsidRPr="009D324A" w:rsidRDefault="00B83E6A" w:rsidP="00B83E6A">
      <w:pPr>
        <w:pStyle w:val="ConsPlusNonformat"/>
        <w:widowControl/>
        <w:jc w:val="center"/>
        <w:rPr>
          <w:rFonts w:ascii="Arial" w:hAnsi="Arial" w:cs="Arial"/>
          <w:sz w:val="24"/>
          <w:szCs w:val="24"/>
        </w:rPr>
      </w:pPr>
      <w:r w:rsidRPr="009D324A">
        <w:rPr>
          <w:rFonts w:ascii="Arial" w:hAnsi="Arial" w:cs="Arial"/>
          <w:sz w:val="24"/>
          <w:szCs w:val="24"/>
        </w:rPr>
        <w:t>СПРАВКА</w:t>
      </w:r>
    </w:p>
    <w:p w:rsidR="00B83E6A" w:rsidRPr="009D324A" w:rsidRDefault="00B83E6A" w:rsidP="00B83E6A">
      <w:pPr>
        <w:pStyle w:val="ConsPlusNonformat"/>
        <w:widowControl/>
        <w:jc w:val="center"/>
        <w:rPr>
          <w:rFonts w:ascii="Arial" w:hAnsi="Arial" w:cs="Arial"/>
          <w:sz w:val="24"/>
          <w:szCs w:val="24"/>
        </w:rPr>
      </w:pPr>
      <w:r w:rsidRPr="009D324A">
        <w:rPr>
          <w:rFonts w:ascii="Arial" w:hAnsi="Arial" w:cs="Arial"/>
          <w:sz w:val="24"/>
          <w:szCs w:val="24"/>
        </w:rPr>
        <w:t>об имущественном и финансовом состоянии</w:t>
      </w:r>
    </w:p>
    <w:p w:rsidR="00B83E6A" w:rsidRPr="009D324A" w:rsidRDefault="00B83E6A" w:rsidP="00B83E6A">
      <w:pPr>
        <w:pStyle w:val="ConsPlusNonformat"/>
        <w:widowControl/>
        <w:jc w:val="center"/>
        <w:rPr>
          <w:rFonts w:ascii="Arial" w:hAnsi="Arial" w:cs="Arial"/>
          <w:sz w:val="24"/>
          <w:szCs w:val="24"/>
        </w:rPr>
      </w:pPr>
      <w:r w:rsidRPr="009D324A">
        <w:rPr>
          <w:rFonts w:ascii="Arial" w:hAnsi="Arial" w:cs="Arial"/>
          <w:sz w:val="24"/>
          <w:szCs w:val="24"/>
        </w:rPr>
        <w:t xml:space="preserve">по состоянию </w:t>
      </w:r>
      <w:proofErr w:type="gramStart"/>
      <w:r w:rsidRPr="009D324A">
        <w:rPr>
          <w:rFonts w:ascii="Arial" w:hAnsi="Arial" w:cs="Arial"/>
          <w:sz w:val="24"/>
          <w:szCs w:val="24"/>
        </w:rPr>
        <w:t>на</w:t>
      </w:r>
      <w:proofErr w:type="gramEnd"/>
      <w:r w:rsidRPr="009D324A">
        <w:rPr>
          <w:rFonts w:ascii="Arial" w:hAnsi="Arial" w:cs="Arial"/>
          <w:sz w:val="24"/>
          <w:szCs w:val="24"/>
        </w:rPr>
        <w:t xml:space="preserve"> _________________</w:t>
      </w:r>
    </w:p>
    <w:p w:rsidR="00B83E6A" w:rsidRPr="009D324A" w:rsidRDefault="00B83E6A" w:rsidP="00B83E6A">
      <w:pPr>
        <w:pStyle w:val="ConsPlusNonformat"/>
        <w:widowControl/>
        <w:pBdr>
          <w:bottom w:val="single" w:sz="12" w:space="1" w:color="auto"/>
        </w:pBdr>
        <w:jc w:val="center"/>
        <w:rPr>
          <w:rFonts w:ascii="Arial" w:hAnsi="Arial" w:cs="Arial"/>
          <w:sz w:val="24"/>
          <w:szCs w:val="24"/>
        </w:rPr>
      </w:pPr>
    </w:p>
    <w:p w:rsidR="00B83E6A" w:rsidRPr="009D324A" w:rsidRDefault="00B83E6A" w:rsidP="00B83E6A">
      <w:pPr>
        <w:pStyle w:val="ConsPlusNonformat"/>
        <w:widowControl/>
        <w:jc w:val="center"/>
        <w:rPr>
          <w:rFonts w:ascii="Arial" w:hAnsi="Arial" w:cs="Arial"/>
        </w:rPr>
      </w:pPr>
      <w:r w:rsidRPr="009D324A">
        <w:rPr>
          <w:rFonts w:ascii="Arial" w:hAnsi="Arial" w:cs="Arial"/>
          <w:sz w:val="24"/>
          <w:szCs w:val="24"/>
        </w:rPr>
        <w:t>(</w:t>
      </w:r>
      <w:r w:rsidRPr="009D324A">
        <w:rPr>
          <w:rFonts w:ascii="Arial" w:hAnsi="Arial" w:cs="Arial"/>
        </w:rPr>
        <w:t>полное наименование заявителя юридического лица, Ф.И.О. индивидуального предпринимателя)</w:t>
      </w:r>
    </w:p>
    <w:p w:rsidR="00B83E6A" w:rsidRPr="009D324A" w:rsidRDefault="00B83E6A" w:rsidP="00B83E6A">
      <w:pPr>
        <w:pStyle w:val="ConsPlusNonformat"/>
        <w:widowControl/>
        <w:rPr>
          <w:rFonts w:ascii="Arial" w:hAnsi="Arial" w:cs="Arial"/>
        </w:rPr>
      </w:pPr>
    </w:p>
    <w:p w:rsidR="00B83E6A" w:rsidRPr="009D324A" w:rsidRDefault="00B83E6A" w:rsidP="00B83E6A">
      <w:pPr>
        <w:pStyle w:val="ConsPlusNonformat"/>
        <w:widowControl/>
        <w:ind w:firstLine="709"/>
        <w:rPr>
          <w:rFonts w:ascii="Arial" w:hAnsi="Arial" w:cs="Arial"/>
          <w:sz w:val="24"/>
          <w:szCs w:val="24"/>
        </w:rPr>
      </w:pPr>
      <w:r w:rsidRPr="009D324A">
        <w:rPr>
          <w:rFonts w:ascii="Arial" w:hAnsi="Arial" w:cs="Arial"/>
          <w:sz w:val="24"/>
          <w:szCs w:val="24"/>
        </w:rPr>
        <w:t>1. Сведения об имуществе:</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540"/>
        <w:gridCol w:w="5556"/>
        <w:gridCol w:w="3402"/>
      </w:tblGrid>
      <w:tr w:rsidR="009D324A" w:rsidRPr="009D324A" w:rsidTr="00B83E6A">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r w:rsidRPr="009D324A">
              <w:rPr>
                <w:sz w:val="24"/>
                <w:szCs w:val="24"/>
              </w:rPr>
              <w:t>№</w:t>
            </w:r>
            <w:r w:rsidRPr="009D324A">
              <w:rPr>
                <w:sz w:val="24"/>
                <w:szCs w:val="24"/>
              </w:rPr>
              <w:br/>
            </w:r>
            <w:proofErr w:type="gramStart"/>
            <w:r w:rsidRPr="009D324A">
              <w:rPr>
                <w:sz w:val="24"/>
                <w:szCs w:val="24"/>
              </w:rPr>
              <w:t>п</w:t>
            </w:r>
            <w:proofErr w:type="gramEnd"/>
            <w:r w:rsidRPr="009D324A">
              <w:rPr>
                <w:sz w:val="24"/>
                <w:szCs w:val="24"/>
              </w:rPr>
              <w:t>/п</w:t>
            </w: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r w:rsidRPr="009D324A">
              <w:rPr>
                <w:sz w:val="24"/>
                <w:szCs w:val="24"/>
              </w:rPr>
              <w:t xml:space="preserve">Наименование </w:t>
            </w:r>
            <w:r w:rsidRPr="009D324A">
              <w:rPr>
                <w:sz w:val="24"/>
                <w:szCs w:val="24"/>
              </w:rPr>
              <w:br/>
              <w:t>по группам</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r w:rsidRPr="009D324A">
              <w:rPr>
                <w:sz w:val="24"/>
                <w:szCs w:val="24"/>
              </w:rPr>
              <w:t>Остаточная стоимость,</w:t>
            </w:r>
            <w:r w:rsidRPr="009D324A">
              <w:rPr>
                <w:sz w:val="24"/>
                <w:szCs w:val="24"/>
              </w:rPr>
              <w:br/>
              <w:t>тыс. рублей</w:t>
            </w: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r w:rsidRPr="009D324A">
              <w:rPr>
                <w:sz w:val="24"/>
                <w:szCs w:val="24"/>
              </w:rPr>
              <w:t>1.</w:t>
            </w: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r w:rsidRPr="009D324A">
              <w:rPr>
                <w:sz w:val="24"/>
                <w:szCs w:val="24"/>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ind w:firstLine="241"/>
              <w:rPr>
                <w:sz w:val="24"/>
                <w:szCs w:val="24"/>
              </w:rPr>
            </w:pPr>
            <w:r w:rsidRPr="009D324A">
              <w:rPr>
                <w:sz w:val="24"/>
                <w:szCs w:val="24"/>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ind w:firstLine="241"/>
              <w:rPr>
                <w:sz w:val="24"/>
                <w:szCs w:val="24"/>
              </w:rPr>
            </w:pPr>
            <w:r w:rsidRPr="009D324A">
              <w:rPr>
                <w:sz w:val="24"/>
                <w:szCs w:val="24"/>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ind w:firstLine="241"/>
              <w:rPr>
                <w:sz w:val="24"/>
                <w:szCs w:val="24"/>
              </w:rPr>
            </w:pPr>
            <w:r w:rsidRPr="009D324A">
              <w:rPr>
                <w:sz w:val="24"/>
                <w:szCs w:val="24"/>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ind w:firstLine="241"/>
              <w:rPr>
                <w:sz w:val="24"/>
                <w:szCs w:val="24"/>
              </w:rPr>
            </w:pPr>
            <w:r w:rsidRPr="009D324A">
              <w:rPr>
                <w:sz w:val="24"/>
                <w:szCs w:val="24"/>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ind w:firstLine="241"/>
              <w:rPr>
                <w:sz w:val="24"/>
                <w:szCs w:val="24"/>
              </w:rPr>
            </w:pPr>
            <w:r w:rsidRPr="009D324A">
              <w:rPr>
                <w:sz w:val="24"/>
                <w:szCs w:val="24"/>
              </w:rPr>
              <w:t>прочее (указать)</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r w:rsidRPr="009D324A">
              <w:rPr>
                <w:sz w:val="24"/>
                <w:szCs w:val="24"/>
              </w:rPr>
              <w:t>2.</w:t>
            </w: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r w:rsidRPr="009D324A">
              <w:rPr>
                <w:sz w:val="24"/>
                <w:szCs w:val="24"/>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r w:rsidR="009D324A" w:rsidRPr="009D324A" w:rsidTr="00B83E6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jc w:val="center"/>
              <w:rPr>
                <w:sz w:val="24"/>
                <w:szCs w:val="24"/>
              </w:rPr>
            </w:pPr>
            <w:r w:rsidRPr="009D324A">
              <w:rPr>
                <w:sz w:val="24"/>
                <w:szCs w:val="24"/>
              </w:rPr>
              <w:t>3.</w:t>
            </w:r>
          </w:p>
        </w:tc>
        <w:tc>
          <w:tcPr>
            <w:tcW w:w="5556"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r w:rsidRPr="009D324A">
              <w:rPr>
                <w:sz w:val="24"/>
                <w:szCs w:val="24"/>
              </w:rPr>
              <w:t>Всего:</w:t>
            </w:r>
          </w:p>
        </w:tc>
        <w:tc>
          <w:tcPr>
            <w:tcW w:w="3402" w:type="dxa"/>
            <w:tcBorders>
              <w:top w:val="single" w:sz="6" w:space="0" w:color="auto"/>
              <w:left w:val="single" w:sz="6" w:space="0" w:color="auto"/>
              <w:bottom w:val="single" w:sz="6" w:space="0" w:color="auto"/>
              <w:right w:val="single" w:sz="6" w:space="0" w:color="auto"/>
            </w:tcBorders>
          </w:tcPr>
          <w:p w:rsidR="00B83E6A" w:rsidRPr="009D324A" w:rsidRDefault="00B83E6A" w:rsidP="00B83E6A">
            <w:pPr>
              <w:pStyle w:val="ConsPlusCell"/>
              <w:widowControl/>
              <w:rPr>
                <w:sz w:val="24"/>
                <w:szCs w:val="24"/>
              </w:rPr>
            </w:pPr>
          </w:p>
        </w:tc>
      </w:tr>
    </w:tbl>
    <w:p w:rsidR="00B83E6A" w:rsidRPr="009D324A" w:rsidRDefault="00B83E6A" w:rsidP="00B83E6A">
      <w:pPr>
        <w:pStyle w:val="ConsPlusNonformat"/>
        <w:widowControl/>
        <w:ind w:firstLine="709"/>
        <w:rPr>
          <w:rFonts w:ascii="Arial" w:hAnsi="Arial" w:cs="Arial"/>
          <w:sz w:val="24"/>
          <w:szCs w:val="24"/>
        </w:rPr>
      </w:pPr>
      <w:r w:rsidRPr="009D324A">
        <w:rPr>
          <w:rFonts w:ascii="Arial" w:hAnsi="Arial" w:cs="Arial"/>
          <w:sz w:val="24"/>
          <w:szCs w:val="24"/>
        </w:rPr>
        <w:t>2. Сведения о финансовом состоянии:</w:t>
      </w:r>
    </w:p>
    <w:p w:rsidR="00B83E6A" w:rsidRPr="009D324A" w:rsidRDefault="00B83E6A" w:rsidP="00B83E6A">
      <w:pPr>
        <w:pStyle w:val="ConsPlusNonformat"/>
        <w:widowControl/>
        <w:ind w:firstLine="709"/>
        <w:jc w:val="both"/>
        <w:rPr>
          <w:rFonts w:ascii="Arial" w:hAnsi="Arial" w:cs="Arial"/>
          <w:sz w:val="24"/>
          <w:szCs w:val="24"/>
        </w:rPr>
      </w:pPr>
      <w:r w:rsidRPr="009D324A">
        <w:rPr>
          <w:rFonts w:ascii="Arial" w:hAnsi="Arial" w:cs="Arial"/>
          <w:sz w:val="24"/>
          <w:szCs w:val="24"/>
        </w:rPr>
        <w:t>Выручка от реализации товаров (работ, услуг) без учета налога на добавленную стоимость (доходы от основной деятельности), тыс. рублей:______.</w:t>
      </w:r>
    </w:p>
    <w:p w:rsidR="00B83E6A" w:rsidRPr="009D324A" w:rsidRDefault="00B83E6A" w:rsidP="00B83E6A">
      <w:pPr>
        <w:pStyle w:val="ConsPlusNonformat"/>
        <w:widowControl/>
        <w:rPr>
          <w:rFonts w:ascii="Arial" w:hAnsi="Arial" w:cs="Arial"/>
          <w:sz w:val="24"/>
          <w:szCs w:val="24"/>
        </w:rPr>
      </w:pPr>
    </w:p>
    <w:p w:rsidR="00B83E6A" w:rsidRPr="009D324A" w:rsidRDefault="00B83E6A" w:rsidP="00B83E6A">
      <w:pPr>
        <w:pStyle w:val="ConsPlusNonformat"/>
        <w:widowControl/>
        <w:rPr>
          <w:rFonts w:ascii="Arial" w:hAnsi="Arial" w:cs="Arial"/>
          <w:sz w:val="24"/>
          <w:szCs w:val="24"/>
        </w:rPr>
      </w:pP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Заявитель: ________________ / ___________________ /</w:t>
      </w:r>
    </w:p>
    <w:p w:rsidR="00B83E6A" w:rsidRPr="009D324A" w:rsidRDefault="00B83E6A" w:rsidP="00B83E6A">
      <w:pPr>
        <w:pStyle w:val="ConsPlusNonformat"/>
        <w:widowControl/>
        <w:rPr>
          <w:rFonts w:ascii="Arial" w:hAnsi="Arial" w:cs="Arial"/>
        </w:rPr>
      </w:pPr>
      <w:r w:rsidRPr="009D324A">
        <w:rPr>
          <w:rFonts w:ascii="Arial" w:hAnsi="Arial" w:cs="Arial"/>
          <w:sz w:val="24"/>
          <w:szCs w:val="24"/>
        </w:rPr>
        <w:t xml:space="preserve">                             </w:t>
      </w:r>
      <w:r w:rsidRPr="009D324A">
        <w:rPr>
          <w:rFonts w:ascii="Arial" w:hAnsi="Arial" w:cs="Arial"/>
        </w:rPr>
        <w:t>(подпись)                               (Фамилия И.О.)</w:t>
      </w:r>
    </w:p>
    <w:p w:rsidR="00B83E6A" w:rsidRPr="009D324A" w:rsidRDefault="00B83E6A" w:rsidP="00B83E6A">
      <w:pPr>
        <w:pStyle w:val="ConsPlusNonformat"/>
        <w:widowControl/>
        <w:rPr>
          <w:rFonts w:ascii="Arial" w:hAnsi="Arial" w:cs="Arial"/>
          <w:sz w:val="24"/>
          <w:szCs w:val="24"/>
        </w:rPr>
      </w:pP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Главный бухгалтер:        ________________ / ___________________ /</w:t>
      </w:r>
    </w:p>
    <w:p w:rsidR="00B83E6A" w:rsidRPr="009D324A" w:rsidRDefault="00B83E6A" w:rsidP="00B83E6A">
      <w:pPr>
        <w:pStyle w:val="ConsPlusNonformat"/>
        <w:widowControl/>
        <w:rPr>
          <w:rFonts w:ascii="Arial" w:hAnsi="Arial" w:cs="Arial"/>
        </w:rPr>
      </w:pPr>
      <w:r w:rsidRPr="009D324A">
        <w:rPr>
          <w:rFonts w:ascii="Arial" w:hAnsi="Arial" w:cs="Arial"/>
        </w:rPr>
        <w:t xml:space="preserve">                                                             (подпись)                             (Фамилия И.О.)</w:t>
      </w:r>
    </w:p>
    <w:p w:rsidR="00B83E6A" w:rsidRPr="009D324A" w:rsidRDefault="00B83E6A" w:rsidP="00B83E6A">
      <w:pPr>
        <w:pStyle w:val="ConsPlusNonformat"/>
        <w:widowControl/>
        <w:rPr>
          <w:rFonts w:ascii="Arial" w:hAnsi="Arial" w:cs="Arial"/>
          <w:sz w:val="24"/>
          <w:szCs w:val="24"/>
        </w:rPr>
      </w:pPr>
    </w:p>
    <w:p w:rsidR="00B83E6A" w:rsidRPr="009D324A" w:rsidRDefault="00B83E6A" w:rsidP="00B83E6A">
      <w:pPr>
        <w:pStyle w:val="ConsPlusNonformat"/>
        <w:widowControl/>
        <w:rPr>
          <w:rFonts w:ascii="Arial" w:hAnsi="Arial" w:cs="Arial"/>
          <w:sz w:val="24"/>
          <w:szCs w:val="24"/>
        </w:rPr>
      </w:pPr>
      <w:r w:rsidRPr="009D324A">
        <w:rPr>
          <w:rFonts w:ascii="Arial" w:hAnsi="Arial" w:cs="Arial"/>
          <w:sz w:val="24"/>
          <w:szCs w:val="24"/>
        </w:rPr>
        <w:t>Дата: ________________________</w:t>
      </w:r>
    </w:p>
    <w:p w:rsidR="00B83E6A" w:rsidRPr="009D324A" w:rsidRDefault="00B83E6A" w:rsidP="00B83E6A">
      <w:pPr>
        <w:pStyle w:val="ConsPlusNonformat"/>
        <w:widowControl/>
        <w:rPr>
          <w:rFonts w:ascii="Arial" w:hAnsi="Arial" w:cs="Arial"/>
        </w:rPr>
      </w:pPr>
      <w:r w:rsidRPr="009D324A">
        <w:rPr>
          <w:rFonts w:ascii="Arial" w:hAnsi="Arial" w:cs="Arial"/>
        </w:rPr>
        <w:t xml:space="preserve">                      (день, месяц, год)</w:t>
      </w:r>
    </w:p>
    <w:p w:rsidR="00B83E6A" w:rsidRPr="009D324A" w:rsidRDefault="00B83E6A" w:rsidP="00B83E6A">
      <w:pPr>
        <w:suppressAutoHyphens/>
        <w:autoSpaceDE w:val="0"/>
        <w:autoSpaceDN w:val="0"/>
        <w:adjustRightInd w:val="0"/>
        <w:ind w:right="-1"/>
        <w:jc w:val="both"/>
        <w:rPr>
          <w:rFonts w:ascii="Arial" w:hAnsi="Arial" w:cs="Arial"/>
          <w:lang w:eastAsia="ar-SA"/>
        </w:rPr>
      </w:pPr>
    </w:p>
    <w:p w:rsidR="00B83E6A" w:rsidRPr="009D324A" w:rsidRDefault="00B83E6A" w:rsidP="00B83E6A">
      <w:pPr>
        <w:suppressAutoHyphens/>
        <w:autoSpaceDE w:val="0"/>
        <w:autoSpaceDN w:val="0"/>
        <w:adjustRightInd w:val="0"/>
        <w:ind w:right="-1"/>
        <w:jc w:val="both"/>
        <w:rPr>
          <w:rFonts w:ascii="Arial" w:hAnsi="Arial" w:cs="Arial"/>
        </w:rPr>
      </w:pPr>
      <w:r w:rsidRPr="009D324A">
        <w:rPr>
          <w:rFonts w:ascii="Arial" w:hAnsi="Arial" w:cs="Arial"/>
        </w:rPr>
        <w:t>М.П.</w:t>
      </w:r>
    </w:p>
    <w:p w:rsidR="00B83E6A" w:rsidRPr="009D324A" w:rsidRDefault="00B83E6A" w:rsidP="00B83E6A">
      <w:pPr>
        <w:suppressAutoHyphens/>
        <w:autoSpaceDE w:val="0"/>
        <w:autoSpaceDN w:val="0"/>
        <w:adjustRightInd w:val="0"/>
        <w:ind w:left="4111" w:right="-1" w:firstLine="709"/>
        <w:rPr>
          <w:rFonts w:ascii="Arial" w:hAnsi="Arial" w:cs="Arial"/>
        </w:rPr>
      </w:pPr>
    </w:p>
    <w:p w:rsidR="004750E8" w:rsidRPr="009D324A" w:rsidRDefault="004750E8" w:rsidP="00B83E6A">
      <w:pPr>
        <w:suppressAutoHyphens/>
        <w:autoSpaceDE w:val="0"/>
        <w:autoSpaceDN w:val="0"/>
        <w:adjustRightInd w:val="0"/>
        <w:ind w:left="4111" w:right="-1" w:firstLine="709"/>
        <w:jc w:val="right"/>
        <w:rPr>
          <w:rFonts w:ascii="Arial" w:hAnsi="Arial" w:cs="Arial"/>
        </w:rPr>
      </w:pPr>
    </w:p>
    <w:p w:rsidR="004750E8" w:rsidRPr="009D324A" w:rsidRDefault="004750E8" w:rsidP="00B83E6A">
      <w:pPr>
        <w:suppressAutoHyphens/>
        <w:autoSpaceDE w:val="0"/>
        <w:autoSpaceDN w:val="0"/>
        <w:adjustRightInd w:val="0"/>
        <w:ind w:left="4111" w:right="-1" w:firstLine="709"/>
        <w:jc w:val="right"/>
        <w:rPr>
          <w:rFonts w:ascii="Arial" w:hAnsi="Arial" w:cs="Arial"/>
        </w:rPr>
      </w:pPr>
    </w:p>
    <w:p w:rsidR="004750E8" w:rsidRPr="009D324A" w:rsidRDefault="004750E8" w:rsidP="00B83E6A">
      <w:pPr>
        <w:suppressAutoHyphens/>
        <w:autoSpaceDE w:val="0"/>
        <w:autoSpaceDN w:val="0"/>
        <w:adjustRightInd w:val="0"/>
        <w:ind w:left="4111" w:right="-1" w:firstLine="709"/>
        <w:jc w:val="right"/>
        <w:rPr>
          <w:rFonts w:ascii="Arial" w:hAnsi="Arial" w:cs="Arial"/>
        </w:rPr>
      </w:pPr>
    </w:p>
    <w:p w:rsidR="004750E8" w:rsidRPr="009D324A" w:rsidRDefault="004750E8" w:rsidP="00B83E6A">
      <w:pPr>
        <w:suppressAutoHyphens/>
        <w:autoSpaceDE w:val="0"/>
        <w:autoSpaceDN w:val="0"/>
        <w:adjustRightInd w:val="0"/>
        <w:ind w:left="4111" w:right="-1" w:firstLine="709"/>
        <w:jc w:val="right"/>
        <w:rPr>
          <w:rFonts w:ascii="Arial" w:hAnsi="Arial" w:cs="Arial"/>
        </w:rPr>
      </w:pPr>
    </w:p>
    <w:p w:rsidR="004750E8" w:rsidRPr="009D324A" w:rsidRDefault="004750E8" w:rsidP="00B83E6A">
      <w:pPr>
        <w:suppressAutoHyphens/>
        <w:autoSpaceDE w:val="0"/>
        <w:autoSpaceDN w:val="0"/>
        <w:adjustRightInd w:val="0"/>
        <w:ind w:left="4111" w:right="-1" w:firstLine="709"/>
        <w:jc w:val="right"/>
        <w:rPr>
          <w:rFonts w:ascii="Arial" w:hAnsi="Arial" w:cs="Arial"/>
        </w:rPr>
      </w:pPr>
    </w:p>
    <w:p w:rsidR="004750E8" w:rsidRPr="009D324A" w:rsidRDefault="004750E8" w:rsidP="00B83E6A">
      <w:pPr>
        <w:suppressAutoHyphens/>
        <w:autoSpaceDE w:val="0"/>
        <w:autoSpaceDN w:val="0"/>
        <w:adjustRightInd w:val="0"/>
        <w:ind w:left="4111" w:right="-1" w:firstLine="709"/>
        <w:jc w:val="right"/>
        <w:rPr>
          <w:rFonts w:ascii="Arial" w:hAnsi="Arial" w:cs="Arial"/>
        </w:rPr>
      </w:pPr>
    </w:p>
    <w:p w:rsidR="00B83E6A" w:rsidRPr="009D324A" w:rsidRDefault="00B83E6A" w:rsidP="00B83E6A">
      <w:pPr>
        <w:suppressAutoHyphens/>
        <w:autoSpaceDE w:val="0"/>
        <w:autoSpaceDN w:val="0"/>
        <w:adjustRightInd w:val="0"/>
        <w:ind w:left="4111" w:right="-1" w:firstLine="709"/>
        <w:jc w:val="right"/>
        <w:rPr>
          <w:rFonts w:ascii="Arial" w:hAnsi="Arial" w:cs="Arial"/>
        </w:rPr>
      </w:pPr>
      <w:r w:rsidRPr="009D324A">
        <w:rPr>
          <w:rFonts w:ascii="Arial" w:hAnsi="Arial" w:cs="Arial"/>
        </w:rPr>
        <w:lastRenderedPageBreak/>
        <w:t>Приложение</w:t>
      </w:r>
      <w:r w:rsidR="001018AA" w:rsidRPr="009D324A">
        <w:rPr>
          <w:rFonts w:ascii="Arial" w:hAnsi="Arial" w:cs="Arial"/>
        </w:rPr>
        <w:t xml:space="preserve"> </w:t>
      </w:r>
      <w:r w:rsidR="004C7C77" w:rsidRPr="009D324A">
        <w:rPr>
          <w:rFonts w:ascii="Arial" w:hAnsi="Arial" w:cs="Arial"/>
        </w:rPr>
        <w:t xml:space="preserve">5 </w:t>
      </w:r>
      <w:r w:rsidRPr="009D324A">
        <w:rPr>
          <w:rFonts w:ascii="Arial" w:hAnsi="Arial" w:cs="Arial"/>
        </w:rPr>
        <w:t xml:space="preserve">к Порядку </w:t>
      </w:r>
    </w:p>
    <w:p w:rsidR="00B83E6A" w:rsidRPr="009D324A" w:rsidRDefault="00B83E6A" w:rsidP="00B83E6A">
      <w:pPr>
        <w:widowControl w:val="0"/>
        <w:autoSpaceDE w:val="0"/>
        <w:autoSpaceDN w:val="0"/>
        <w:adjustRightInd w:val="0"/>
        <w:ind w:firstLine="709"/>
        <w:jc w:val="both"/>
        <w:rPr>
          <w:rFonts w:ascii="Arial" w:hAnsi="Arial" w:cs="Arial"/>
        </w:rPr>
      </w:pP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9D324A">
        <w:rPr>
          <w:rFonts w:ascii="Arial" w:hAnsi="Arial" w:cs="Arial"/>
        </w:rPr>
        <w:t>ТЕХНИКО-ЭКОНОМИЧЕСКОЕ ОБОСНОВАНИЕ</w:t>
      </w: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9D324A">
        <w:rPr>
          <w:rFonts w:ascii="Arial" w:hAnsi="Arial" w:cs="Arial"/>
        </w:rPr>
        <w:t>НА ПРИОБРЕТЕНИЕ ОБОРУДОВАНИЯ</w:t>
      </w:r>
      <w:r w:rsidR="00261B5C" w:rsidRPr="009D324A">
        <w:rPr>
          <w:rFonts w:ascii="Arial" w:hAnsi="Arial" w:cs="Arial"/>
        </w:rPr>
        <w:t>, ОРГТЕХНИКИ</w:t>
      </w: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9D324A">
        <w:rPr>
          <w:rFonts w:ascii="Arial" w:hAnsi="Arial" w:cs="Arial"/>
        </w:rPr>
        <w:t>Информация о деятельности заявителя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9"/>
        <w:gridCol w:w="3984"/>
      </w:tblGrid>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Наименование юридического лица, ФИО индивидуального предпринимателя</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Юридический адрес регистрации</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Фактический адрес нахождения</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Контактные данные (телефон/факс, e-</w:t>
            </w:r>
            <w:proofErr w:type="spellStart"/>
            <w:r w:rsidRPr="009D324A">
              <w:rPr>
                <w:rFonts w:ascii="Arial" w:hAnsi="Arial" w:cs="Arial"/>
              </w:rPr>
              <w:t>mail</w:t>
            </w:r>
            <w:proofErr w:type="spellEnd"/>
            <w:r w:rsidRPr="009D324A">
              <w:rPr>
                <w:rFonts w:ascii="Arial" w:hAnsi="Arial" w:cs="Arial"/>
              </w:rPr>
              <w:t>)</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Применяемая система налогообложения</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ФИО руководителя</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xml:space="preserve">Краткое описание деятельности </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период осуществления деятельности;</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направления деятельности;</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основные виды производимых товаров (работ, услуг);</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наличие лицензий, разрешений, допусков, товарных знаков;</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используемые производственные/ торговые площади (собственные/ арендованные);</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наличие филиалов/обособленных подразделений;</w:t>
            </w:r>
          </w:p>
          <w:p w:rsidR="00B83E6A" w:rsidRPr="009D324A" w:rsidRDefault="00B83E6A" w:rsidP="00261B5C">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наличие каналов</w:t>
            </w:r>
            <w:r w:rsidR="00261B5C" w:rsidRPr="009D324A">
              <w:rPr>
                <w:rFonts w:ascii="Arial" w:hAnsi="Arial" w:cs="Arial"/>
              </w:rPr>
              <w:t xml:space="preserve"> сбыта продукции с обоснованием</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Фактически осуществляемые виды деятельности по ОКВЭД (в соответствии с выпиской из ЕГРИП/ЕГРЮЛ)</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rPr>
          <w:cantSplit/>
        </w:trPr>
        <w:tc>
          <w:tcPr>
            <w:tcW w:w="5479" w:type="dxa"/>
          </w:tcPr>
          <w:p w:rsidR="00B83E6A" w:rsidRPr="009D324A" w:rsidRDefault="00261B5C" w:rsidP="004750E8">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Цель осуществления затрат, связанных с производством (реализацией) товаров, выполнением работ, оказанием услуг</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Общая информация</w:t>
            </w:r>
            <w:r w:rsidR="004750E8" w:rsidRPr="009D324A">
              <w:rPr>
                <w:rFonts w:ascii="Arial" w:hAnsi="Arial" w:cs="Arial"/>
              </w:rPr>
              <w:t xml:space="preserve"> </w:t>
            </w:r>
            <w:r w:rsidRPr="009D324A">
              <w:rPr>
                <w:rFonts w:ascii="Arial" w:hAnsi="Arial" w:cs="Arial"/>
              </w:rPr>
              <w:t>о приобретении оборудования:</w:t>
            </w:r>
          </w:p>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общая стоимость, в том числе собственные средства, заемные средства;</w:t>
            </w:r>
          </w:p>
          <w:p w:rsidR="00B83E6A" w:rsidRPr="009D324A" w:rsidRDefault="00B83E6A" w:rsidP="004750E8">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обоснование экономического эффекта от  приобретаемого оборудования</w:t>
            </w:r>
          </w:p>
        </w:tc>
        <w:tc>
          <w:tcPr>
            <w:tcW w:w="3984"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275911">
        <w:tc>
          <w:tcPr>
            <w:tcW w:w="5479" w:type="dxa"/>
          </w:tcPr>
          <w:p w:rsidR="008E3172" w:rsidRPr="009D324A"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Вид деятельности, для осуществления которого произведены затраты, связанные с производством (реализацией) товаров, выполнением работ, оказанием услуг (указывается наименование и код ОКВЭД в соответствии с выпиской из ЕГРИП/ЕГРЮЛ)</w:t>
            </w:r>
          </w:p>
        </w:tc>
        <w:tc>
          <w:tcPr>
            <w:tcW w:w="3984" w:type="dxa"/>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r>
    </w:tbl>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9D324A">
        <w:rPr>
          <w:rFonts w:ascii="Arial" w:hAnsi="Arial" w:cs="Arial"/>
        </w:rPr>
        <w:t>Технико-экономическое обоснование приобретения оборудования</w:t>
      </w:r>
      <w:r w:rsidR="00261B5C" w:rsidRPr="009D324A">
        <w:rPr>
          <w:rFonts w:ascii="Arial" w:hAnsi="Arial" w:cs="Arial"/>
        </w:rPr>
        <w:t>, оргтехники</w:t>
      </w: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1204"/>
        <w:gridCol w:w="2170"/>
        <w:gridCol w:w="2081"/>
      </w:tblGrid>
      <w:tr w:rsidR="009D324A" w:rsidRPr="009D324A" w:rsidTr="004750E8">
        <w:trPr>
          <w:tblHeader/>
        </w:trPr>
        <w:tc>
          <w:tcPr>
            <w:tcW w:w="4097"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Характеристика оборудования</w:t>
            </w:r>
          </w:p>
        </w:tc>
        <w:tc>
          <w:tcPr>
            <w:tcW w:w="1222"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Всего</w:t>
            </w:r>
          </w:p>
        </w:tc>
        <w:tc>
          <w:tcPr>
            <w:tcW w:w="2190"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Оборудование № 1</w:t>
            </w:r>
          </w:p>
        </w:tc>
        <w:tc>
          <w:tcPr>
            <w:tcW w:w="2097"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Оборудование № n</w:t>
            </w:r>
          </w:p>
        </w:tc>
      </w:tr>
      <w:tr w:rsidR="009D324A" w:rsidRPr="009D324A" w:rsidTr="004750E8">
        <w:tc>
          <w:tcPr>
            <w:tcW w:w="4097" w:type="dxa"/>
            <w:vAlign w:val="bottom"/>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Наименование приобретаемого оборудования</w:t>
            </w:r>
          </w:p>
        </w:tc>
        <w:tc>
          <w:tcPr>
            <w:tcW w:w="1222"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w:t>
            </w: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Код приобретаемого оборудования по ОКОФ</w:t>
            </w:r>
          </w:p>
        </w:tc>
        <w:tc>
          <w:tcPr>
            <w:tcW w:w="1222"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w:t>
            </w: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Амортизационная группа приобретаемого оборудования</w:t>
            </w:r>
          </w:p>
        </w:tc>
        <w:tc>
          <w:tcPr>
            <w:tcW w:w="1222"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w:t>
            </w: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Вид деятельности, для осуществления которого приобретается оборудование (указывается наименование и код ОКВЭД из ЕГРЮЛ, ЕГРИП)</w:t>
            </w:r>
          </w:p>
        </w:tc>
        <w:tc>
          <w:tcPr>
            <w:tcW w:w="1222"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4750E8">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 xml:space="preserve">Реквизиты договоров </w:t>
            </w:r>
            <w:r w:rsidR="004750E8" w:rsidRPr="009D324A">
              <w:rPr>
                <w:rFonts w:ascii="Arial" w:hAnsi="Arial" w:cs="Arial"/>
              </w:rPr>
              <w:t>на приобретение (дата</w:t>
            </w:r>
            <w:proofErr w:type="gramStart"/>
            <w:r w:rsidR="004750E8" w:rsidRPr="009D324A">
              <w:rPr>
                <w:rFonts w:ascii="Arial" w:hAnsi="Arial" w:cs="Arial"/>
              </w:rPr>
              <w:t>, №</w:t>
            </w:r>
            <w:r w:rsidRPr="009D324A">
              <w:rPr>
                <w:rFonts w:ascii="Arial" w:hAnsi="Arial" w:cs="Arial"/>
              </w:rPr>
              <w:t>)</w:t>
            </w:r>
            <w:proofErr w:type="gramEnd"/>
          </w:p>
        </w:tc>
        <w:tc>
          <w:tcPr>
            <w:tcW w:w="1222"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w:t>
            </w: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rPr>
          <w:cantSplit/>
        </w:trPr>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Стоимость приобретаемого оборудования, рублей</w:t>
            </w:r>
          </w:p>
        </w:tc>
        <w:tc>
          <w:tcPr>
            <w:tcW w:w="1222"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 том числе НДС, рублей</w:t>
            </w:r>
          </w:p>
        </w:tc>
        <w:tc>
          <w:tcPr>
            <w:tcW w:w="1222"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Общая сумма платежей по договорам приобретения оборудования, рублей</w:t>
            </w:r>
          </w:p>
        </w:tc>
        <w:tc>
          <w:tcPr>
            <w:tcW w:w="1222"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 том числе НДС, рублей</w:t>
            </w:r>
          </w:p>
        </w:tc>
        <w:tc>
          <w:tcPr>
            <w:tcW w:w="1222"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FA0A2F" w:rsidRPr="009D324A"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Реквизиты договоров лизинга (</w:t>
            </w:r>
            <w:proofErr w:type="spellStart"/>
            <w:r w:rsidRPr="009D324A">
              <w:rPr>
                <w:rFonts w:ascii="Arial" w:hAnsi="Arial" w:cs="Arial"/>
              </w:rPr>
              <w:t>сублизинга</w:t>
            </w:r>
            <w:proofErr w:type="spellEnd"/>
            <w:r w:rsidRPr="009D324A">
              <w:rPr>
                <w:rFonts w:ascii="Arial" w:hAnsi="Arial" w:cs="Arial"/>
              </w:rPr>
              <w:t>) оборудования (дата, №, лизингодатель)</w:t>
            </w:r>
          </w:p>
        </w:tc>
        <w:tc>
          <w:tcPr>
            <w:tcW w:w="1222"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FA0A2F" w:rsidRPr="009D324A"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 том числе НДС, рублей</w:t>
            </w:r>
          </w:p>
        </w:tc>
        <w:tc>
          <w:tcPr>
            <w:tcW w:w="1222"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8E3172" w:rsidRPr="009D324A"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Общая сумма платежей по договорам лизинга (</w:t>
            </w:r>
            <w:proofErr w:type="spellStart"/>
            <w:r w:rsidRPr="009D324A">
              <w:rPr>
                <w:rFonts w:ascii="Arial" w:hAnsi="Arial" w:cs="Arial"/>
              </w:rPr>
              <w:t>сублизинга</w:t>
            </w:r>
            <w:proofErr w:type="spellEnd"/>
            <w:r w:rsidRPr="009D324A">
              <w:rPr>
                <w:rFonts w:ascii="Arial" w:hAnsi="Arial" w:cs="Arial"/>
              </w:rPr>
              <w:t>) оборудования, рублей</w:t>
            </w:r>
          </w:p>
        </w:tc>
        <w:tc>
          <w:tcPr>
            <w:tcW w:w="1222" w:type="dxa"/>
            <w:vAlign w:val="bottom"/>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8E3172" w:rsidRPr="009D324A" w:rsidRDefault="008E3172"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 том числе НДС, рублей</w:t>
            </w:r>
          </w:p>
        </w:tc>
        <w:tc>
          <w:tcPr>
            <w:tcW w:w="1222" w:type="dxa"/>
            <w:vAlign w:val="bottom"/>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8E3172"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FA0A2F" w:rsidRPr="009D324A"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Сумма первого взноса (аванса), рублей</w:t>
            </w:r>
          </w:p>
        </w:tc>
        <w:tc>
          <w:tcPr>
            <w:tcW w:w="1222"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FA0A2F" w:rsidRPr="009D324A"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в том числе НДС, рублей</w:t>
            </w:r>
          </w:p>
        </w:tc>
        <w:tc>
          <w:tcPr>
            <w:tcW w:w="1222"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FA0A2F" w:rsidRPr="009D324A"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Реквизиты кредитных договоров</w:t>
            </w:r>
            <w:r w:rsidR="008E3172" w:rsidRPr="009D324A">
              <w:rPr>
                <w:rFonts w:ascii="Arial" w:hAnsi="Arial" w:cs="Arial"/>
              </w:rPr>
              <w:t xml:space="preserve"> на оборудование</w:t>
            </w:r>
            <w:r w:rsidRPr="009D324A">
              <w:rPr>
                <w:rFonts w:ascii="Arial" w:hAnsi="Arial" w:cs="Arial"/>
              </w:rPr>
              <w:t xml:space="preserve"> (дата, №, наименование кредитора)</w:t>
            </w:r>
          </w:p>
        </w:tc>
        <w:tc>
          <w:tcPr>
            <w:tcW w:w="1222" w:type="dxa"/>
            <w:vAlign w:val="bottom"/>
          </w:tcPr>
          <w:p w:rsidR="00FA0A2F"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w:t>
            </w:r>
          </w:p>
        </w:tc>
        <w:tc>
          <w:tcPr>
            <w:tcW w:w="2190"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FA0A2F" w:rsidRPr="009D324A" w:rsidRDefault="00FA0A2F"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Продавец (поставщик) оборудования (наименование, адрес фактического нахождения, контактные данные)</w:t>
            </w:r>
          </w:p>
        </w:tc>
        <w:tc>
          <w:tcPr>
            <w:tcW w:w="1222" w:type="dxa"/>
            <w:vAlign w:val="bottom"/>
          </w:tcPr>
          <w:p w:rsidR="00FA0A2F" w:rsidRPr="009D324A" w:rsidRDefault="008E3172" w:rsidP="00B83E6A">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х</w:t>
            </w:r>
          </w:p>
        </w:tc>
        <w:tc>
          <w:tcPr>
            <w:tcW w:w="2190"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FA0A2F" w:rsidRPr="009D324A" w:rsidRDefault="00FA0A2F"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t>Краткое описание результатов</w:t>
            </w:r>
          </w:p>
        </w:tc>
        <w:tc>
          <w:tcPr>
            <w:tcW w:w="1222"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r w:rsidR="009D324A" w:rsidRPr="009D324A" w:rsidTr="004750E8">
        <w:tc>
          <w:tcPr>
            <w:tcW w:w="4097" w:type="dxa"/>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rPr>
            </w:pPr>
            <w:r w:rsidRPr="009D324A">
              <w:rPr>
                <w:rFonts w:ascii="Arial" w:hAnsi="Arial" w:cs="Arial"/>
              </w:rPr>
              <w:lastRenderedPageBreak/>
              <w:t>Количество созданных рабочих мест</w:t>
            </w:r>
          </w:p>
        </w:tc>
        <w:tc>
          <w:tcPr>
            <w:tcW w:w="1222"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190"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c>
          <w:tcPr>
            <w:tcW w:w="2097" w:type="dxa"/>
            <w:vAlign w:val="bottom"/>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rPr>
            </w:pPr>
          </w:p>
        </w:tc>
      </w:tr>
    </w:tbl>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r w:rsidRPr="009D324A">
        <w:rPr>
          <w:rFonts w:ascii="Arial" w:hAnsi="Arial" w:cs="Arial"/>
        </w:rPr>
        <w:t>Финансово-экономические показатели деятельности заявителя</w:t>
      </w: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418"/>
        <w:gridCol w:w="1417"/>
        <w:gridCol w:w="1418"/>
        <w:gridCol w:w="1275"/>
        <w:gridCol w:w="1134"/>
      </w:tblGrid>
      <w:tr w:rsidR="009D324A" w:rsidRPr="009D324A" w:rsidTr="001119E1">
        <w:trPr>
          <w:tblHeader/>
        </w:trPr>
        <w:tc>
          <w:tcPr>
            <w:tcW w:w="2977" w:type="dxa"/>
            <w:vMerge w:val="restart"/>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Наименование показателя</w:t>
            </w:r>
          </w:p>
        </w:tc>
        <w:tc>
          <w:tcPr>
            <w:tcW w:w="1418" w:type="dxa"/>
            <w:vMerge w:val="restart"/>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Единица измерения</w:t>
            </w:r>
          </w:p>
        </w:tc>
        <w:tc>
          <w:tcPr>
            <w:tcW w:w="1417" w:type="dxa"/>
            <w:vMerge w:val="restart"/>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Год, предшествующий текущему году (факт)</w:t>
            </w:r>
          </w:p>
        </w:tc>
        <w:tc>
          <w:tcPr>
            <w:tcW w:w="1418" w:type="dxa"/>
            <w:vMerge w:val="restart"/>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Текущий год (ожидаемая оценка)</w:t>
            </w:r>
          </w:p>
        </w:tc>
        <w:tc>
          <w:tcPr>
            <w:tcW w:w="2409" w:type="dxa"/>
            <w:gridSpan w:val="2"/>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Плановый период</w:t>
            </w:r>
          </w:p>
        </w:tc>
      </w:tr>
      <w:tr w:rsidR="009D324A" w:rsidRPr="009D324A" w:rsidTr="001119E1">
        <w:trPr>
          <w:tblHeader/>
        </w:trPr>
        <w:tc>
          <w:tcPr>
            <w:tcW w:w="2977" w:type="dxa"/>
            <w:vMerge/>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highlight w:val="green"/>
              </w:rPr>
            </w:pPr>
          </w:p>
        </w:tc>
        <w:tc>
          <w:tcPr>
            <w:tcW w:w="1418" w:type="dxa"/>
            <w:vMerge/>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highlight w:val="green"/>
              </w:rPr>
            </w:pPr>
          </w:p>
        </w:tc>
        <w:tc>
          <w:tcPr>
            <w:tcW w:w="1417" w:type="dxa"/>
            <w:vMerge/>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highlight w:val="green"/>
              </w:rPr>
            </w:pPr>
          </w:p>
        </w:tc>
        <w:tc>
          <w:tcPr>
            <w:tcW w:w="1418" w:type="dxa"/>
            <w:vMerge/>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highlight w:val="green"/>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1-ый год планового периода</w:t>
            </w:r>
          </w:p>
        </w:tc>
        <w:tc>
          <w:tcPr>
            <w:tcW w:w="1134" w:type="dxa"/>
            <w:vAlign w:val="center"/>
          </w:tcPr>
          <w:p w:rsidR="00B83E6A" w:rsidRPr="009D324A" w:rsidRDefault="00B83E6A" w:rsidP="0095599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2-ой год планового периода</w:t>
            </w:r>
            <w:r w:rsidR="0095599A" w:rsidRPr="009D324A">
              <w:rPr>
                <w:rFonts w:ascii="Arial" w:hAnsi="Arial" w:cs="Arial"/>
                <w:sz w:val="20"/>
                <w:szCs w:val="20"/>
              </w:rPr>
              <w:t xml:space="preserve"> </w:t>
            </w:r>
          </w:p>
        </w:tc>
      </w:tr>
      <w:tr w:rsidR="009D324A" w:rsidRPr="009D324A" w:rsidTr="001119E1">
        <w:tc>
          <w:tcPr>
            <w:tcW w:w="2977" w:type="dxa"/>
            <w:vAlign w:val="center"/>
          </w:tcPr>
          <w:p w:rsidR="00B83E6A" w:rsidRPr="009D324A" w:rsidRDefault="008E3172"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 xml:space="preserve">Выручка от реализации товаров (работ, услуг) </w:t>
            </w:r>
            <w:r w:rsidRPr="009D324A">
              <w:rPr>
                <w:rFonts w:ascii="Arial" w:hAnsi="Arial" w:cs="Arial"/>
                <w:bCs/>
                <w:sz w:val="20"/>
                <w:szCs w:val="20"/>
              </w:rPr>
              <w:t>(доход от осуществления предпринимательской деятельности)</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Затраты на производство и сбыт товаров (работ, услуг)</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Прибыль (убыток) от продаж товаров (работ, услуг)</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в том числе по видам налогов *:</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х</w:t>
            </w:r>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х</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х</w:t>
            </w: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х</w:t>
            </w: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х</w:t>
            </w: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trike/>
                <w:sz w:val="20"/>
                <w:szCs w:val="20"/>
              </w:rPr>
            </w:pPr>
            <w:r w:rsidRPr="009D324A">
              <w:rPr>
                <w:rFonts w:ascii="Arial" w:hAnsi="Arial" w:cs="Arial"/>
                <w:sz w:val="20"/>
                <w:szCs w:val="20"/>
              </w:rPr>
              <w:t>налог на прибыль организаций (общий режим налогообложения)</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rPr>
          <w:trHeight w:val="423"/>
        </w:trPr>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УСН, патент</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rPr>
          <w:trHeight w:val="415"/>
        </w:trPr>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НДФЛ</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налог на имущество организаций</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rPr>
          <w:trHeight w:val="459"/>
        </w:trPr>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транспортный налог</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rPr>
          <w:trHeight w:val="423"/>
        </w:trPr>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налог на землю</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rPr>
          <w:trHeight w:val="415"/>
        </w:trPr>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 xml:space="preserve">страховые взносы </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Чистая прибыль (убыток)</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Фонд начисленной заработной платы работников</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Среднесписочная численность работников</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чел.</w:t>
            </w:r>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lastRenderedPageBreak/>
              <w:t>Среднемесячная заработная плата работников</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r w:rsidRPr="009D324A">
              <w:rPr>
                <w:rFonts w:ascii="Arial" w:hAnsi="Arial" w:cs="Arial"/>
                <w:sz w:val="20"/>
                <w:szCs w:val="20"/>
              </w:rPr>
              <w:t>рублей</w:t>
            </w:r>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 xml:space="preserve">Объем отгруженных товаров (работ, услуг), в </w:t>
            </w:r>
            <w:proofErr w:type="spellStart"/>
            <w:r w:rsidRPr="009D324A">
              <w:rPr>
                <w:rFonts w:ascii="Arial" w:hAnsi="Arial" w:cs="Arial"/>
                <w:sz w:val="20"/>
                <w:szCs w:val="20"/>
              </w:rPr>
              <w:t>т.ч</w:t>
            </w:r>
            <w:proofErr w:type="spellEnd"/>
            <w:r w:rsidRPr="009D324A">
              <w:rPr>
                <w:rFonts w:ascii="Arial" w:hAnsi="Arial" w:cs="Arial"/>
                <w:sz w:val="20"/>
                <w:szCs w:val="20"/>
              </w:rPr>
              <w:t>.</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объем товаров (работ, услуг), отгруженных на территории Красноярского края</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объем товаров (работ, услуг), отгруженных за пределы Красноярского края</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rPr>
          <w:cantSplit/>
        </w:trPr>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объем товаров (работ, услуг), отгруженных за пределы Российской Федерации (экспорт)</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r w:rsidR="009D324A" w:rsidRPr="009D324A" w:rsidTr="001119E1">
        <w:tc>
          <w:tcPr>
            <w:tcW w:w="2977" w:type="dxa"/>
            <w:vAlign w:val="center"/>
          </w:tcPr>
          <w:p w:rsidR="00B83E6A" w:rsidRPr="009D324A" w:rsidRDefault="00B83E6A" w:rsidP="00B83E6A">
            <w:pPr>
              <w:pStyle w:val="aa"/>
              <w:tabs>
                <w:tab w:val="left" w:pos="284"/>
                <w:tab w:val="left" w:pos="1418"/>
              </w:tabs>
              <w:autoSpaceDE w:val="0"/>
              <w:autoSpaceDN w:val="0"/>
              <w:adjustRightInd w:val="0"/>
              <w:ind w:left="0"/>
              <w:jc w:val="both"/>
              <w:outlineLvl w:val="1"/>
              <w:rPr>
                <w:rFonts w:ascii="Arial" w:hAnsi="Arial" w:cs="Arial"/>
                <w:sz w:val="20"/>
                <w:szCs w:val="20"/>
              </w:rPr>
            </w:pPr>
            <w:r w:rsidRPr="009D324A">
              <w:rPr>
                <w:rFonts w:ascii="Arial" w:hAnsi="Arial" w:cs="Arial"/>
                <w:sz w:val="20"/>
                <w:szCs w:val="20"/>
              </w:rPr>
              <w:t>Объем инвестиций в основной капитал</w:t>
            </w: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roofErr w:type="spellStart"/>
            <w:r w:rsidRPr="009D324A">
              <w:rPr>
                <w:rFonts w:ascii="Arial" w:hAnsi="Arial" w:cs="Arial"/>
                <w:sz w:val="20"/>
                <w:szCs w:val="20"/>
              </w:rPr>
              <w:t>тыс</w:t>
            </w:r>
            <w:proofErr w:type="gramStart"/>
            <w:r w:rsidRPr="009D324A">
              <w:rPr>
                <w:rFonts w:ascii="Arial" w:hAnsi="Arial" w:cs="Arial"/>
                <w:sz w:val="20"/>
                <w:szCs w:val="20"/>
              </w:rPr>
              <w:t>.р</w:t>
            </w:r>
            <w:proofErr w:type="gramEnd"/>
            <w:r w:rsidRPr="009D324A">
              <w:rPr>
                <w:rFonts w:ascii="Arial" w:hAnsi="Arial" w:cs="Arial"/>
                <w:sz w:val="20"/>
                <w:szCs w:val="20"/>
              </w:rPr>
              <w:t>ублей</w:t>
            </w:r>
            <w:proofErr w:type="spellEnd"/>
          </w:p>
        </w:tc>
        <w:tc>
          <w:tcPr>
            <w:tcW w:w="1417"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418"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275"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c>
          <w:tcPr>
            <w:tcW w:w="1134" w:type="dxa"/>
            <w:vAlign w:val="center"/>
          </w:tcPr>
          <w:p w:rsidR="00B83E6A" w:rsidRPr="009D324A" w:rsidRDefault="00B83E6A" w:rsidP="00B83E6A">
            <w:pPr>
              <w:pStyle w:val="aa"/>
              <w:tabs>
                <w:tab w:val="left" w:pos="284"/>
                <w:tab w:val="left" w:pos="1418"/>
              </w:tabs>
              <w:autoSpaceDE w:val="0"/>
              <w:autoSpaceDN w:val="0"/>
              <w:adjustRightInd w:val="0"/>
              <w:ind w:left="0"/>
              <w:jc w:val="center"/>
              <w:outlineLvl w:val="1"/>
              <w:rPr>
                <w:rFonts w:ascii="Arial" w:hAnsi="Arial" w:cs="Arial"/>
                <w:sz w:val="20"/>
                <w:szCs w:val="20"/>
              </w:rPr>
            </w:pPr>
          </w:p>
        </w:tc>
      </w:tr>
    </w:tbl>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9D324A" w:rsidRDefault="00B83E6A" w:rsidP="00B83E6A">
      <w:pPr>
        <w:pStyle w:val="aa"/>
        <w:tabs>
          <w:tab w:val="left" w:pos="284"/>
          <w:tab w:val="left" w:pos="1418"/>
        </w:tabs>
        <w:autoSpaceDE w:val="0"/>
        <w:autoSpaceDN w:val="0"/>
        <w:adjustRightInd w:val="0"/>
        <w:ind w:left="709"/>
        <w:jc w:val="both"/>
        <w:outlineLvl w:val="1"/>
        <w:rPr>
          <w:rFonts w:ascii="Arial" w:hAnsi="Arial" w:cs="Arial"/>
        </w:rPr>
      </w:pPr>
      <w:r w:rsidRPr="009D324A">
        <w:rPr>
          <w:rFonts w:ascii="Arial" w:hAnsi="Arial" w:cs="Arial"/>
        </w:rPr>
        <w:t>* Заполняется только по уплачиваемым видам налогов.</w:t>
      </w: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9D324A" w:rsidRDefault="00B83E6A" w:rsidP="00B83E6A">
      <w:pPr>
        <w:pStyle w:val="aa"/>
        <w:tabs>
          <w:tab w:val="left" w:pos="284"/>
          <w:tab w:val="left" w:pos="1418"/>
        </w:tabs>
        <w:autoSpaceDE w:val="0"/>
        <w:autoSpaceDN w:val="0"/>
        <w:adjustRightInd w:val="0"/>
        <w:ind w:left="709"/>
        <w:jc w:val="center"/>
        <w:outlineLvl w:val="1"/>
        <w:rPr>
          <w:rFonts w:ascii="Arial" w:hAnsi="Arial" w:cs="Arial"/>
        </w:rPr>
      </w:pPr>
    </w:p>
    <w:p w:rsidR="00B83E6A" w:rsidRPr="009D324A" w:rsidRDefault="00B83E6A" w:rsidP="00B83E6A">
      <w:pPr>
        <w:pStyle w:val="ConsPlusNonformat"/>
        <w:widowControl/>
        <w:ind w:firstLine="708"/>
        <w:rPr>
          <w:rFonts w:ascii="Arial" w:hAnsi="Arial" w:cs="Arial"/>
          <w:sz w:val="24"/>
          <w:szCs w:val="24"/>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9D324A" w:rsidRPr="009D324A" w:rsidTr="00B83E6A">
        <w:trPr>
          <w:trHeight w:val="285"/>
        </w:trPr>
        <w:tc>
          <w:tcPr>
            <w:tcW w:w="3645" w:type="dxa"/>
            <w:tcBorders>
              <w:bottom w:val="single" w:sz="4" w:space="0" w:color="auto"/>
            </w:tcBorders>
            <w:shd w:val="clear" w:color="auto" w:fill="auto"/>
            <w:vAlign w:val="center"/>
            <w:hideMark/>
          </w:tcPr>
          <w:p w:rsidR="00B83E6A" w:rsidRPr="009D324A" w:rsidRDefault="00B83E6A" w:rsidP="00B83E6A">
            <w:pPr>
              <w:rPr>
                <w:rFonts w:ascii="Arial" w:hAnsi="Arial" w:cs="Arial"/>
              </w:rPr>
            </w:pPr>
            <w:r w:rsidRPr="009D324A">
              <w:rPr>
                <w:rFonts w:ascii="Arial" w:hAnsi="Arial" w:cs="Arial"/>
              </w:rPr>
              <w:t>Руководитель</w:t>
            </w:r>
          </w:p>
        </w:tc>
        <w:tc>
          <w:tcPr>
            <w:tcW w:w="236" w:type="dxa"/>
            <w:gridSpan w:val="2"/>
            <w:shd w:val="clear" w:color="auto" w:fill="auto"/>
            <w:vAlign w:val="center"/>
          </w:tcPr>
          <w:p w:rsidR="00B83E6A" w:rsidRPr="009D324A" w:rsidRDefault="00B83E6A" w:rsidP="00B83E6A">
            <w:pPr>
              <w:rPr>
                <w:rFonts w:ascii="Arial" w:hAnsi="Arial" w:cs="Arial"/>
              </w:rPr>
            </w:pPr>
          </w:p>
        </w:tc>
        <w:tc>
          <w:tcPr>
            <w:tcW w:w="1620" w:type="dxa"/>
            <w:gridSpan w:val="2"/>
            <w:tcBorders>
              <w:bottom w:val="single" w:sz="4" w:space="0" w:color="auto"/>
            </w:tcBorders>
            <w:shd w:val="clear" w:color="auto" w:fill="auto"/>
            <w:vAlign w:val="center"/>
            <w:hideMark/>
          </w:tcPr>
          <w:p w:rsidR="00B83E6A" w:rsidRPr="009D324A" w:rsidRDefault="00B83E6A" w:rsidP="00B83E6A">
            <w:pPr>
              <w:rPr>
                <w:rFonts w:ascii="Arial" w:hAnsi="Arial" w:cs="Arial"/>
              </w:rPr>
            </w:pPr>
          </w:p>
        </w:tc>
        <w:tc>
          <w:tcPr>
            <w:tcW w:w="236" w:type="dxa"/>
            <w:shd w:val="clear" w:color="auto" w:fill="auto"/>
            <w:vAlign w:val="center"/>
            <w:hideMark/>
          </w:tcPr>
          <w:p w:rsidR="00B83E6A" w:rsidRPr="009D324A" w:rsidRDefault="00B83E6A" w:rsidP="00B83E6A">
            <w:pPr>
              <w:jc w:val="center"/>
              <w:rPr>
                <w:rFonts w:ascii="Arial" w:hAnsi="Arial" w:cs="Arial"/>
              </w:rPr>
            </w:pPr>
          </w:p>
        </w:tc>
        <w:tc>
          <w:tcPr>
            <w:tcW w:w="4200" w:type="dxa"/>
            <w:gridSpan w:val="2"/>
            <w:tcBorders>
              <w:bottom w:val="single" w:sz="4" w:space="0" w:color="auto"/>
            </w:tcBorders>
            <w:shd w:val="clear" w:color="auto" w:fill="auto"/>
            <w:vAlign w:val="center"/>
          </w:tcPr>
          <w:p w:rsidR="00B83E6A" w:rsidRPr="009D324A" w:rsidRDefault="00B83E6A" w:rsidP="00B83E6A">
            <w:pPr>
              <w:jc w:val="center"/>
              <w:rPr>
                <w:rFonts w:ascii="Arial" w:hAnsi="Arial" w:cs="Arial"/>
              </w:rPr>
            </w:pPr>
          </w:p>
        </w:tc>
      </w:tr>
      <w:tr w:rsidR="009D324A" w:rsidRPr="009D324A" w:rsidTr="00B83E6A">
        <w:trPr>
          <w:trHeight w:val="315"/>
        </w:trPr>
        <w:tc>
          <w:tcPr>
            <w:tcW w:w="3645" w:type="dxa"/>
            <w:tcBorders>
              <w:top w:val="single" w:sz="4" w:space="0" w:color="auto"/>
            </w:tcBorders>
            <w:shd w:val="clear" w:color="auto" w:fill="auto"/>
            <w:vAlign w:val="center"/>
            <w:hideMark/>
          </w:tcPr>
          <w:p w:rsidR="00B83E6A" w:rsidRPr="009D324A" w:rsidRDefault="00B83E6A" w:rsidP="00B83E6A">
            <w:pPr>
              <w:jc w:val="center"/>
              <w:rPr>
                <w:rFonts w:ascii="Arial" w:hAnsi="Arial" w:cs="Arial"/>
                <w:sz w:val="20"/>
                <w:szCs w:val="20"/>
              </w:rPr>
            </w:pPr>
            <w:r w:rsidRPr="009D324A">
              <w:rPr>
                <w:rFonts w:ascii="Arial" w:hAnsi="Arial" w:cs="Arial"/>
                <w:sz w:val="20"/>
                <w:szCs w:val="20"/>
              </w:rPr>
              <w:t>(Должность)</w:t>
            </w:r>
          </w:p>
        </w:tc>
        <w:tc>
          <w:tcPr>
            <w:tcW w:w="236" w:type="dxa"/>
            <w:gridSpan w:val="2"/>
            <w:shd w:val="clear" w:color="auto" w:fill="auto"/>
            <w:vAlign w:val="center"/>
          </w:tcPr>
          <w:p w:rsidR="00B83E6A" w:rsidRPr="009D324A" w:rsidRDefault="00B83E6A" w:rsidP="00B83E6A">
            <w:pPr>
              <w:jc w:val="center"/>
              <w:rPr>
                <w:rFonts w:ascii="Arial" w:hAnsi="Arial" w:cs="Arial"/>
                <w:sz w:val="20"/>
                <w:szCs w:val="20"/>
              </w:rPr>
            </w:pPr>
          </w:p>
        </w:tc>
        <w:tc>
          <w:tcPr>
            <w:tcW w:w="1620" w:type="dxa"/>
            <w:gridSpan w:val="2"/>
            <w:tcBorders>
              <w:top w:val="single" w:sz="4" w:space="0" w:color="auto"/>
            </w:tcBorders>
            <w:shd w:val="clear" w:color="auto" w:fill="auto"/>
            <w:vAlign w:val="center"/>
            <w:hideMark/>
          </w:tcPr>
          <w:p w:rsidR="00B83E6A" w:rsidRPr="009D324A" w:rsidRDefault="00B83E6A" w:rsidP="00B83E6A">
            <w:pPr>
              <w:jc w:val="center"/>
              <w:rPr>
                <w:rFonts w:ascii="Arial" w:hAnsi="Arial" w:cs="Arial"/>
                <w:sz w:val="20"/>
                <w:szCs w:val="20"/>
              </w:rPr>
            </w:pPr>
            <w:r w:rsidRPr="009D324A">
              <w:rPr>
                <w:rFonts w:ascii="Arial" w:hAnsi="Arial" w:cs="Arial"/>
                <w:sz w:val="20"/>
                <w:szCs w:val="20"/>
              </w:rPr>
              <w:t>(Подпись)</w:t>
            </w:r>
          </w:p>
        </w:tc>
        <w:tc>
          <w:tcPr>
            <w:tcW w:w="236" w:type="dxa"/>
            <w:shd w:val="clear" w:color="auto" w:fill="auto"/>
            <w:vAlign w:val="center"/>
            <w:hideMark/>
          </w:tcPr>
          <w:p w:rsidR="00B83E6A" w:rsidRPr="009D324A" w:rsidRDefault="00B83E6A" w:rsidP="00B83E6A">
            <w:pPr>
              <w:jc w:val="center"/>
              <w:rPr>
                <w:rFonts w:ascii="Arial" w:hAnsi="Arial" w:cs="Arial"/>
                <w:sz w:val="20"/>
                <w:szCs w:val="20"/>
              </w:rPr>
            </w:pPr>
          </w:p>
        </w:tc>
        <w:tc>
          <w:tcPr>
            <w:tcW w:w="4200" w:type="dxa"/>
            <w:gridSpan w:val="2"/>
            <w:tcBorders>
              <w:top w:val="single" w:sz="4" w:space="0" w:color="auto"/>
            </w:tcBorders>
            <w:shd w:val="clear" w:color="auto" w:fill="auto"/>
            <w:vAlign w:val="center"/>
          </w:tcPr>
          <w:p w:rsidR="00B83E6A" w:rsidRPr="009D324A" w:rsidRDefault="00B83E6A" w:rsidP="00B83E6A">
            <w:pPr>
              <w:jc w:val="center"/>
              <w:rPr>
                <w:rFonts w:ascii="Arial" w:hAnsi="Arial" w:cs="Arial"/>
                <w:sz w:val="20"/>
                <w:szCs w:val="20"/>
              </w:rPr>
            </w:pPr>
            <w:r w:rsidRPr="009D324A">
              <w:rPr>
                <w:rFonts w:ascii="Arial" w:hAnsi="Arial" w:cs="Arial"/>
                <w:sz w:val="20"/>
                <w:szCs w:val="20"/>
              </w:rPr>
              <w:t>(Расшифровка подписи)</w:t>
            </w:r>
          </w:p>
        </w:tc>
      </w:tr>
      <w:tr w:rsidR="009D324A" w:rsidRPr="009D324A" w:rsidTr="00B83E6A">
        <w:trPr>
          <w:trHeight w:val="330"/>
        </w:trPr>
        <w:tc>
          <w:tcPr>
            <w:tcW w:w="3840" w:type="dxa"/>
            <w:gridSpan w:val="2"/>
            <w:shd w:val="clear" w:color="auto" w:fill="auto"/>
            <w:vAlign w:val="center"/>
            <w:hideMark/>
          </w:tcPr>
          <w:p w:rsidR="00B83E6A" w:rsidRPr="009D324A" w:rsidRDefault="00B83E6A" w:rsidP="00B83E6A">
            <w:pPr>
              <w:ind w:left="2832"/>
              <w:rPr>
                <w:rFonts w:ascii="Arial" w:hAnsi="Arial" w:cs="Arial"/>
              </w:rPr>
            </w:pPr>
            <w:r w:rsidRPr="009D324A">
              <w:rPr>
                <w:rFonts w:ascii="Arial" w:hAnsi="Arial" w:cs="Arial"/>
              </w:rPr>
              <w:t>МП</w:t>
            </w:r>
          </w:p>
        </w:tc>
        <w:tc>
          <w:tcPr>
            <w:tcW w:w="1620" w:type="dxa"/>
            <w:gridSpan w:val="2"/>
            <w:shd w:val="clear" w:color="auto" w:fill="auto"/>
            <w:vAlign w:val="center"/>
            <w:hideMark/>
          </w:tcPr>
          <w:p w:rsidR="00B83E6A" w:rsidRPr="009D324A" w:rsidRDefault="00B83E6A" w:rsidP="00B83E6A">
            <w:pPr>
              <w:rPr>
                <w:rFonts w:ascii="Arial" w:hAnsi="Arial" w:cs="Arial"/>
              </w:rPr>
            </w:pPr>
          </w:p>
        </w:tc>
        <w:tc>
          <w:tcPr>
            <w:tcW w:w="2360" w:type="dxa"/>
            <w:gridSpan w:val="3"/>
            <w:shd w:val="clear" w:color="auto" w:fill="auto"/>
            <w:noWrap/>
            <w:vAlign w:val="bottom"/>
            <w:hideMark/>
          </w:tcPr>
          <w:p w:rsidR="00B83E6A" w:rsidRPr="009D324A" w:rsidRDefault="00B83E6A" w:rsidP="00B83E6A">
            <w:pPr>
              <w:rPr>
                <w:rFonts w:ascii="Arial" w:hAnsi="Arial" w:cs="Arial"/>
              </w:rPr>
            </w:pPr>
          </w:p>
        </w:tc>
        <w:tc>
          <w:tcPr>
            <w:tcW w:w="2117" w:type="dxa"/>
            <w:shd w:val="clear" w:color="auto" w:fill="auto"/>
            <w:noWrap/>
            <w:vAlign w:val="bottom"/>
            <w:hideMark/>
          </w:tcPr>
          <w:p w:rsidR="00B83E6A" w:rsidRPr="009D324A" w:rsidRDefault="00B83E6A" w:rsidP="00B83E6A">
            <w:pPr>
              <w:rPr>
                <w:rFonts w:ascii="Arial" w:hAnsi="Arial" w:cs="Arial"/>
              </w:rPr>
            </w:pPr>
          </w:p>
        </w:tc>
      </w:tr>
    </w:tbl>
    <w:p w:rsidR="00B83E6A" w:rsidRPr="009D324A" w:rsidRDefault="00B83E6A" w:rsidP="00B83E6A">
      <w:pPr>
        <w:autoSpaceDE w:val="0"/>
        <w:autoSpaceDN w:val="0"/>
        <w:adjustRightInd w:val="0"/>
        <w:ind w:left="7088"/>
        <w:jc w:val="both"/>
        <w:rPr>
          <w:rFonts w:ascii="Arial" w:hAnsi="Arial" w:cs="Arial"/>
        </w:rPr>
      </w:pPr>
    </w:p>
    <w:p w:rsidR="00073D82" w:rsidRPr="009D324A" w:rsidRDefault="00073D82" w:rsidP="00B83E6A">
      <w:pPr>
        <w:autoSpaceDE w:val="0"/>
        <w:autoSpaceDN w:val="0"/>
        <w:adjustRightInd w:val="0"/>
        <w:ind w:left="7088"/>
        <w:jc w:val="both"/>
        <w:rPr>
          <w:rFonts w:ascii="Arial" w:hAnsi="Arial" w:cs="Arial"/>
        </w:rPr>
      </w:pPr>
    </w:p>
    <w:p w:rsidR="00073D82" w:rsidRPr="009D324A" w:rsidRDefault="00073D82" w:rsidP="00B83E6A">
      <w:pPr>
        <w:autoSpaceDE w:val="0"/>
        <w:autoSpaceDN w:val="0"/>
        <w:adjustRightInd w:val="0"/>
        <w:ind w:left="7088"/>
        <w:jc w:val="both"/>
        <w:rPr>
          <w:rFonts w:ascii="Arial" w:hAnsi="Arial" w:cs="Arial"/>
        </w:rPr>
      </w:pPr>
    </w:p>
    <w:p w:rsidR="00073D82" w:rsidRPr="009D324A" w:rsidRDefault="00073D82" w:rsidP="00B83E6A">
      <w:pPr>
        <w:autoSpaceDE w:val="0"/>
        <w:autoSpaceDN w:val="0"/>
        <w:adjustRightInd w:val="0"/>
        <w:ind w:left="7088"/>
        <w:jc w:val="both"/>
        <w:rPr>
          <w:rFonts w:ascii="Arial" w:hAnsi="Arial" w:cs="Arial"/>
        </w:rPr>
      </w:pPr>
    </w:p>
    <w:p w:rsidR="00073D82" w:rsidRPr="009D324A" w:rsidRDefault="00073D82" w:rsidP="00B83E6A">
      <w:pPr>
        <w:autoSpaceDE w:val="0"/>
        <w:autoSpaceDN w:val="0"/>
        <w:adjustRightInd w:val="0"/>
        <w:ind w:left="7088"/>
        <w:jc w:val="both"/>
        <w:rPr>
          <w:rFonts w:ascii="Arial" w:hAnsi="Arial" w:cs="Arial"/>
        </w:rPr>
      </w:pPr>
    </w:p>
    <w:p w:rsidR="008E2879" w:rsidRPr="009D324A" w:rsidRDefault="008E2879" w:rsidP="00B83E6A">
      <w:pPr>
        <w:autoSpaceDE w:val="0"/>
        <w:autoSpaceDN w:val="0"/>
        <w:adjustRightInd w:val="0"/>
        <w:ind w:left="7088"/>
        <w:jc w:val="both"/>
        <w:rPr>
          <w:rFonts w:ascii="Arial" w:hAnsi="Arial" w:cs="Arial"/>
        </w:rPr>
      </w:pPr>
    </w:p>
    <w:p w:rsidR="008E2879" w:rsidRPr="009D324A" w:rsidRDefault="008E2879" w:rsidP="00B83E6A">
      <w:pPr>
        <w:autoSpaceDE w:val="0"/>
        <w:autoSpaceDN w:val="0"/>
        <w:adjustRightInd w:val="0"/>
        <w:ind w:left="7088"/>
        <w:jc w:val="both"/>
        <w:rPr>
          <w:rFonts w:ascii="Arial" w:hAnsi="Arial" w:cs="Arial"/>
        </w:rPr>
      </w:pPr>
    </w:p>
    <w:p w:rsidR="008E2879" w:rsidRPr="009D324A" w:rsidRDefault="008E2879" w:rsidP="00B83E6A">
      <w:pPr>
        <w:autoSpaceDE w:val="0"/>
        <w:autoSpaceDN w:val="0"/>
        <w:adjustRightInd w:val="0"/>
        <w:ind w:left="7088"/>
        <w:jc w:val="both"/>
        <w:rPr>
          <w:rFonts w:ascii="Arial" w:hAnsi="Arial" w:cs="Arial"/>
        </w:rPr>
      </w:pPr>
    </w:p>
    <w:p w:rsidR="008E2879" w:rsidRPr="009D324A" w:rsidRDefault="008E2879" w:rsidP="00B83E6A">
      <w:pPr>
        <w:autoSpaceDE w:val="0"/>
        <w:autoSpaceDN w:val="0"/>
        <w:adjustRightInd w:val="0"/>
        <w:ind w:left="7088"/>
        <w:jc w:val="both"/>
        <w:rPr>
          <w:rFonts w:ascii="Arial" w:hAnsi="Arial" w:cs="Arial"/>
        </w:rPr>
      </w:pPr>
    </w:p>
    <w:p w:rsidR="008E2879" w:rsidRPr="009D324A" w:rsidRDefault="008E2879" w:rsidP="00B83E6A">
      <w:pPr>
        <w:autoSpaceDE w:val="0"/>
        <w:autoSpaceDN w:val="0"/>
        <w:adjustRightInd w:val="0"/>
        <w:ind w:left="7088"/>
        <w:jc w:val="both"/>
        <w:rPr>
          <w:rFonts w:ascii="Arial" w:hAnsi="Arial" w:cs="Arial"/>
        </w:rPr>
      </w:pPr>
    </w:p>
    <w:p w:rsidR="001018AA" w:rsidRPr="009D324A" w:rsidRDefault="001018AA" w:rsidP="001018AA">
      <w:pPr>
        <w:autoSpaceDE w:val="0"/>
        <w:autoSpaceDN w:val="0"/>
        <w:adjustRightInd w:val="0"/>
        <w:ind w:left="6372"/>
        <w:jc w:val="both"/>
        <w:rPr>
          <w:rFonts w:ascii="Arial" w:hAnsi="Arial" w:cs="Arial"/>
          <w:sz w:val="24"/>
          <w:szCs w:val="24"/>
        </w:rPr>
      </w:pPr>
      <w:r w:rsidRPr="009D324A">
        <w:rPr>
          <w:rFonts w:ascii="Arial" w:hAnsi="Arial" w:cs="Arial"/>
          <w:sz w:val="24"/>
          <w:szCs w:val="24"/>
        </w:rPr>
        <w:lastRenderedPageBreak/>
        <w:t>Приложение </w:t>
      </w:r>
      <w:r w:rsidR="004C7C77" w:rsidRPr="009D324A">
        <w:rPr>
          <w:rFonts w:ascii="Arial" w:hAnsi="Arial" w:cs="Arial"/>
          <w:sz w:val="24"/>
          <w:szCs w:val="24"/>
        </w:rPr>
        <w:t>6</w:t>
      </w:r>
      <w:r w:rsidRPr="009D324A">
        <w:rPr>
          <w:rFonts w:ascii="Arial" w:hAnsi="Arial" w:cs="Arial"/>
          <w:sz w:val="24"/>
          <w:szCs w:val="24"/>
        </w:rPr>
        <w:t xml:space="preserve"> к Порядку</w:t>
      </w:r>
    </w:p>
    <w:p w:rsidR="001018AA" w:rsidRPr="009D324A" w:rsidRDefault="001018AA" w:rsidP="001018AA">
      <w:pPr>
        <w:jc w:val="right"/>
        <w:rPr>
          <w:rFonts w:ascii="Arial" w:hAnsi="Arial" w:cs="Arial"/>
          <w:sz w:val="24"/>
          <w:szCs w:val="24"/>
          <w:highlight w:val="green"/>
        </w:rPr>
      </w:pPr>
    </w:p>
    <w:p w:rsidR="001018AA" w:rsidRPr="009D324A" w:rsidRDefault="001018AA" w:rsidP="001018AA">
      <w:pPr>
        <w:pStyle w:val="ConsPlusNonformat"/>
        <w:widowControl/>
        <w:jc w:val="center"/>
        <w:rPr>
          <w:rFonts w:ascii="Arial" w:hAnsi="Arial" w:cs="Arial"/>
          <w:sz w:val="24"/>
          <w:szCs w:val="24"/>
        </w:rPr>
      </w:pPr>
      <w:r w:rsidRPr="009D324A">
        <w:rPr>
          <w:rFonts w:ascii="Arial" w:hAnsi="Arial" w:cs="Arial"/>
          <w:sz w:val="24"/>
          <w:szCs w:val="24"/>
        </w:rPr>
        <w:t>ЗАЯВЛЕНИЕ</w:t>
      </w:r>
    </w:p>
    <w:p w:rsidR="001018AA" w:rsidRPr="009D324A" w:rsidRDefault="001018AA" w:rsidP="001018AA">
      <w:pPr>
        <w:pStyle w:val="ConsPlusNonformat"/>
        <w:widowControl/>
        <w:jc w:val="center"/>
        <w:rPr>
          <w:rFonts w:ascii="Arial" w:hAnsi="Arial" w:cs="Arial"/>
          <w:sz w:val="24"/>
          <w:szCs w:val="24"/>
        </w:rPr>
      </w:pPr>
      <w:r w:rsidRPr="009D324A">
        <w:rPr>
          <w:rFonts w:ascii="Arial" w:hAnsi="Arial" w:cs="Arial"/>
          <w:sz w:val="24"/>
          <w:szCs w:val="24"/>
        </w:rPr>
        <w:t>на предоставление субсидии</w:t>
      </w:r>
      <w:r w:rsidR="0095599A" w:rsidRPr="009D324A">
        <w:rPr>
          <w:rFonts w:ascii="Arial" w:hAnsi="Arial" w:cs="Arial"/>
          <w:sz w:val="24"/>
          <w:szCs w:val="24"/>
        </w:rPr>
        <w:t xml:space="preserve"> </w:t>
      </w:r>
      <w:proofErr w:type="spellStart"/>
      <w:r w:rsidR="0095599A" w:rsidRPr="009D324A">
        <w:rPr>
          <w:rFonts w:ascii="Arial" w:hAnsi="Arial" w:cs="Arial"/>
          <w:sz w:val="24"/>
          <w:szCs w:val="24"/>
        </w:rPr>
        <w:t>самозаняты</w:t>
      </w:r>
      <w:r w:rsidR="00A46277" w:rsidRPr="009D324A">
        <w:rPr>
          <w:rFonts w:ascii="Arial" w:hAnsi="Arial" w:cs="Arial"/>
          <w:sz w:val="24"/>
          <w:szCs w:val="24"/>
        </w:rPr>
        <w:t>м</w:t>
      </w:r>
      <w:proofErr w:type="spellEnd"/>
      <w:r w:rsidR="0095599A" w:rsidRPr="009D324A">
        <w:rPr>
          <w:rFonts w:ascii="Arial" w:hAnsi="Arial" w:cs="Arial"/>
          <w:sz w:val="24"/>
          <w:szCs w:val="24"/>
        </w:rPr>
        <w:t xml:space="preserve"> граждан</w:t>
      </w:r>
      <w:r w:rsidR="00A46277" w:rsidRPr="009D324A">
        <w:rPr>
          <w:rFonts w:ascii="Arial" w:hAnsi="Arial" w:cs="Arial"/>
          <w:sz w:val="24"/>
          <w:szCs w:val="24"/>
        </w:rPr>
        <w:t>ам</w:t>
      </w:r>
    </w:p>
    <w:p w:rsidR="001018AA" w:rsidRPr="009D324A" w:rsidRDefault="001018AA" w:rsidP="001018AA">
      <w:pPr>
        <w:pStyle w:val="ConsPlusNonformat"/>
        <w:widowControl/>
        <w:jc w:val="center"/>
        <w:rPr>
          <w:rFonts w:ascii="Arial" w:hAnsi="Arial" w:cs="Arial"/>
          <w:sz w:val="24"/>
          <w:szCs w:val="24"/>
        </w:rPr>
      </w:pP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Прошу предоставить _____________________________________________________</w:t>
      </w:r>
    </w:p>
    <w:p w:rsidR="001018AA" w:rsidRPr="009D324A" w:rsidRDefault="001018AA" w:rsidP="001018AA">
      <w:pPr>
        <w:pStyle w:val="ConsPlusNonformat"/>
        <w:widowControl/>
        <w:jc w:val="center"/>
        <w:rPr>
          <w:rFonts w:ascii="Arial" w:hAnsi="Arial" w:cs="Arial"/>
        </w:rPr>
      </w:pPr>
      <w:r w:rsidRPr="009D324A">
        <w:rPr>
          <w:rFonts w:ascii="Arial" w:hAnsi="Arial" w:cs="Arial"/>
        </w:rPr>
        <w:t>(Ф.И.О. физического лица, применяющего специальный налоговый режим «Н</w:t>
      </w:r>
      <w:r w:rsidR="00275911" w:rsidRPr="009D324A">
        <w:rPr>
          <w:rFonts w:ascii="Arial" w:hAnsi="Arial" w:cs="Arial"/>
        </w:rPr>
        <w:t>алог на профессиональный доход»</w:t>
      </w:r>
      <w:r w:rsidRPr="009D324A">
        <w:rPr>
          <w:rFonts w:ascii="Arial" w:hAnsi="Arial" w:cs="Arial"/>
        </w:rPr>
        <w:t>)</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финансовую поддержку в виде:</w:t>
      </w:r>
    </w:p>
    <w:p w:rsidR="001018AA" w:rsidRPr="009D324A" w:rsidRDefault="001018AA" w:rsidP="001018AA">
      <w:pPr>
        <w:pStyle w:val="ConsPlusTitle"/>
        <w:widowControl/>
        <w:jc w:val="both"/>
        <w:rPr>
          <w:rFonts w:ascii="Arial" w:hAnsi="Arial" w:cs="Arial"/>
          <w:b w:val="0"/>
          <w:sz w:val="24"/>
          <w:szCs w:val="24"/>
        </w:rPr>
      </w:pPr>
      <w:r w:rsidRPr="009D324A">
        <w:rPr>
          <w:rFonts w:ascii="Arial" w:hAnsi="Arial" w:cs="Arial"/>
          <w:b w:val="0"/>
          <w:sz w:val="24"/>
          <w:szCs w:val="24"/>
        </w:rPr>
        <w:t>______________________________________________________________________</w:t>
      </w:r>
    </w:p>
    <w:p w:rsidR="001018AA" w:rsidRPr="009D324A" w:rsidRDefault="001018AA" w:rsidP="001018AA">
      <w:pPr>
        <w:pStyle w:val="ConsPlusTitle"/>
        <w:widowControl/>
        <w:jc w:val="center"/>
        <w:rPr>
          <w:rFonts w:ascii="Arial" w:hAnsi="Arial" w:cs="Arial"/>
          <w:b w:val="0"/>
          <w:sz w:val="20"/>
        </w:rPr>
      </w:pPr>
      <w:r w:rsidRPr="009D324A">
        <w:rPr>
          <w:rFonts w:ascii="Arial" w:hAnsi="Arial" w:cs="Arial"/>
          <w:b w:val="0"/>
          <w:sz w:val="20"/>
        </w:rPr>
        <w:t>(указывается вид финансовой поддержки)</w:t>
      </w:r>
    </w:p>
    <w:p w:rsidR="001018AA" w:rsidRPr="009D324A" w:rsidRDefault="001018AA" w:rsidP="001018AA">
      <w:pPr>
        <w:pStyle w:val="ConsPlusTitle"/>
        <w:widowControl/>
        <w:jc w:val="both"/>
        <w:rPr>
          <w:rFonts w:ascii="Arial" w:hAnsi="Arial" w:cs="Arial"/>
          <w:b w:val="0"/>
          <w:sz w:val="24"/>
          <w:szCs w:val="24"/>
        </w:rPr>
      </w:pPr>
      <w:r w:rsidRPr="009D324A">
        <w:rPr>
          <w:rFonts w:ascii="Arial" w:hAnsi="Arial" w:cs="Arial"/>
          <w:b w:val="0"/>
          <w:sz w:val="24"/>
          <w:szCs w:val="24"/>
        </w:rPr>
        <w:t>_____________________________________________________________________.</w:t>
      </w:r>
    </w:p>
    <w:p w:rsidR="001018AA" w:rsidRPr="009D324A" w:rsidRDefault="001018AA" w:rsidP="001018AA">
      <w:pPr>
        <w:pStyle w:val="ConsPlusNonformat"/>
        <w:widowControl/>
        <w:jc w:val="both"/>
        <w:rPr>
          <w:rFonts w:ascii="Arial" w:hAnsi="Arial" w:cs="Arial"/>
          <w:sz w:val="24"/>
          <w:szCs w:val="24"/>
        </w:rPr>
      </w:pPr>
      <w:r w:rsidRPr="009D324A">
        <w:rPr>
          <w:rFonts w:ascii="Arial" w:hAnsi="Arial" w:cs="Arial"/>
          <w:sz w:val="24"/>
          <w:szCs w:val="24"/>
        </w:rPr>
        <w:t xml:space="preserve">1. Паспортные данные: №__________________ </w:t>
      </w:r>
      <w:proofErr w:type="gramStart"/>
      <w:r w:rsidRPr="009D324A">
        <w:rPr>
          <w:rFonts w:ascii="Arial" w:hAnsi="Arial" w:cs="Arial"/>
          <w:sz w:val="24"/>
          <w:szCs w:val="24"/>
        </w:rPr>
        <w:t>выдан</w:t>
      </w:r>
      <w:proofErr w:type="gramEnd"/>
      <w:r w:rsidRPr="009D324A">
        <w:rPr>
          <w:rFonts w:ascii="Arial" w:hAnsi="Arial" w:cs="Arial"/>
          <w:sz w:val="24"/>
          <w:szCs w:val="24"/>
        </w:rPr>
        <w:t xml:space="preserve"> «_____»___________20___г.</w:t>
      </w:r>
      <w:r w:rsidRPr="009D324A">
        <w:rPr>
          <w:rFonts w:ascii="Arial" w:hAnsi="Arial" w:cs="Arial"/>
          <w:sz w:val="24"/>
          <w:szCs w:val="24"/>
        </w:rPr>
        <w:br/>
        <w:t>кем___________________________________________________________________</w:t>
      </w:r>
    </w:p>
    <w:p w:rsidR="001018AA" w:rsidRPr="009D324A" w:rsidRDefault="001018AA" w:rsidP="001018AA">
      <w:pPr>
        <w:pStyle w:val="ConsPlusNonformat"/>
        <w:widowControl/>
        <w:jc w:val="both"/>
        <w:rPr>
          <w:rFonts w:ascii="Arial" w:hAnsi="Arial" w:cs="Arial"/>
          <w:sz w:val="24"/>
          <w:szCs w:val="24"/>
        </w:rPr>
      </w:pPr>
      <w:r w:rsidRPr="009D324A">
        <w:rPr>
          <w:rFonts w:ascii="Arial" w:hAnsi="Arial" w:cs="Arial"/>
          <w:sz w:val="24"/>
          <w:szCs w:val="24"/>
        </w:rPr>
        <w:t>2. Дата рождения: ___________________________;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3. </w:t>
      </w:r>
      <w:proofErr w:type="gramStart"/>
      <w:r w:rsidRPr="009D324A">
        <w:rPr>
          <w:rFonts w:ascii="Arial" w:hAnsi="Arial" w:cs="Arial"/>
          <w:sz w:val="24"/>
          <w:szCs w:val="24"/>
        </w:rPr>
        <w:t>Зарегистрирован</w:t>
      </w:r>
      <w:proofErr w:type="gramEnd"/>
      <w:r w:rsidRPr="009D324A">
        <w:rPr>
          <w:rFonts w:ascii="Arial" w:hAnsi="Arial" w:cs="Arial"/>
          <w:sz w:val="24"/>
          <w:szCs w:val="24"/>
        </w:rPr>
        <w:t xml:space="preserve"> по адресу: Красноярский край,____________________________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4. Проживает по адресу: Красноярский край,_________________________________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5. ОГРНИП:________________________;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6. ИНН: 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7. Телефоны:</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Городской: 8 (3919) ___-___-___; Факс: 8 (3919) 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Сотовый: 8 (</w:t>
      </w:r>
      <w:proofErr w:type="gramStart"/>
      <w:r w:rsidRPr="009D324A">
        <w:rPr>
          <w:rFonts w:ascii="Arial" w:hAnsi="Arial" w:cs="Arial"/>
          <w:sz w:val="24"/>
          <w:szCs w:val="24"/>
        </w:rPr>
        <w:t xml:space="preserve">        )</w:t>
      </w:r>
      <w:proofErr w:type="gramEnd"/>
      <w:r w:rsidRPr="009D324A">
        <w:rPr>
          <w:rFonts w:ascii="Arial" w:hAnsi="Arial" w:cs="Arial"/>
          <w:sz w:val="24"/>
          <w:szCs w:val="24"/>
        </w:rPr>
        <w:t>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8. E-</w:t>
      </w:r>
      <w:proofErr w:type="spellStart"/>
      <w:r w:rsidRPr="009D324A">
        <w:rPr>
          <w:rFonts w:ascii="Arial" w:hAnsi="Arial" w:cs="Arial"/>
          <w:sz w:val="24"/>
          <w:szCs w:val="24"/>
        </w:rPr>
        <w:t>mail</w:t>
      </w:r>
      <w:proofErr w:type="spellEnd"/>
      <w:r w:rsidRPr="009D324A">
        <w:rPr>
          <w:rFonts w:ascii="Arial" w:hAnsi="Arial" w:cs="Arial"/>
          <w:sz w:val="24"/>
          <w:szCs w:val="24"/>
        </w:rPr>
        <w:t>: ______________________________________________________________;</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9. Банковские реквизиты _____________________________________________</w:t>
      </w:r>
      <w:r w:rsidR="00275911" w:rsidRPr="009D324A">
        <w:rPr>
          <w:rFonts w:ascii="Arial" w:hAnsi="Arial" w:cs="Arial"/>
          <w:sz w:val="24"/>
          <w:szCs w:val="24"/>
        </w:rPr>
        <w:t>____________________</w:t>
      </w:r>
      <w:r w:rsidRPr="009D324A">
        <w:rPr>
          <w:rFonts w:ascii="Arial" w:hAnsi="Arial" w:cs="Arial"/>
          <w:sz w:val="24"/>
          <w:szCs w:val="24"/>
        </w:rPr>
        <w:t>____</w:t>
      </w:r>
    </w:p>
    <w:p w:rsidR="001018AA" w:rsidRPr="009D324A" w:rsidRDefault="001018AA" w:rsidP="001018AA">
      <w:pPr>
        <w:pStyle w:val="ConsPlusNonformat"/>
        <w:widowControl/>
        <w:ind w:left="1440" w:firstLine="720"/>
        <w:jc w:val="center"/>
        <w:rPr>
          <w:rFonts w:ascii="Arial" w:hAnsi="Arial" w:cs="Arial"/>
        </w:rPr>
      </w:pPr>
      <w:r w:rsidRPr="009D324A">
        <w:rPr>
          <w:rFonts w:ascii="Arial" w:hAnsi="Arial" w:cs="Arial"/>
        </w:rPr>
        <w:t xml:space="preserve">(полное наименование банка, БИК, № </w:t>
      </w:r>
      <w:proofErr w:type="gramStart"/>
      <w:r w:rsidRPr="009D324A">
        <w:rPr>
          <w:rFonts w:ascii="Arial" w:hAnsi="Arial" w:cs="Arial"/>
        </w:rPr>
        <w:t>р</w:t>
      </w:r>
      <w:proofErr w:type="gramEnd"/>
      <w:r w:rsidRPr="009D324A">
        <w:rPr>
          <w:rFonts w:ascii="Arial" w:hAnsi="Arial" w:cs="Arial"/>
        </w:rPr>
        <w:t>/с, № к/с)</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______________________________________________________________________</w:t>
      </w:r>
    </w:p>
    <w:p w:rsidR="001018AA" w:rsidRPr="009D324A" w:rsidRDefault="001018AA" w:rsidP="001018AA">
      <w:pPr>
        <w:pStyle w:val="ConsPlusNonformat"/>
        <w:widowControl/>
        <w:spacing w:before="120"/>
        <w:jc w:val="both"/>
        <w:rPr>
          <w:rFonts w:ascii="Arial" w:hAnsi="Arial" w:cs="Arial"/>
          <w:sz w:val="24"/>
          <w:szCs w:val="24"/>
        </w:rPr>
      </w:pPr>
      <w:r w:rsidRPr="009D324A">
        <w:rPr>
          <w:rFonts w:ascii="Arial" w:hAnsi="Arial" w:cs="Arial"/>
          <w:sz w:val="24"/>
          <w:szCs w:val="24"/>
        </w:rPr>
        <w:t>10. Основной вид экономической деятельности по ОКВЭД с расшифровкой</w:t>
      </w:r>
      <w:proofErr w:type="gramStart"/>
      <w:r w:rsidRPr="009D324A">
        <w:rPr>
          <w:rFonts w:ascii="Arial" w:hAnsi="Arial" w:cs="Arial"/>
          <w:sz w:val="24"/>
          <w:szCs w:val="24"/>
        </w:rPr>
        <w:t>:</w:t>
      </w:r>
      <w:proofErr w:type="gramEnd"/>
    </w:p>
    <w:p w:rsidR="001018AA" w:rsidRPr="009D324A" w:rsidRDefault="001018AA" w:rsidP="001018AA">
      <w:pPr>
        <w:pStyle w:val="ConsPlusNonformat"/>
        <w:widowControl/>
        <w:jc w:val="both"/>
        <w:rPr>
          <w:rFonts w:ascii="Arial" w:hAnsi="Arial" w:cs="Arial"/>
          <w:sz w:val="24"/>
          <w:szCs w:val="24"/>
        </w:rPr>
      </w:pPr>
      <w:r w:rsidRPr="009D324A">
        <w:rPr>
          <w:rFonts w:ascii="Arial" w:hAnsi="Arial" w:cs="Arial"/>
          <w:sz w:val="24"/>
          <w:szCs w:val="24"/>
        </w:rPr>
        <w:t>_____________________________________________________________________;</w:t>
      </w:r>
    </w:p>
    <w:p w:rsidR="00275911" w:rsidRPr="009D324A" w:rsidRDefault="00275911" w:rsidP="001018AA">
      <w:pPr>
        <w:autoSpaceDE w:val="0"/>
        <w:autoSpaceDN w:val="0"/>
        <w:adjustRightInd w:val="0"/>
        <w:jc w:val="both"/>
        <w:rPr>
          <w:rFonts w:ascii="Arial" w:hAnsi="Arial" w:cs="Arial"/>
          <w:sz w:val="24"/>
          <w:szCs w:val="24"/>
        </w:rPr>
      </w:pPr>
    </w:p>
    <w:p w:rsidR="001018AA" w:rsidRPr="009D324A" w:rsidRDefault="001018AA" w:rsidP="001018AA">
      <w:pPr>
        <w:autoSpaceDE w:val="0"/>
        <w:autoSpaceDN w:val="0"/>
        <w:adjustRightInd w:val="0"/>
        <w:jc w:val="both"/>
        <w:rPr>
          <w:rFonts w:ascii="Arial" w:hAnsi="Arial" w:cs="Arial"/>
          <w:sz w:val="24"/>
          <w:szCs w:val="24"/>
        </w:rPr>
      </w:pPr>
      <w:r w:rsidRPr="009D324A">
        <w:rPr>
          <w:rFonts w:ascii="Arial" w:hAnsi="Arial" w:cs="Arial"/>
          <w:sz w:val="24"/>
          <w:szCs w:val="24"/>
        </w:rPr>
        <w:t>11. Задолженность по уплате налогов, сборов, пеней, штрафов, процентов, подлежащих уплате в соответствии с законодательством Российской Федерации о налогах и сборах (</w:t>
      </w:r>
      <w:proofErr w:type="gramStart"/>
      <w:r w:rsidRPr="009D324A">
        <w:rPr>
          <w:rFonts w:ascii="Arial" w:hAnsi="Arial" w:cs="Arial"/>
          <w:sz w:val="24"/>
          <w:szCs w:val="24"/>
        </w:rPr>
        <w:t>нужное</w:t>
      </w:r>
      <w:proofErr w:type="gramEnd"/>
      <w:r w:rsidRPr="009D324A">
        <w:rPr>
          <w:rFonts w:ascii="Arial" w:hAnsi="Arial" w:cs="Arial"/>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C31EA6">
        <w:trPr>
          <w:trHeight w:val="510"/>
        </w:trPr>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9440" behindDoc="0" locked="0" layoutInCell="1" allowOverlap="1" wp14:anchorId="1F6F5F89" wp14:editId="0EB0C298">
                      <wp:simplePos x="0" y="0"/>
                      <wp:positionH relativeFrom="column">
                        <wp:posOffset>-35560</wp:posOffset>
                      </wp:positionH>
                      <wp:positionV relativeFrom="paragraph">
                        <wp:posOffset>29210</wp:posOffset>
                      </wp:positionV>
                      <wp:extent cx="252095" cy="252095"/>
                      <wp:effectExtent l="8890" t="11430" r="15240" b="12700"/>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3" style="position:absolute;left:0;text-align:left;margin-left:-2.8pt;margin-top:2.3pt;width:19.8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TQIAAHM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L9J&#10;38ZNAgAAcwQAAA4AAAAAAAAAAAAAAAAALgIAAGRycy9lMm9Eb2MueG1sUEsBAi0AFAAGAAgAAAAh&#10;AMvKlFbcAAAABgEAAA8AAAAAAAAAAAAAAAAApwQAAGRycy9kb3ducmV2LnhtbFBLBQYAAAAABAAE&#10;APMAAACwBQ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нет, отсутствует,</w:t>
            </w:r>
          </w:p>
        </w:tc>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10464" behindDoc="0" locked="0" layoutInCell="1" allowOverlap="1" wp14:anchorId="0FA363B3" wp14:editId="0A349050">
                      <wp:simplePos x="0" y="0"/>
                      <wp:positionH relativeFrom="column">
                        <wp:posOffset>-35560</wp:posOffset>
                      </wp:positionH>
                      <wp:positionV relativeFrom="paragraph">
                        <wp:posOffset>21590</wp:posOffset>
                      </wp:positionV>
                      <wp:extent cx="252095" cy="252095"/>
                      <wp:effectExtent l="14605" t="13335" r="9525" b="10795"/>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4" style="position:absolute;left:0;text-align:left;margin-left:-2.8pt;margin-top:1.7pt;width:19.8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aNdq2UQIAAHMEAAAOAAAAAAAAAAAAAAAAAC4CAABkcnMvZTJvRG9jLnhtbFBLAQItABQABgAI&#10;AAAAIQARYJnb3AAAAAYBAAAPAAAAAAAAAAAAAAAAAKsEAABkcnMvZG93bnJldi54bWxQSwUGAAAA&#10;AAQABADzAAAAtAU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да, имеется;</w:t>
            </w:r>
          </w:p>
        </w:tc>
      </w:tr>
    </w:tbl>
    <w:p w:rsidR="001018AA" w:rsidRPr="009D324A" w:rsidRDefault="001018AA" w:rsidP="001018AA">
      <w:pPr>
        <w:autoSpaceDE w:val="0"/>
        <w:autoSpaceDN w:val="0"/>
        <w:adjustRightInd w:val="0"/>
        <w:jc w:val="both"/>
        <w:rPr>
          <w:rFonts w:ascii="Arial" w:hAnsi="Arial" w:cs="Arial"/>
          <w:sz w:val="24"/>
          <w:szCs w:val="24"/>
        </w:rPr>
      </w:pPr>
      <w:r w:rsidRPr="009D324A">
        <w:rPr>
          <w:rFonts w:ascii="Arial" w:hAnsi="Arial" w:cs="Arial"/>
          <w:sz w:val="24"/>
          <w:szCs w:val="24"/>
        </w:rPr>
        <w:t>12. Просроченная задолженность по возврату в бюджет города Бородино субсидий,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города Бородино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C31EA6">
        <w:trPr>
          <w:trHeight w:val="510"/>
        </w:trPr>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w:lastRenderedPageBreak/>
              <mc:AlternateContent>
                <mc:Choice Requires="wps">
                  <w:drawing>
                    <wp:anchor distT="0" distB="0" distL="114300" distR="114300" simplePos="0" relativeHeight="251711488" behindDoc="0" locked="0" layoutInCell="1" allowOverlap="1" wp14:anchorId="3AEE7C37" wp14:editId="6A2025D7">
                      <wp:simplePos x="0" y="0"/>
                      <wp:positionH relativeFrom="column">
                        <wp:posOffset>-35560</wp:posOffset>
                      </wp:positionH>
                      <wp:positionV relativeFrom="paragraph">
                        <wp:posOffset>29210</wp:posOffset>
                      </wp:positionV>
                      <wp:extent cx="252095" cy="252095"/>
                      <wp:effectExtent l="8890" t="11430" r="15240" b="12700"/>
                      <wp:wrapNone/>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5" style="position:absolute;left:0;text-align:left;margin-left:-2.8pt;margin-top:2.3pt;width:19.85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lfdBoFICAAB1BAAADgAAAAAAAAAAAAAAAAAuAgAAZHJzL2Uyb0RvYy54bWxQSwECLQAUAAYA&#10;CAAAACEAy8qUVtwAAAAGAQAADwAAAAAAAAAAAAAAAACsBAAAZHJzL2Rvd25yZXYueG1sUEsFBgAA&#10;AAAEAAQA8wAAALUFA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нет, отсутствует,</w:t>
            </w:r>
          </w:p>
        </w:tc>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12512" behindDoc="0" locked="0" layoutInCell="1" allowOverlap="1" wp14:anchorId="6F4B086D" wp14:editId="2C8F21EE">
                      <wp:simplePos x="0" y="0"/>
                      <wp:positionH relativeFrom="column">
                        <wp:posOffset>-35560</wp:posOffset>
                      </wp:positionH>
                      <wp:positionV relativeFrom="paragraph">
                        <wp:posOffset>21590</wp:posOffset>
                      </wp:positionV>
                      <wp:extent cx="252095" cy="252095"/>
                      <wp:effectExtent l="14605" t="13335" r="9525" b="10795"/>
                      <wp:wrapNone/>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6" style="position:absolute;left:0;text-align:left;margin-left:-2.8pt;margin-top:1.7pt;width:19.8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да, имеется;</w:t>
            </w:r>
          </w:p>
        </w:tc>
      </w:tr>
    </w:tbl>
    <w:p w:rsidR="001018AA" w:rsidRPr="009D324A" w:rsidRDefault="001018AA" w:rsidP="001018AA">
      <w:pPr>
        <w:pStyle w:val="ConsPlusNonformat"/>
        <w:widowControl/>
        <w:spacing w:before="200"/>
        <w:jc w:val="both"/>
        <w:rPr>
          <w:rFonts w:ascii="Arial" w:hAnsi="Arial" w:cs="Arial"/>
          <w:sz w:val="24"/>
          <w:szCs w:val="24"/>
        </w:rPr>
      </w:pPr>
      <w:r w:rsidRPr="009D324A">
        <w:rPr>
          <w:rFonts w:ascii="Arial" w:hAnsi="Arial" w:cs="Arial"/>
          <w:sz w:val="24"/>
          <w:szCs w:val="24"/>
        </w:rPr>
        <w:t>13. 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C31EA6">
        <w:trPr>
          <w:trHeight w:val="510"/>
        </w:trPr>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14:anchorId="44BE04E3" wp14:editId="48CE415F">
                      <wp:simplePos x="0" y="0"/>
                      <wp:positionH relativeFrom="column">
                        <wp:posOffset>-35560</wp:posOffset>
                      </wp:positionH>
                      <wp:positionV relativeFrom="paragraph">
                        <wp:posOffset>29210</wp:posOffset>
                      </wp:positionV>
                      <wp:extent cx="252095" cy="252095"/>
                      <wp:effectExtent l="8890" t="6985" r="15240" b="7620"/>
                      <wp:wrapNone/>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7" style="position:absolute;left:0;text-align:left;margin-left:-2.8pt;margin-top:2.3pt;width:19.8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CA9S5aUQIAAHUEAAAOAAAAAAAAAAAAAAAAAC4CAABkcnMvZTJvRG9jLnhtbFBLAQItABQABgAI&#10;AAAAIQDLypRW3AAAAAYBAAAPAAAAAAAAAAAAAAAAAKsEAABkcnMvZG93bnJldi54bWxQSwUGAAAA&#10;AAQABADzAAAAtAU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да, осуществляет,</w:t>
            </w:r>
          </w:p>
        </w:tc>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14:anchorId="4E735D2F" wp14:editId="3ACAB961">
                      <wp:simplePos x="0" y="0"/>
                      <wp:positionH relativeFrom="column">
                        <wp:posOffset>-35560</wp:posOffset>
                      </wp:positionH>
                      <wp:positionV relativeFrom="paragraph">
                        <wp:posOffset>21590</wp:posOffset>
                      </wp:positionV>
                      <wp:extent cx="252095" cy="252095"/>
                      <wp:effectExtent l="14605" t="8890" r="9525" b="15240"/>
                      <wp:wrapNone/>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8" style="position:absolute;left:0;text-align:left;margin-left:-2.8pt;margin-top:1.7pt;width:19.8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AI1dzhUQIAAHUEAAAOAAAAAAAAAAAAAAAAAC4CAABkcnMvZTJvRG9jLnhtbFBLAQItABQABgAI&#10;AAAAIQARYJnb3AAAAAYBAAAPAAAAAAAAAAAAAAAAAKsEAABkcnMvZG93bnJldi54bWxQSwUGAAAA&#10;AAQABADzAAAAtAU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нет, не осуществляет;</w:t>
            </w:r>
          </w:p>
        </w:tc>
      </w:tr>
    </w:tbl>
    <w:p w:rsidR="001018AA" w:rsidRPr="009D324A" w:rsidRDefault="001018AA" w:rsidP="001018AA">
      <w:pPr>
        <w:pStyle w:val="ConsPlusNonformat"/>
        <w:widowControl/>
        <w:spacing w:before="200"/>
        <w:jc w:val="both"/>
        <w:rPr>
          <w:rFonts w:ascii="Arial" w:hAnsi="Arial" w:cs="Arial"/>
          <w:sz w:val="24"/>
          <w:szCs w:val="24"/>
        </w:rPr>
      </w:pPr>
      <w:r w:rsidRPr="009D324A">
        <w:rPr>
          <w:rFonts w:ascii="Arial" w:hAnsi="Arial" w:cs="Arial"/>
          <w:sz w:val="24"/>
          <w:szCs w:val="24"/>
        </w:rPr>
        <w:t xml:space="preserve">14. Заявитель не является получателем средств </w:t>
      </w:r>
      <w:proofErr w:type="gramStart"/>
      <w:r w:rsidRPr="009D324A">
        <w:rPr>
          <w:rFonts w:ascii="Arial" w:hAnsi="Arial" w:cs="Arial"/>
          <w:sz w:val="24"/>
          <w:szCs w:val="24"/>
        </w:rPr>
        <w:t>из бюджета города Бородино в соответствии с иными муниципальными правовыми актами на заявляемые к возмещению</w:t>
      </w:r>
      <w:proofErr w:type="gramEnd"/>
      <w:r w:rsidRPr="009D324A">
        <w:rPr>
          <w:rFonts w:ascii="Arial" w:hAnsi="Arial" w:cs="Arial"/>
          <w:sz w:val="24"/>
          <w:szCs w:val="24"/>
        </w:rPr>
        <w:t xml:space="preserve">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C31EA6">
        <w:trPr>
          <w:trHeight w:val="510"/>
        </w:trPr>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14:anchorId="0B3BDDEB" wp14:editId="12BD4515">
                      <wp:simplePos x="0" y="0"/>
                      <wp:positionH relativeFrom="column">
                        <wp:posOffset>-35560</wp:posOffset>
                      </wp:positionH>
                      <wp:positionV relativeFrom="paragraph">
                        <wp:posOffset>29210</wp:posOffset>
                      </wp:positionV>
                      <wp:extent cx="252095" cy="252095"/>
                      <wp:effectExtent l="11430" t="8255" r="12700" b="6350"/>
                      <wp:wrapNone/>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9" style="position:absolute;left:0;text-align:left;margin-left:-2.8pt;margin-top:2.3pt;width:19.8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да, не является,</w:t>
            </w:r>
          </w:p>
        </w:tc>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14:anchorId="588EEFC5" wp14:editId="7E9133AD">
                      <wp:simplePos x="0" y="0"/>
                      <wp:positionH relativeFrom="column">
                        <wp:posOffset>-35560</wp:posOffset>
                      </wp:positionH>
                      <wp:positionV relativeFrom="paragraph">
                        <wp:posOffset>21590</wp:posOffset>
                      </wp:positionV>
                      <wp:extent cx="252095" cy="252095"/>
                      <wp:effectExtent l="7620" t="10160" r="6985" b="13970"/>
                      <wp:wrapNone/>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60" style="position:absolute;left:0;text-align:left;margin-left:-2.8pt;margin-top:1.7pt;width:19.8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нет, является;</w:t>
            </w:r>
          </w:p>
        </w:tc>
      </w:tr>
    </w:tbl>
    <w:p w:rsidR="001018AA" w:rsidRPr="009D324A" w:rsidRDefault="001018AA" w:rsidP="001018AA">
      <w:pPr>
        <w:pStyle w:val="ConsPlusNonformat"/>
        <w:widowControl/>
        <w:spacing w:before="200"/>
        <w:jc w:val="both"/>
        <w:rPr>
          <w:rFonts w:ascii="Arial" w:hAnsi="Arial" w:cs="Arial"/>
          <w:sz w:val="24"/>
          <w:szCs w:val="24"/>
        </w:rPr>
      </w:pPr>
      <w:r w:rsidRPr="009D324A">
        <w:rPr>
          <w:rFonts w:ascii="Arial" w:hAnsi="Arial" w:cs="Arial"/>
          <w:sz w:val="24"/>
          <w:szCs w:val="24"/>
        </w:rPr>
        <w:t xml:space="preserve">15. Решение об оказании аналогичной поддержки (поддержки, </w:t>
      </w:r>
      <w:proofErr w:type="gramStart"/>
      <w:r w:rsidRPr="009D324A">
        <w:rPr>
          <w:rFonts w:ascii="Arial" w:hAnsi="Arial" w:cs="Arial"/>
          <w:sz w:val="24"/>
          <w:szCs w:val="24"/>
        </w:rPr>
        <w:t>условия</w:t>
      </w:r>
      <w:proofErr w:type="gramEnd"/>
      <w:r w:rsidRPr="009D324A">
        <w:rPr>
          <w:rFonts w:ascii="Arial" w:hAnsi="Arial" w:cs="Arial"/>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C31EA6">
        <w:trPr>
          <w:trHeight w:val="510"/>
        </w:trPr>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14:anchorId="41924E19" wp14:editId="24CAF2F8">
                      <wp:simplePos x="0" y="0"/>
                      <wp:positionH relativeFrom="column">
                        <wp:posOffset>-35560</wp:posOffset>
                      </wp:positionH>
                      <wp:positionV relativeFrom="paragraph">
                        <wp:posOffset>29210</wp:posOffset>
                      </wp:positionV>
                      <wp:extent cx="252095" cy="252095"/>
                      <wp:effectExtent l="11430" t="13335" r="12700" b="10795"/>
                      <wp:wrapNone/>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61" style="position:absolute;left:0;text-align:left;margin-left:-2.8pt;margin-top:2.3pt;width:19.8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7LJvE1ICAAB1BAAADgAAAAAAAAAAAAAAAAAuAgAAZHJzL2Uyb0RvYy54bWxQSwECLQAUAAYA&#10;CAAAACEAy8qUVtwAAAAGAQAADwAAAAAAAAAAAAAAAACsBAAAZHJzL2Rvd25yZXYueG1sUEsFBgAA&#10;AAAEAAQA8wAAALUFA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да, отсутствует,</w:t>
            </w:r>
          </w:p>
        </w:tc>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14:anchorId="159F149E" wp14:editId="12E69FEF">
                      <wp:simplePos x="0" y="0"/>
                      <wp:positionH relativeFrom="column">
                        <wp:posOffset>-35560</wp:posOffset>
                      </wp:positionH>
                      <wp:positionV relativeFrom="paragraph">
                        <wp:posOffset>21590</wp:posOffset>
                      </wp:positionV>
                      <wp:extent cx="252095" cy="252095"/>
                      <wp:effectExtent l="7620" t="15240" r="6985" b="8890"/>
                      <wp:wrapNone/>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2" style="position:absolute;left:0;text-align:left;margin-left:-2.8pt;margin-top:1.7pt;width:19.8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нет, имеется;</w:t>
            </w:r>
          </w:p>
        </w:tc>
      </w:tr>
    </w:tbl>
    <w:p w:rsidR="001018AA" w:rsidRPr="009D324A" w:rsidRDefault="001018AA" w:rsidP="001018AA">
      <w:pPr>
        <w:pStyle w:val="ConsPlusNonformat"/>
        <w:widowControl/>
        <w:spacing w:before="200"/>
        <w:jc w:val="both"/>
        <w:rPr>
          <w:rFonts w:ascii="Arial" w:hAnsi="Arial" w:cs="Arial"/>
          <w:sz w:val="24"/>
          <w:szCs w:val="24"/>
        </w:rPr>
      </w:pPr>
      <w:r w:rsidRPr="009D324A">
        <w:rPr>
          <w:rFonts w:ascii="Arial" w:hAnsi="Arial" w:cs="Arial"/>
          <w:sz w:val="24"/>
          <w:szCs w:val="24"/>
        </w:rPr>
        <w:t>16.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9D324A" w:rsidRPr="009D324A" w:rsidTr="00C31EA6">
        <w:trPr>
          <w:trHeight w:val="510"/>
        </w:trPr>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13536" behindDoc="0" locked="0" layoutInCell="1" allowOverlap="1" wp14:anchorId="390164B9" wp14:editId="0581DE22">
                      <wp:simplePos x="0" y="0"/>
                      <wp:positionH relativeFrom="column">
                        <wp:posOffset>-35560</wp:posOffset>
                      </wp:positionH>
                      <wp:positionV relativeFrom="paragraph">
                        <wp:posOffset>29210</wp:posOffset>
                      </wp:positionV>
                      <wp:extent cx="252095" cy="252095"/>
                      <wp:effectExtent l="11430" t="6985" r="12700" b="7620"/>
                      <wp:wrapNone/>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63" style="position:absolute;left:0;text-align:left;margin-left:-2.8pt;margin-top:2.3pt;width:19.85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45nklICAAB1BAAADgAAAAAAAAAAAAAAAAAuAgAAZHJzL2Uyb0RvYy54bWxQSwECLQAUAAYA&#10;CAAAACEAy8qUVtwAAAAGAQAADwAAAAAAAAAAAAAAAACsBAAAZHJzL2Rvd25yZXYueG1sUEsFBgAA&#10;AAAEAAQA8wAAALUFA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да, не является,</w:t>
            </w:r>
          </w:p>
        </w:tc>
        <w:tc>
          <w:tcPr>
            <w:tcW w:w="510" w:type="dxa"/>
          </w:tcPr>
          <w:p w:rsidR="001018AA" w:rsidRPr="009D324A" w:rsidRDefault="001018AA" w:rsidP="00C31EA6">
            <w:pPr>
              <w:pStyle w:val="ConsPlusNonformat"/>
              <w:widowControl/>
              <w:jc w:val="both"/>
              <w:rPr>
                <w:rFonts w:ascii="Arial" w:hAnsi="Arial" w:cs="Arial"/>
                <w:sz w:val="24"/>
                <w:szCs w:val="24"/>
              </w:rPr>
            </w:pPr>
            <w:r w:rsidRPr="009D324A">
              <w:rPr>
                <w:rFonts w:ascii="Arial" w:hAnsi="Arial" w:cs="Arial"/>
                <w:noProof/>
                <w:sz w:val="24"/>
                <w:szCs w:val="24"/>
                <w:lang w:eastAsia="ru-RU"/>
              </w:rPr>
              <mc:AlternateContent>
                <mc:Choice Requires="wps">
                  <w:drawing>
                    <wp:anchor distT="0" distB="0" distL="114300" distR="114300" simplePos="0" relativeHeight="251714560" behindDoc="0" locked="0" layoutInCell="1" allowOverlap="1" wp14:anchorId="74E7C3BE" wp14:editId="7A4D3865">
                      <wp:simplePos x="0" y="0"/>
                      <wp:positionH relativeFrom="column">
                        <wp:posOffset>-35560</wp:posOffset>
                      </wp:positionH>
                      <wp:positionV relativeFrom="paragraph">
                        <wp:posOffset>21590</wp:posOffset>
                      </wp:positionV>
                      <wp:extent cx="252095" cy="252095"/>
                      <wp:effectExtent l="7620" t="8890" r="6985" b="15240"/>
                      <wp:wrapNone/>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8E2879" w:rsidRPr="003F25CA" w:rsidRDefault="008E2879" w:rsidP="001018AA">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64" style="position:absolute;left:0;text-align:left;margin-left:-2.8pt;margin-top:1.7pt;width:19.85pt;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x9MwmUQIAAHUEAAAOAAAAAAAAAAAAAAAAAC4CAABkcnMvZTJvRG9jLnhtbFBLAQItABQABgAI&#10;AAAAIQARYJnb3AAAAAYBAAAPAAAAAAAAAAAAAAAAAKsEAABkcnMvZG93bnJldi54bWxQSwUGAAAA&#10;AAQABADzAAAAtAUAAAAA&#10;" strokeweight="1pt">
                      <o:lock v:ext="edit" aspectratio="t"/>
                      <v:textbox inset=".5mm,.3mm,.5mm,.3mm">
                        <w:txbxContent>
                          <w:p w:rsidR="008E2879" w:rsidRPr="003F25CA" w:rsidRDefault="008E2879" w:rsidP="001018AA">
                            <w:pPr>
                              <w:jc w:val="center"/>
                              <w:rPr>
                                <w:rFonts w:ascii="Times New Roman" w:hAnsi="Times New Roman"/>
                                <w:sz w:val="24"/>
                              </w:rPr>
                            </w:pPr>
                          </w:p>
                        </w:txbxContent>
                      </v:textbox>
                    </v:rect>
                  </w:pict>
                </mc:Fallback>
              </mc:AlternateContent>
            </w:r>
          </w:p>
        </w:tc>
        <w:tc>
          <w:tcPr>
            <w:tcW w:w="3969" w:type="dxa"/>
          </w:tcPr>
          <w:p w:rsidR="001018AA" w:rsidRPr="009D324A" w:rsidRDefault="001018AA" w:rsidP="00C31EA6">
            <w:pPr>
              <w:pStyle w:val="ConsPlusNonformat"/>
              <w:widowControl/>
              <w:rPr>
                <w:rFonts w:ascii="Arial" w:hAnsi="Arial" w:cs="Arial"/>
                <w:sz w:val="24"/>
                <w:szCs w:val="24"/>
              </w:rPr>
            </w:pPr>
            <w:r w:rsidRPr="009D324A">
              <w:rPr>
                <w:rFonts w:ascii="Arial" w:hAnsi="Arial" w:cs="Arial"/>
                <w:sz w:val="24"/>
                <w:szCs w:val="24"/>
              </w:rPr>
              <w:t>- нет, является;</w:t>
            </w:r>
          </w:p>
        </w:tc>
      </w:tr>
    </w:tbl>
    <w:p w:rsidR="001018AA" w:rsidRPr="009D324A" w:rsidRDefault="001018AA" w:rsidP="001018AA">
      <w:pPr>
        <w:pStyle w:val="ConsPlusNonformat"/>
        <w:widowControl/>
        <w:spacing w:before="200"/>
        <w:jc w:val="both"/>
        <w:rPr>
          <w:rFonts w:ascii="Arial" w:hAnsi="Arial" w:cs="Arial"/>
          <w:sz w:val="24"/>
          <w:szCs w:val="24"/>
        </w:rPr>
      </w:pPr>
      <w:r w:rsidRPr="009D324A">
        <w:rPr>
          <w:rFonts w:ascii="Arial" w:hAnsi="Arial" w:cs="Arial"/>
          <w:sz w:val="24"/>
          <w:szCs w:val="24"/>
        </w:rPr>
        <w:t>17. Полноту и достоверность сведений в заявлении и представленных документах гарантирую ______________________________________________________________________</w:t>
      </w:r>
    </w:p>
    <w:p w:rsidR="001018AA" w:rsidRPr="009D324A" w:rsidRDefault="001018AA" w:rsidP="001018AA">
      <w:pPr>
        <w:pStyle w:val="ConsPlusNonformat"/>
        <w:widowControl/>
        <w:jc w:val="center"/>
        <w:rPr>
          <w:rFonts w:ascii="Arial" w:hAnsi="Arial" w:cs="Arial"/>
          <w:sz w:val="24"/>
          <w:szCs w:val="24"/>
        </w:rPr>
      </w:pPr>
      <w:r w:rsidRPr="009D324A">
        <w:rPr>
          <w:rFonts w:ascii="Arial" w:hAnsi="Arial" w:cs="Arial"/>
          <w:sz w:val="24"/>
          <w:szCs w:val="24"/>
        </w:rPr>
        <w:t>(подпись заявителя с расшифровкой)</w:t>
      </w:r>
    </w:p>
    <w:p w:rsidR="001018AA" w:rsidRPr="009D324A" w:rsidRDefault="001018AA" w:rsidP="001018AA">
      <w:pPr>
        <w:pStyle w:val="ConsPlusNonformat"/>
        <w:widowControl/>
        <w:spacing w:before="200"/>
        <w:jc w:val="both"/>
        <w:rPr>
          <w:rFonts w:ascii="Arial" w:hAnsi="Arial" w:cs="Arial"/>
          <w:sz w:val="24"/>
          <w:szCs w:val="24"/>
        </w:rPr>
      </w:pPr>
      <w:r w:rsidRPr="009D324A">
        <w:rPr>
          <w:rFonts w:ascii="Arial" w:hAnsi="Arial" w:cs="Arial"/>
          <w:sz w:val="24"/>
          <w:szCs w:val="24"/>
        </w:rPr>
        <w:t>18. Иные сведения, необходимые для получения финансовой поддержки _____________________________________________________________________</w:t>
      </w:r>
    </w:p>
    <w:p w:rsidR="001018AA" w:rsidRPr="009D324A" w:rsidRDefault="001018AA" w:rsidP="001018AA">
      <w:pPr>
        <w:pStyle w:val="ConsPlusNonformat"/>
        <w:widowControl/>
        <w:jc w:val="center"/>
        <w:rPr>
          <w:rFonts w:ascii="Arial" w:hAnsi="Arial" w:cs="Arial"/>
        </w:rPr>
      </w:pPr>
      <w:r w:rsidRPr="009D324A">
        <w:rPr>
          <w:rFonts w:ascii="Arial" w:hAnsi="Arial" w:cs="Arial"/>
        </w:rPr>
        <w:t>(указываются иные сведения, которые заявитель желает сообщить дополнительно</w:t>
      </w:r>
      <w:proofErr w:type="gramStart"/>
      <w:r w:rsidRPr="009D324A">
        <w:rPr>
          <w:rFonts w:ascii="Arial" w:hAnsi="Arial" w:cs="Arial"/>
        </w:rPr>
        <w:t>)</w:t>
      </w:r>
      <w:proofErr w:type="gramEnd"/>
    </w:p>
    <w:p w:rsidR="001018AA" w:rsidRPr="009D324A" w:rsidRDefault="001018AA" w:rsidP="001018AA">
      <w:pPr>
        <w:pStyle w:val="ConsPlusNonformat"/>
        <w:widowControl/>
        <w:jc w:val="center"/>
        <w:rPr>
          <w:rFonts w:ascii="Arial" w:hAnsi="Arial" w:cs="Arial"/>
          <w:sz w:val="24"/>
          <w:szCs w:val="24"/>
        </w:rPr>
      </w:pPr>
      <w:r w:rsidRPr="009D324A">
        <w:rPr>
          <w:rFonts w:ascii="Arial" w:hAnsi="Arial" w:cs="Arial"/>
          <w:sz w:val="24"/>
          <w:szCs w:val="24"/>
        </w:rPr>
        <w:t xml:space="preserve">_____________________________________________________________________, </w:t>
      </w:r>
    </w:p>
    <w:p w:rsidR="001018AA" w:rsidRPr="009D324A" w:rsidRDefault="001018AA" w:rsidP="001018AA">
      <w:pPr>
        <w:pStyle w:val="ConsPlusNonformat"/>
        <w:widowControl/>
        <w:jc w:val="center"/>
        <w:rPr>
          <w:rFonts w:ascii="Arial" w:hAnsi="Arial" w:cs="Arial"/>
          <w:sz w:val="24"/>
          <w:szCs w:val="24"/>
        </w:rPr>
      </w:pPr>
    </w:p>
    <w:p w:rsidR="001018AA" w:rsidRPr="009D324A" w:rsidRDefault="001018AA" w:rsidP="001018AA">
      <w:pPr>
        <w:pStyle w:val="ConsPlusNonformat"/>
        <w:widowControl/>
        <w:jc w:val="both"/>
        <w:rPr>
          <w:rFonts w:ascii="Arial" w:hAnsi="Arial" w:cs="Arial"/>
          <w:sz w:val="24"/>
          <w:szCs w:val="24"/>
        </w:rPr>
      </w:pPr>
      <w:r w:rsidRPr="009D324A">
        <w:rPr>
          <w:rFonts w:ascii="Arial" w:hAnsi="Arial" w:cs="Arial"/>
          <w:sz w:val="24"/>
          <w:szCs w:val="24"/>
        </w:rPr>
        <w:t>подтверждаю__________________________________________________________.</w:t>
      </w:r>
    </w:p>
    <w:p w:rsidR="001018AA" w:rsidRPr="009D324A" w:rsidRDefault="001018AA" w:rsidP="001018AA">
      <w:pPr>
        <w:pStyle w:val="ConsPlusNonformat"/>
        <w:widowControl/>
        <w:jc w:val="center"/>
        <w:rPr>
          <w:rFonts w:ascii="Arial" w:hAnsi="Arial" w:cs="Arial"/>
        </w:rPr>
      </w:pPr>
      <w:r w:rsidRPr="009D324A">
        <w:rPr>
          <w:rFonts w:ascii="Arial" w:hAnsi="Arial" w:cs="Arial"/>
        </w:rPr>
        <w:t>(подпись заявителя с расшифровкой)</w:t>
      </w:r>
    </w:p>
    <w:p w:rsidR="001018AA" w:rsidRPr="009D324A" w:rsidRDefault="001018AA" w:rsidP="001018AA">
      <w:pPr>
        <w:pStyle w:val="ConsPlusNonformat"/>
        <w:widowControl/>
        <w:rPr>
          <w:rFonts w:ascii="Arial" w:hAnsi="Arial" w:cs="Arial"/>
          <w:sz w:val="24"/>
          <w:szCs w:val="24"/>
        </w:rPr>
      </w:pPr>
    </w:p>
    <w:p w:rsidR="001018AA" w:rsidRPr="009D324A" w:rsidRDefault="001018AA" w:rsidP="001018AA">
      <w:pPr>
        <w:pStyle w:val="ConsPlusNonformat"/>
        <w:widowControl/>
        <w:jc w:val="both"/>
        <w:rPr>
          <w:rFonts w:ascii="Arial" w:hAnsi="Arial" w:cs="Arial"/>
          <w:sz w:val="24"/>
          <w:szCs w:val="24"/>
        </w:rPr>
      </w:pPr>
      <w:r w:rsidRPr="009D324A">
        <w:rPr>
          <w:rFonts w:ascii="Arial" w:hAnsi="Arial" w:cs="Arial"/>
          <w:sz w:val="24"/>
          <w:szCs w:val="24"/>
        </w:rPr>
        <w:t>19. В соответствии со статьей 78 Бюджетного кодекса даю свое согласие на осуществление Администрацией города Бородино и органами муниципального финансового контроля проверки соблюдения получателем субсидии условий, целей и порядка ее предоставления ____________________________</w:t>
      </w:r>
      <w:r w:rsidR="00275911" w:rsidRPr="009D324A">
        <w:rPr>
          <w:rFonts w:ascii="Arial" w:hAnsi="Arial" w:cs="Arial"/>
          <w:sz w:val="24"/>
          <w:szCs w:val="24"/>
        </w:rPr>
        <w:t>______________________________</w:t>
      </w:r>
      <w:r w:rsidRPr="009D324A">
        <w:rPr>
          <w:rFonts w:ascii="Arial" w:hAnsi="Arial" w:cs="Arial"/>
          <w:sz w:val="24"/>
          <w:szCs w:val="24"/>
        </w:rPr>
        <w:t>____________</w:t>
      </w:r>
    </w:p>
    <w:p w:rsidR="001018AA" w:rsidRPr="009D324A" w:rsidRDefault="001018AA" w:rsidP="001018AA">
      <w:pPr>
        <w:pStyle w:val="ConsPlusNonformat"/>
        <w:widowControl/>
        <w:jc w:val="center"/>
        <w:rPr>
          <w:rFonts w:ascii="Arial" w:hAnsi="Arial" w:cs="Arial"/>
        </w:rPr>
      </w:pPr>
      <w:r w:rsidRPr="009D324A">
        <w:rPr>
          <w:rFonts w:ascii="Arial" w:hAnsi="Arial" w:cs="Arial"/>
          <w:sz w:val="24"/>
          <w:szCs w:val="24"/>
        </w:rPr>
        <w:t xml:space="preserve"> </w:t>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rPr>
        <w:t>(подпись заявителя с расшифровкой)</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Заявитель: ________________ / ___________________ /</w:t>
      </w:r>
    </w:p>
    <w:p w:rsidR="001018AA" w:rsidRPr="009D324A" w:rsidRDefault="001018AA" w:rsidP="001018AA">
      <w:pPr>
        <w:pStyle w:val="ConsPlusNonformat"/>
        <w:widowControl/>
        <w:ind w:left="1440"/>
        <w:rPr>
          <w:rFonts w:ascii="Arial" w:hAnsi="Arial" w:cs="Arial"/>
          <w:sz w:val="24"/>
          <w:szCs w:val="24"/>
        </w:rPr>
      </w:pPr>
      <w:r w:rsidRPr="009D324A">
        <w:rPr>
          <w:rFonts w:ascii="Arial" w:hAnsi="Arial" w:cs="Arial"/>
          <w:sz w:val="24"/>
          <w:szCs w:val="24"/>
        </w:rPr>
        <w:t xml:space="preserve">       (подпись)                            (Фамилия И.О.)</w:t>
      </w:r>
    </w:p>
    <w:p w:rsidR="001018AA" w:rsidRPr="009D324A" w:rsidRDefault="001018AA" w:rsidP="001018AA">
      <w:pPr>
        <w:pStyle w:val="ConsPlusNonformat"/>
        <w:widowControl/>
        <w:rPr>
          <w:rFonts w:ascii="Arial" w:hAnsi="Arial" w:cs="Arial"/>
          <w:sz w:val="24"/>
          <w:szCs w:val="24"/>
        </w:rPr>
      </w:pPr>
      <w:r w:rsidRPr="009D324A">
        <w:rPr>
          <w:rFonts w:ascii="Arial" w:hAnsi="Arial" w:cs="Arial"/>
          <w:sz w:val="24"/>
          <w:szCs w:val="24"/>
        </w:rPr>
        <w:t>Дата: ________________________</w:t>
      </w:r>
    </w:p>
    <w:p w:rsidR="001018AA" w:rsidRPr="009D324A" w:rsidRDefault="001018AA" w:rsidP="001018AA">
      <w:pPr>
        <w:ind w:left="708" w:firstLine="708"/>
        <w:rPr>
          <w:rFonts w:ascii="Arial" w:hAnsi="Arial" w:cs="Arial"/>
          <w:sz w:val="24"/>
          <w:szCs w:val="24"/>
        </w:rPr>
      </w:pPr>
      <w:r w:rsidRPr="009D324A">
        <w:rPr>
          <w:rFonts w:ascii="Arial" w:hAnsi="Arial" w:cs="Arial"/>
          <w:sz w:val="24"/>
          <w:szCs w:val="24"/>
        </w:rPr>
        <w:t>(день, месяц, год)</w:t>
      </w:r>
    </w:p>
    <w:p w:rsidR="001018AA" w:rsidRPr="009D324A" w:rsidRDefault="001018AA" w:rsidP="001018AA">
      <w:pPr>
        <w:suppressAutoHyphens/>
        <w:autoSpaceDE w:val="0"/>
        <w:autoSpaceDN w:val="0"/>
        <w:adjustRightInd w:val="0"/>
        <w:ind w:left="708" w:right="-1"/>
        <w:rPr>
          <w:rFonts w:ascii="Arial" w:hAnsi="Arial" w:cs="Arial"/>
          <w:sz w:val="24"/>
          <w:szCs w:val="24"/>
        </w:rPr>
      </w:pPr>
      <w:r w:rsidRPr="009D324A">
        <w:rPr>
          <w:rFonts w:ascii="Arial" w:hAnsi="Arial" w:cs="Arial"/>
          <w:sz w:val="24"/>
          <w:szCs w:val="24"/>
        </w:rPr>
        <w:t>М.П.</w:t>
      </w:r>
    </w:p>
    <w:p w:rsidR="00073D82" w:rsidRPr="009D324A" w:rsidRDefault="00073D82" w:rsidP="00073D82">
      <w:pPr>
        <w:suppressAutoHyphens/>
        <w:autoSpaceDE w:val="0"/>
        <w:autoSpaceDN w:val="0"/>
        <w:adjustRightInd w:val="0"/>
        <w:ind w:left="4111" w:right="-1" w:firstLine="709"/>
        <w:jc w:val="right"/>
        <w:rPr>
          <w:rFonts w:ascii="Arial" w:hAnsi="Arial" w:cs="Arial"/>
        </w:rPr>
      </w:pPr>
      <w:r w:rsidRPr="009D324A">
        <w:rPr>
          <w:rFonts w:ascii="Arial" w:hAnsi="Arial" w:cs="Arial"/>
        </w:rPr>
        <w:lastRenderedPageBreak/>
        <w:t xml:space="preserve">Приложение </w:t>
      </w:r>
      <w:r w:rsidR="004C7C77" w:rsidRPr="009D324A">
        <w:rPr>
          <w:rFonts w:ascii="Arial" w:hAnsi="Arial" w:cs="Arial"/>
        </w:rPr>
        <w:t>7</w:t>
      </w:r>
      <w:r w:rsidRPr="009D324A">
        <w:rPr>
          <w:rFonts w:ascii="Arial" w:hAnsi="Arial" w:cs="Arial"/>
        </w:rPr>
        <w:t xml:space="preserve"> к Порядку </w:t>
      </w:r>
    </w:p>
    <w:p w:rsidR="00073D82" w:rsidRPr="009D324A" w:rsidRDefault="00073D82" w:rsidP="00073D82">
      <w:pPr>
        <w:widowControl w:val="0"/>
        <w:autoSpaceDE w:val="0"/>
        <w:autoSpaceDN w:val="0"/>
        <w:adjustRightInd w:val="0"/>
        <w:ind w:firstLine="709"/>
        <w:jc w:val="both"/>
        <w:rPr>
          <w:rFonts w:ascii="Arial" w:hAnsi="Arial" w:cs="Arial"/>
        </w:rPr>
      </w:pPr>
    </w:p>
    <w:p w:rsidR="00073D82" w:rsidRPr="009D324A" w:rsidRDefault="00073D82" w:rsidP="00073D82">
      <w:pPr>
        <w:pStyle w:val="aa"/>
        <w:tabs>
          <w:tab w:val="left" w:pos="284"/>
          <w:tab w:val="left" w:pos="1418"/>
        </w:tabs>
        <w:autoSpaceDE w:val="0"/>
        <w:autoSpaceDN w:val="0"/>
        <w:adjustRightInd w:val="0"/>
        <w:ind w:left="709"/>
        <w:jc w:val="center"/>
        <w:outlineLvl w:val="1"/>
        <w:rPr>
          <w:rFonts w:ascii="Arial" w:hAnsi="Arial" w:cs="Arial"/>
        </w:rPr>
      </w:pPr>
      <w:r w:rsidRPr="009D324A">
        <w:rPr>
          <w:rFonts w:ascii="Arial" w:hAnsi="Arial" w:cs="Arial"/>
        </w:rPr>
        <w:t>ТЕХНИКО-ЭКОНОМИЧЕСКОЕ ОБОСНОВАНИЕ</w:t>
      </w: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D324A">
        <w:rPr>
          <w:rFonts w:ascii="Arial" w:hAnsi="Arial" w:cs="Arial"/>
        </w:rPr>
        <w:t>НА ПРИОБРЕТЕНИЕ ОБОРУДОВАНИЯ, ОРГТЕХНИКИ</w:t>
      </w: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9D324A">
        <w:rPr>
          <w:rFonts w:ascii="Arial" w:hAnsi="Arial" w:cs="Arial"/>
          <w:sz w:val="24"/>
          <w:szCs w:val="24"/>
        </w:rPr>
        <w:t>Информация о деятельности заявителя</w:t>
      </w: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8"/>
        <w:gridCol w:w="4005"/>
      </w:tblGrid>
      <w:tr w:rsidR="009D324A" w:rsidRPr="009D324A" w:rsidTr="00073D82">
        <w:tc>
          <w:tcPr>
            <w:tcW w:w="552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Ф.И.О. физического лица, применяющего специальный налоговый режим «Налог на профессиональный доход»</w:t>
            </w:r>
          </w:p>
        </w:tc>
        <w:tc>
          <w:tcPr>
            <w:tcW w:w="4082"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552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Адрес регистрации</w:t>
            </w:r>
          </w:p>
        </w:tc>
        <w:tc>
          <w:tcPr>
            <w:tcW w:w="4082"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552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Контактные данные (телефон/факс, e-</w:t>
            </w:r>
            <w:proofErr w:type="spellStart"/>
            <w:r w:rsidRPr="009D324A">
              <w:rPr>
                <w:rFonts w:ascii="Arial" w:hAnsi="Arial" w:cs="Arial"/>
              </w:rPr>
              <w:t>mail</w:t>
            </w:r>
            <w:proofErr w:type="spellEnd"/>
            <w:r w:rsidRPr="009D324A">
              <w:rPr>
                <w:rFonts w:ascii="Arial" w:hAnsi="Arial" w:cs="Arial"/>
              </w:rPr>
              <w:t>)</w:t>
            </w:r>
          </w:p>
        </w:tc>
        <w:tc>
          <w:tcPr>
            <w:tcW w:w="4082"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552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xml:space="preserve">Краткое описание деятельности </w:t>
            </w:r>
          </w:p>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период осуществления деятельности;</w:t>
            </w:r>
          </w:p>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направления деятельности;</w:t>
            </w:r>
          </w:p>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основные виды производимых товаров (работ, услуг);</w:t>
            </w:r>
          </w:p>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используемые производственные площади (собственные / арендованные)</w:t>
            </w:r>
          </w:p>
        </w:tc>
        <w:tc>
          <w:tcPr>
            <w:tcW w:w="4082"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rPr>
          <w:cantSplit/>
        </w:trPr>
        <w:tc>
          <w:tcPr>
            <w:tcW w:w="552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Цель осуществления затрат, связанных с производством (реализацией) товаров, выполнением работ, оказанием услуг</w:t>
            </w:r>
          </w:p>
        </w:tc>
        <w:tc>
          <w:tcPr>
            <w:tcW w:w="4082"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552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strike/>
              </w:rPr>
            </w:pPr>
            <w:r w:rsidRPr="009D324A">
              <w:rPr>
                <w:rFonts w:ascii="Arial" w:hAnsi="Arial" w:cs="Arial"/>
              </w:rPr>
              <w:t xml:space="preserve">Вид деятельности, для осуществления которого произведены затраты, связанные с производством (реализацией) товаров, выполнением работ, оказанием услуг </w:t>
            </w:r>
          </w:p>
        </w:tc>
        <w:tc>
          <w:tcPr>
            <w:tcW w:w="4082"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Times New Roman" w:hAnsi="Times New Roman"/>
          <w:sz w:val="24"/>
          <w:szCs w:val="24"/>
        </w:rPr>
      </w:pP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9D324A">
        <w:rPr>
          <w:rFonts w:ascii="Arial" w:hAnsi="Arial" w:cs="Arial"/>
          <w:sz w:val="24"/>
          <w:szCs w:val="24"/>
        </w:rPr>
        <w:t>Технико-экономическое обоснование приобретения оборудования, оргтехники</w:t>
      </w: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5"/>
        <w:gridCol w:w="1215"/>
        <w:gridCol w:w="2182"/>
        <w:gridCol w:w="2091"/>
      </w:tblGrid>
      <w:tr w:rsidR="009D324A" w:rsidRPr="009D324A" w:rsidTr="00073D82">
        <w:trPr>
          <w:tblHeader/>
        </w:trPr>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Характеристика оборудования</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Всего</w:t>
            </w: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Оборудование № 1</w:t>
            </w: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Оборудование № n</w:t>
            </w:r>
          </w:p>
        </w:tc>
      </w:tr>
      <w:tr w:rsidR="009D324A" w:rsidRPr="009D324A" w:rsidTr="00073D82">
        <w:tc>
          <w:tcPr>
            <w:tcW w:w="4061"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Наименование приобретаемого оборудования</w:t>
            </w:r>
          </w:p>
        </w:tc>
        <w:tc>
          <w:tcPr>
            <w:tcW w:w="123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w:t>
            </w: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Код приобретаемого оборудования по ОКОФ</w:t>
            </w:r>
          </w:p>
        </w:tc>
        <w:tc>
          <w:tcPr>
            <w:tcW w:w="123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w:t>
            </w: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Амортизационная группа приобретаемого оборудования</w:t>
            </w:r>
          </w:p>
        </w:tc>
        <w:tc>
          <w:tcPr>
            <w:tcW w:w="123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w:t>
            </w: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rPr>
          <w:cantSplit/>
        </w:trPr>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xml:space="preserve">Вид деятельности, для осуществления которого приобретается оборудование </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rPr>
          <w:cantSplit/>
        </w:trPr>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Реквизиты договоров на приобретение (дата</w:t>
            </w:r>
            <w:proofErr w:type="gramStart"/>
            <w:r w:rsidRPr="009D324A">
              <w:rPr>
                <w:rFonts w:ascii="Arial" w:hAnsi="Arial" w:cs="Arial"/>
              </w:rPr>
              <w:t>, №)</w:t>
            </w:r>
            <w:proofErr w:type="gramEnd"/>
          </w:p>
        </w:tc>
        <w:tc>
          <w:tcPr>
            <w:tcW w:w="123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w:t>
            </w: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rPr>
          <w:cantSplit/>
        </w:trPr>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Стоимость приобретаемого оборудования, рублей</w:t>
            </w:r>
          </w:p>
        </w:tc>
        <w:tc>
          <w:tcPr>
            <w:tcW w:w="1234"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в том числе НДС, рублей</w:t>
            </w:r>
          </w:p>
        </w:tc>
        <w:tc>
          <w:tcPr>
            <w:tcW w:w="1234"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Общая сумма платежей по договорам приобретения оборудования, рублей</w:t>
            </w:r>
          </w:p>
        </w:tc>
        <w:tc>
          <w:tcPr>
            <w:tcW w:w="1234"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в том числе НДС, рублей</w:t>
            </w:r>
          </w:p>
        </w:tc>
        <w:tc>
          <w:tcPr>
            <w:tcW w:w="1234"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Реквизиты договоров лизинга (</w:t>
            </w:r>
            <w:proofErr w:type="spellStart"/>
            <w:r w:rsidRPr="009D324A">
              <w:rPr>
                <w:rFonts w:ascii="Arial" w:hAnsi="Arial" w:cs="Arial"/>
              </w:rPr>
              <w:t>сублизинга</w:t>
            </w:r>
            <w:proofErr w:type="spellEnd"/>
            <w:r w:rsidRPr="009D324A">
              <w:rPr>
                <w:rFonts w:ascii="Arial" w:hAnsi="Arial" w:cs="Arial"/>
              </w:rPr>
              <w:t>) оборудования (дата, №, лизингодатель)</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lastRenderedPageBreak/>
              <w:t>Общая сумма платежей по договорам лизинга (</w:t>
            </w:r>
            <w:proofErr w:type="spellStart"/>
            <w:r w:rsidRPr="009D324A">
              <w:rPr>
                <w:rFonts w:ascii="Arial" w:hAnsi="Arial" w:cs="Arial"/>
              </w:rPr>
              <w:t>сублизинга</w:t>
            </w:r>
            <w:proofErr w:type="spellEnd"/>
            <w:r w:rsidRPr="009D324A">
              <w:rPr>
                <w:rFonts w:ascii="Arial" w:hAnsi="Arial" w:cs="Arial"/>
              </w:rPr>
              <w:t>) оборудования, рублей</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в том числе НДС, рублей</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Сумма первого взноса (аванса), рублей</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в том числе НДС, рублей</w:t>
            </w:r>
          </w:p>
        </w:tc>
        <w:tc>
          <w:tcPr>
            <w:tcW w:w="123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Реквизиты кредитных договоров на оборудование (дата, №, наименование кредитора)</w:t>
            </w:r>
          </w:p>
        </w:tc>
        <w:tc>
          <w:tcPr>
            <w:tcW w:w="123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w:t>
            </w: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Продавец (поставщик) оборудования (наименование, адрес фактического нахождения, контактные данные)</w:t>
            </w:r>
          </w:p>
        </w:tc>
        <w:tc>
          <w:tcPr>
            <w:tcW w:w="123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х</w:t>
            </w: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Краткое описание результатов</w:t>
            </w:r>
          </w:p>
        </w:tc>
        <w:tc>
          <w:tcPr>
            <w:tcW w:w="1234"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073D82">
        <w:tc>
          <w:tcPr>
            <w:tcW w:w="4061"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 xml:space="preserve">Количество созданных рабочих </w:t>
            </w:r>
            <w:proofErr w:type="spellStart"/>
            <w:r w:rsidRPr="009D324A">
              <w:rPr>
                <w:rFonts w:ascii="Arial" w:hAnsi="Arial" w:cs="Arial"/>
              </w:rPr>
              <w:t>меест</w:t>
            </w:r>
            <w:proofErr w:type="spellEnd"/>
          </w:p>
        </w:tc>
        <w:tc>
          <w:tcPr>
            <w:tcW w:w="1234"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203"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2108" w:type="dxa"/>
            <w:vAlign w:val="bottom"/>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r w:rsidRPr="009D324A">
        <w:rPr>
          <w:rFonts w:ascii="Arial" w:hAnsi="Arial" w:cs="Arial"/>
        </w:rPr>
        <w:tab/>
      </w:r>
      <w:r w:rsidRPr="009D324A">
        <w:rPr>
          <w:rFonts w:ascii="Arial" w:hAnsi="Arial" w:cs="Arial"/>
        </w:rPr>
        <w:tab/>
      </w:r>
      <w:r w:rsidRPr="009D324A">
        <w:rPr>
          <w:rFonts w:ascii="Arial" w:hAnsi="Arial" w:cs="Arial"/>
        </w:rPr>
        <w:tab/>
      </w: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sz w:val="24"/>
          <w:szCs w:val="24"/>
        </w:rPr>
      </w:pPr>
      <w:r w:rsidRPr="009D324A">
        <w:rPr>
          <w:rFonts w:ascii="Arial" w:hAnsi="Arial" w:cs="Arial"/>
          <w:sz w:val="24"/>
          <w:szCs w:val="24"/>
        </w:rPr>
        <w:t>Финансово-экономические показатели деятельности заявителя</w:t>
      </w:r>
    </w:p>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8"/>
        <w:gridCol w:w="1913"/>
        <w:gridCol w:w="1914"/>
      </w:tblGrid>
      <w:tr w:rsidR="009D324A" w:rsidRPr="009D324A" w:rsidTr="00C31EA6">
        <w:trPr>
          <w:trHeight w:val="1380"/>
          <w:tblHeader/>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Наименование показателя</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Единица измерения</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Текущий год (ожидаемая оценка)</w:t>
            </w:r>
          </w:p>
        </w:tc>
        <w:tc>
          <w:tcPr>
            <w:tcW w:w="1914"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roofErr w:type="gramStart"/>
            <w:r w:rsidRPr="009D324A">
              <w:rPr>
                <w:rFonts w:ascii="Arial" w:hAnsi="Arial" w:cs="Arial"/>
              </w:rPr>
              <w:t>Год</w:t>
            </w:r>
            <w:proofErr w:type="gramEnd"/>
            <w:r w:rsidRPr="009D324A">
              <w:rPr>
                <w:rFonts w:ascii="Arial" w:hAnsi="Arial" w:cs="Arial"/>
              </w:rPr>
              <w:t xml:space="preserve"> следующий за текущим годом</w:t>
            </w:r>
          </w:p>
          <w:p w:rsidR="00073D82" w:rsidRPr="009D324A" w:rsidRDefault="00073D82" w:rsidP="00C31EA6">
            <w:pPr>
              <w:pStyle w:val="aa"/>
              <w:tabs>
                <w:tab w:val="left" w:pos="284"/>
                <w:tab w:val="left" w:pos="1418"/>
              </w:tabs>
              <w:autoSpaceDE w:val="0"/>
              <w:autoSpaceDN w:val="0"/>
              <w:adjustRightInd w:val="0"/>
              <w:ind w:left="0"/>
              <w:jc w:val="center"/>
              <w:outlineLvl w:val="1"/>
              <w:rPr>
                <w:rFonts w:ascii="Arial" w:hAnsi="Arial" w:cs="Arial"/>
              </w:rPr>
            </w:pPr>
            <w:r w:rsidRPr="009D324A">
              <w:rPr>
                <w:rFonts w:ascii="Arial" w:hAnsi="Arial" w:cs="Arial"/>
              </w:rPr>
              <w:t>(план)</w:t>
            </w: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Доход от осуществления предпринимательской деятельности всего, в том числе в разбивке по месяцам:</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Январь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Февраль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Март</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Апрель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Май</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Июнь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Июль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Август</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Сентябрь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Октябрь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Ноябрь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Декабрь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Январь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Февраль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Март</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Апрель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Май</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Июнь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Июль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Август</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lastRenderedPageBreak/>
              <w:t>Сентябрь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rPr>
          <w:trHeight w:val="70"/>
        </w:trPr>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Октябрь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Ноябрь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r w:rsidR="009D324A" w:rsidRPr="009D324A" w:rsidTr="00C31EA6">
        <w:tc>
          <w:tcPr>
            <w:tcW w:w="4536"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both"/>
              <w:outlineLvl w:val="1"/>
              <w:rPr>
                <w:rFonts w:ascii="Arial" w:hAnsi="Arial" w:cs="Arial"/>
              </w:rPr>
            </w:pPr>
            <w:r w:rsidRPr="009D324A">
              <w:rPr>
                <w:rFonts w:ascii="Arial" w:hAnsi="Arial" w:cs="Arial"/>
              </w:rPr>
              <w:t>Декабрь</w:t>
            </w:r>
          </w:p>
        </w:tc>
        <w:tc>
          <w:tcPr>
            <w:tcW w:w="1418"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r w:rsidRPr="009D324A">
              <w:rPr>
                <w:rFonts w:ascii="Arial" w:hAnsi="Arial" w:cs="Arial"/>
              </w:rPr>
              <w:t>рублей</w:t>
            </w:r>
          </w:p>
        </w:tc>
        <w:tc>
          <w:tcPr>
            <w:tcW w:w="1913" w:type="dxa"/>
            <w:vAlign w:val="center"/>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c>
          <w:tcPr>
            <w:tcW w:w="1914" w:type="dxa"/>
          </w:tcPr>
          <w:p w:rsidR="00073D82" w:rsidRPr="009D324A" w:rsidRDefault="00073D82" w:rsidP="00C31EA6">
            <w:pPr>
              <w:pStyle w:val="aa"/>
              <w:tabs>
                <w:tab w:val="left" w:pos="284"/>
                <w:tab w:val="left" w:pos="1418"/>
              </w:tabs>
              <w:autoSpaceDE w:val="0"/>
              <w:autoSpaceDN w:val="0"/>
              <w:adjustRightInd w:val="0"/>
              <w:spacing w:after="0" w:line="240" w:lineRule="auto"/>
              <w:ind w:left="0"/>
              <w:jc w:val="center"/>
              <w:outlineLvl w:val="1"/>
              <w:rPr>
                <w:rFonts w:ascii="Arial" w:hAnsi="Arial" w:cs="Arial"/>
              </w:rPr>
            </w:pPr>
          </w:p>
        </w:tc>
      </w:tr>
    </w:tbl>
    <w:p w:rsidR="00073D82" w:rsidRPr="009D324A" w:rsidRDefault="00073D82" w:rsidP="00073D82">
      <w:pPr>
        <w:pStyle w:val="aa"/>
        <w:tabs>
          <w:tab w:val="left" w:pos="284"/>
          <w:tab w:val="left" w:pos="1418"/>
        </w:tabs>
        <w:autoSpaceDE w:val="0"/>
        <w:autoSpaceDN w:val="0"/>
        <w:adjustRightInd w:val="0"/>
        <w:spacing w:after="0" w:line="240" w:lineRule="auto"/>
        <w:ind w:left="709"/>
        <w:jc w:val="center"/>
        <w:outlineLvl w:val="1"/>
        <w:rPr>
          <w:rFonts w:ascii="Arial" w:hAnsi="Arial" w:cs="Arial"/>
        </w:rPr>
      </w:pPr>
    </w:p>
    <w:p w:rsidR="00073D82" w:rsidRPr="009D324A" w:rsidRDefault="00073D82" w:rsidP="00073D82">
      <w:pPr>
        <w:pStyle w:val="ConsPlusNonformat"/>
        <w:widowControl/>
        <w:ind w:firstLine="708"/>
        <w:rPr>
          <w:rFonts w:ascii="Arial" w:hAnsi="Arial" w:cs="Arial"/>
          <w:sz w:val="22"/>
          <w:szCs w:val="22"/>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9D324A" w:rsidRPr="009D324A" w:rsidTr="00C31EA6">
        <w:trPr>
          <w:trHeight w:val="285"/>
        </w:trPr>
        <w:tc>
          <w:tcPr>
            <w:tcW w:w="3645" w:type="dxa"/>
            <w:tcBorders>
              <w:bottom w:val="single" w:sz="4" w:space="0" w:color="auto"/>
            </w:tcBorders>
            <w:shd w:val="clear" w:color="auto" w:fill="auto"/>
            <w:vAlign w:val="center"/>
            <w:hideMark/>
          </w:tcPr>
          <w:p w:rsidR="00073D82" w:rsidRPr="009D324A" w:rsidRDefault="00073D82" w:rsidP="00C31EA6">
            <w:pPr>
              <w:rPr>
                <w:rFonts w:ascii="Arial" w:hAnsi="Arial" w:cs="Arial"/>
              </w:rPr>
            </w:pPr>
            <w:r w:rsidRPr="009D324A">
              <w:rPr>
                <w:rFonts w:ascii="Arial" w:hAnsi="Arial" w:cs="Arial"/>
              </w:rPr>
              <w:t>Заявитель</w:t>
            </w:r>
          </w:p>
        </w:tc>
        <w:tc>
          <w:tcPr>
            <w:tcW w:w="236" w:type="dxa"/>
            <w:gridSpan w:val="2"/>
            <w:shd w:val="clear" w:color="auto" w:fill="auto"/>
            <w:vAlign w:val="center"/>
          </w:tcPr>
          <w:p w:rsidR="00073D82" w:rsidRPr="009D324A" w:rsidRDefault="00073D82" w:rsidP="00C31EA6">
            <w:pPr>
              <w:rPr>
                <w:rFonts w:ascii="Arial" w:hAnsi="Arial" w:cs="Arial"/>
              </w:rPr>
            </w:pPr>
          </w:p>
        </w:tc>
        <w:tc>
          <w:tcPr>
            <w:tcW w:w="1620" w:type="dxa"/>
            <w:gridSpan w:val="2"/>
            <w:tcBorders>
              <w:bottom w:val="single" w:sz="4" w:space="0" w:color="auto"/>
            </w:tcBorders>
            <w:shd w:val="clear" w:color="auto" w:fill="auto"/>
            <w:vAlign w:val="center"/>
            <w:hideMark/>
          </w:tcPr>
          <w:p w:rsidR="00073D82" w:rsidRPr="009D324A" w:rsidRDefault="00073D82" w:rsidP="00C31EA6">
            <w:pPr>
              <w:rPr>
                <w:rFonts w:ascii="Arial" w:hAnsi="Arial" w:cs="Arial"/>
              </w:rPr>
            </w:pPr>
          </w:p>
        </w:tc>
        <w:tc>
          <w:tcPr>
            <w:tcW w:w="236" w:type="dxa"/>
            <w:shd w:val="clear" w:color="auto" w:fill="auto"/>
            <w:vAlign w:val="center"/>
            <w:hideMark/>
          </w:tcPr>
          <w:p w:rsidR="00073D82" w:rsidRPr="009D324A" w:rsidRDefault="00073D82" w:rsidP="00C31EA6">
            <w:pPr>
              <w:jc w:val="center"/>
              <w:rPr>
                <w:rFonts w:ascii="Arial" w:hAnsi="Arial" w:cs="Arial"/>
              </w:rPr>
            </w:pPr>
          </w:p>
        </w:tc>
        <w:tc>
          <w:tcPr>
            <w:tcW w:w="4200" w:type="dxa"/>
            <w:gridSpan w:val="2"/>
            <w:tcBorders>
              <w:bottom w:val="single" w:sz="4" w:space="0" w:color="auto"/>
            </w:tcBorders>
            <w:shd w:val="clear" w:color="auto" w:fill="auto"/>
            <w:vAlign w:val="center"/>
          </w:tcPr>
          <w:p w:rsidR="00073D82" w:rsidRPr="009D324A" w:rsidRDefault="00073D82" w:rsidP="00C31EA6">
            <w:pPr>
              <w:jc w:val="center"/>
              <w:rPr>
                <w:rFonts w:ascii="Arial" w:hAnsi="Arial" w:cs="Arial"/>
              </w:rPr>
            </w:pPr>
          </w:p>
        </w:tc>
      </w:tr>
      <w:tr w:rsidR="009D324A" w:rsidRPr="009D324A" w:rsidTr="00C31EA6">
        <w:trPr>
          <w:trHeight w:val="315"/>
        </w:trPr>
        <w:tc>
          <w:tcPr>
            <w:tcW w:w="3645" w:type="dxa"/>
            <w:tcBorders>
              <w:top w:val="single" w:sz="4" w:space="0" w:color="auto"/>
            </w:tcBorders>
            <w:shd w:val="clear" w:color="auto" w:fill="auto"/>
            <w:vAlign w:val="center"/>
            <w:hideMark/>
          </w:tcPr>
          <w:p w:rsidR="00073D82" w:rsidRPr="009D324A" w:rsidRDefault="00073D82" w:rsidP="00C31EA6">
            <w:pPr>
              <w:jc w:val="center"/>
              <w:rPr>
                <w:rFonts w:ascii="Arial" w:hAnsi="Arial" w:cs="Arial"/>
              </w:rPr>
            </w:pPr>
          </w:p>
        </w:tc>
        <w:tc>
          <w:tcPr>
            <w:tcW w:w="236" w:type="dxa"/>
            <w:gridSpan w:val="2"/>
            <w:shd w:val="clear" w:color="auto" w:fill="auto"/>
            <w:vAlign w:val="center"/>
          </w:tcPr>
          <w:p w:rsidR="00073D82" w:rsidRPr="009D324A" w:rsidRDefault="00073D82" w:rsidP="00C31EA6">
            <w:pPr>
              <w:jc w:val="center"/>
              <w:rPr>
                <w:rFonts w:ascii="Arial" w:hAnsi="Arial" w:cs="Arial"/>
              </w:rPr>
            </w:pPr>
          </w:p>
        </w:tc>
        <w:tc>
          <w:tcPr>
            <w:tcW w:w="1620" w:type="dxa"/>
            <w:gridSpan w:val="2"/>
            <w:tcBorders>
              <w:top w:val="single" w:sz="4" w:space="0" w:color="auto"/>
            </w:tcBorders>
            <w:shd w:val="clear" w:color="auto" w:fill="auto"/>
            <w:vAlign w:val="center"/>
            <w:hideMark/>
          </w:tcPr>
          <w:p w:rsidR="00073D82" w:rsidRPr="009D324A" w:rsidRDefault="00073D82" w:rsidP="00C31EA6">
            <w:pPr>
              <w:jc w:val="center"/>
              <w:rPr>
                <w:rFonts w:ascii="Arial" w:hAnsi="Arial" w:cs="Arial"/>
              </w:rPr>
            </w:pPr>
            <w:r w:rsidRPr="009D324A">
              <w:rPr>
                <w:rFonts w:ascii="Arial" w:hAnsi="Arial" w:cs="Arial"/>
              </w:rPr>
              <w:t>(Подпись)</w:t>
            </w:r>
          </w:p>
        </w:tc>
        <w:tc>
          <w:tcPr>
            <w:tcW w:w="236" w:type="dxa"/>
            <w:shd w:val="clear" w:color="auto" w:fill="auto"/>
            <w:vAlign w:val="center"/>
            <w:hideMark/>
          </w:tcPr>
          <w:p w:rsidR="00073D82" w:rsidRPr="009D324A" w:rsidRDefault="00073D82" w:rsidP="00C31EA6">
            <w:pPr>
              <w:jc w:val="center"/>
              <w:rPr>
                <w:rFonts w:ascii="Arial" w:hAnsi="Arial" w:cs="Arial"/>
              </w:rPr>
            </w:pPr>
          </w:p>
        </w:tc>
        <w:tc>
          <w:tcPr>
            <w:tcW w:w="4200" w:type="dxa"/>
            <w:gridSpan w:val="2"/>
            <w:tcBorders>
              <w:top w:val="single" w:sz="4" w:space="0" w:color="auto"/>
            </w:tcBorders>
            <w:shd w:val="clear" w:color="auto" w:fill="auto"/>
            <w:vAlign w:val="center"/>
          </w:tcPr>
          <w:p w:rsidR="00073D82" w:rsidRPr="009D324A" w:rsidRDefault="00073D82" w:rsidP="00C31EA6">
            <w:pPr>
              <w:jc w:val="center"/>
              <w:rPr>
                <w:rFonts w:ascii="Arial" w:hAnsi="Arial" w:cs="Arial"/>
              </w:rPr>
            </w:pPr>
            <w:r w:rsidRPr="009D324A">
              <w:rPr>
                <w:rFonts w:ascii="Arial" w:hAnsi="Arial" w:cs="Arial"/>
              </w:rPr>
              <w:t>(Расшифровка подписи)</w:t>
            </w:r>
          </w:p>
        </w:tc>
      </w:tr>
      <w:tr w:rsidR="009D324A" w:rsidRPr="009D324A" w:rsidTr="00C31EA6">
        <w:trPr>
          <w:trHeight w:val="330"/>
        </w:trPr>
        <w:tc>
          <w:tcPr>
            <w:tcW w:w="3840" w:type="dxa"/>
            <w:gridSpan w:val="2"/>
            <w:shd w:val="clear" w:color="auto" w:fill="auto"/>
            <w:vAlign w:val="center"/>
            <w:hideMark/>
          </w:tcPr>
          <w:p w:rsidR="00073D82" w:rsidRPr="009D324A" w:rsidRDefault="00073D82" w:rsidP="00C31EA6">
            <w:pPr>
              <w:ind w:left="2832"/>
              <w:rPr>
                <w:rFonts w:ascii="Arial" w:hAnsi="Arial" w:cs="Arial"/>
              </w:rPr>
            </w:pPr>
          </w:p>
        </w:tc>
        <w:tc>
          <w:tcPr>
            <w:tcW w:w="1620" w:type="dxa"/>
            <w:gridSpan w:val="2"/>
            <w:shd w:val="clear" w:color="auto" w:fill="auto"/>
            <w:vAlign w:val="center"/>
            <w:hideMark/>
          </w:tcPr>
          <w:p w:rsidR="00073D82" w:rsidRPr="009D324A" w:rsidRDefault="00073D82" w:rsidP="00C31EA6">
            <w:pPr>
              <w:rPr>
                <w:rFonts w:ascii="Arial" w:hAnsi="Arial" w:cs="Arial"/>
              </w:rPr>
            </w:pPr>
          </w:p>
        </w:tc>
        <w:tc>
          <w:tcPr>
            <w:tcW w:w="2360" w:type="dxa"/>
            <w:gridSpan w:val="3"/>
            <w:shd w:val="clear" w:color="auto" w:fill="auto"/>
            <w:noWrap/>
            <w:vAlign w:val="bottom"/>
            <w:hideMark/>
          </w:tcPr>
          <w:p w:rsidR="00073D82" w:rsidRPr="009D324A" w:rsidRDefault="00073D82" w:rsidP="00C31EA6">
            <w:pPr>
              <w:rPr>
                <w:rFonts w:ascii="Arial" w:hAnsi="Arial" w:cs="Arial"/>
              </w:rPr>
            </w:pPr>
          </w:p>
        </w:tc>
        <w:tc>
          <w:tcPr>
            <w:tcW w:w="2117" w:type="dxa"/>
            <w:shd w:val="clear" w:color="auto" w:fill="auto"/>
            <w:noWrap/>
            <w:vAlign w:val="bottom"/>
            <w:hideMark/>
          </w:tcPr>
          <w:p w:rsidR="00073D82" w:rsidRPr="009D324A" w:rsidRDefault="00073D82" w:rsidP="00C31EA6">
            <w:pPr>
              <w:rPr>
                <w:rFonts w:ascii="Arial" w:hAnsi="Arial" w:cs="Arial"/>
              </w:rPr>
            </w:pPr>
          </w:p>
        </w:tc>
      </w:tr>
    </w:tbl>
    <w:p w:rsidR="00073D82" w:rsidRPr="009D324A" w:rsidRDefault="00073D82" w:rsidP="00073D82">
      <w:pPr>
        <w:autoSpaceDE w:val="0"/>
        <w:autoSpaceDN w:val="0"/>
        <w:adjustRightInd w:val="0"/>
        <w:jc w:val="both"/>
        <w:rPr>
          <w:rFonts w:ascii="Arial" w:hAnsi="Arial" w:cs="Arial"/>
        </w:rPr>
      </w:pPr>
    </w:p>
    <w:p w:rsidR="00073D82" w:rsidRPr="009D324A" w:rsidRDefault="00073D82"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B83E6A">
      <w:pPr>
        <w:autoSpaceDE w:val="0"/>
        <w:autoSpaceDN w:val="0"/>
        <w:adjustRightInd w:val="0"/>
        <w:ind w:left="7088"/>
        <w:jc w:val="both"/>
        <w:rPr>
          <w:rFonts w:ascii="Arial" w:hAnsi="Arial" w:cs="Arial"/>
        </w:rPr>
      </w:pPr>
    </w:p>
    <w:p w:rsidR="00C31EA6" w:rsidRPr="009D324A" w:rsidRDefault="00C31EA6" w:rsidP="00C31EA6">
      <w:pPr>
        <w:autoSpaceDE w:val="0"/>
        <w:autoSpaceDN w:val="0"/>
        <w:adjustRightInd w:val="0"/>
        <w:ind w:left="5664" w:firstLine="708"/>
        <w:jc w:val="center"/>
        <w:rPr>
          <w:rFonts w:ascii="Arial" w:hAnsi="Arial" w:cs="Arial"/>
          <w:sz w:val="24"/>
          <w:szCs w:val="24"/>
        </w:rPr>
      </w:pPr>
      <w:r w:rsidRPr="009D324A">
        <w:rPr>
          <w:rFonts w:ascii="Arial" w:hAnsi="Arial" w:cs="Arial"/>
          <w:sz w:val="24"/>
          <w:szCs w:val="24"/>
        </w:rPr>
        <w:lastRenderedPageBreak/>
        <w:t xml:space="preserve">Приложение </w:t>
      </w:r>
      <w:r w:rsidR="004C7C77" w:rsidRPr="009D324A">
        <w:rPr>
          <w:rFonts w:ascii="Arial" w:hAnsi="Arial" w:cs="Arial"/>
          <w:sz w:val="24"/>
          <w:szCs w:val="24"/>
        </w:rPr>
        <w:t>8</w:t>
      </w:r>
      <w:r w:rsidRPr="009D324A">
        <w:rPr>
          <w:rFonts w:ascii="Arial" w:hAnsi="Arial" w:cs="Arial"/>
          <w:sz w:val="24"/>
          <w:szCs w:val="24"/>
        </w:rPr>
        <w:t xml:space="preserve"> к Порядку</w:t>
      </w:r>
    </w:p>
    <w:p w:rsidR="00C31EA6" w:rsidRPr="009D324A" w:rsidRDefault="00C31EA6" w:rsidP="00C31EA6">
      <w:pPr>
        <w:autoSpaceDE w:val="0"/>
        <w:autoSpaceDN w:val="0"/>
        <w:adjustRightInd w:val="0"/>
        <w:jc w:val="center"/>
        <w:rPr>
          <w:rFonts w:ascii="Arial" w:hAnsi="Arial" w:cs="Arial"/>
          <w:sz w:val="24"/>
          <w:szCs w:val="24"/>
        </w:rPr>
      </w:pPr>
    </w:p>
    <w:p w:rsidR="00C31EA6" w:rsidRPr="009D324A" w:rsidRDefault="00C31EA6" w:rsidP="00C31EA6">
      <w:pPr>
        <w:autoSpaceDE w:val="0"/>
        <w:autoSpaceDN w:val="0"/>
        <w:adjustRightInd w:val="0"/>
        <w:spacing w:after="0" w:line="240" w:lineRule="auto"/>
        <w:jc w:val="center"/>
        <w:rPr>
          <w:rFonts w:ascii="Arial" w:hAnsi="Arial" w:cs="Arial"/>
          <w:sz w:val="24"/>
          <w:szCs w:val="24"/>
          <w:highlight w:val="lightGray"/>
        </w:rPr>
      </w:pPr>
      <w:r w:rsidRPr="009D324A">
        <w:rPr>
          <w:rFonts w:ascii="Arial" w:hAnsi="Arial" w:cs="Arial"/>
          <w:sz w:val="24"/>
          <w:szCs w:val="24"/>
          <w:highlight w:val="lightGray"/>
        </w:rPr>
        <w:t>Соглашение N ______</w:t>
      </w:r>
    </w:p>
    <w:p w:rsidR="00C31EA6" w:rsidRPr="009D324A" w:rsidRDefault="00C31EA6" w:rsidP="00C31EA6">
      <w:pPr>
        <w:autoSpaceDE w:val="0"/>
        <w:autoSpaceDN w:val="0"/>
        <w:adjustRightInd w:val="0"/>
        <w:spacing w:after="0" w:line="240" w:lineRule="auto"/>
        <w:jc w:val="center"/>
        <w:rPr>
          <w:rFonts w:ascii="Arial" w:hAnsi="Arial" w:cs="Arial"/>
          <w:sz w:val="24"/>
          <w:szCs w:val="24"/>
        </w:rPr>
      </w:pPr>
      <w:r w:rsidRPr="009D324A">
        <w:rPr>
          <w:rFonts w:ascii="Arial" w:hAnsi="Arial" w:cs="Arial"/>
          <w:sz w:val="24"/>
          <w:szCs w:val="24"/>
          <w:highlight w:val="lightGray"/>
        </w:rPr>
        <w:t>о предоставлении субсидии</w:t>
      </w:r>
    </w:p>
    <w:p w:rsidR="00C31EA6" w:rsidRPr="009D324A" w:rsidRDefault="00C31EA6" w:rsidP="00C31EA6">
      <w:pPr>
        <w:autoSpaceDE w:val="0"/>
        <w:autoSpaceDN w:val="0"/>
        <w:adjustRightInd w:val="0"/>
        <w:jc w:val="both"/>
        <w:rPr>
          <w:rFonts w:ascii="Arial" w:hAnsi="Arial" w:cs="Arial"/>
          <w:sz w:val="24"/>
          <w:szCs w:val="24"/>
        </w:rPr>
      </w:pPr>
    </w:p>
    <w:p w:rsidR="00C31EA6" w:rsidRPr="009D324A" w:rsidRDefault="00C31EA6" w:rsidP="00C31EA6">
      <w:pPr>
        <w:autoSpaceDE w:val="0"/>
        <w:autoSpaceDN w:val="0"/>
        <w:adjustRightInd w:val="0"/>
        <w:jc w:val="both"/>
        <w:rPr>
          <w:rFonts w:ascii="Arial" w:hAnsi="Arial" w:cs="Arial"/>
          <w:sz w:val="24"/>
          <w:szCs w:val="24"/>
        </w:rPr>
      </w:pPr>
      <w:r w:rsidRPr="009D324A">
        <w:rPr>
          <w:rFonts w:ascii="Arial" w:hAnsi="Arial" w:cs="Arial"/>
          <w:sz w:val="24"/>
          <w:szCs w:val="24"/>
        </w:rPr>
        <w:t xml:space="preserve">г. Бородино </w:t>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Pr="009D324A">
        <w:rPr>
          <w:rFonts w:ascii="Arial" w:hAnsi="Arial" w:cs="Arial"/>
          <w:sz w:val="24"/>
          <w:szCs w:val="24"/>
        </w:rPr>
        <w:tab/>
      </w:r>
      <w:r w:rsidR="005B1835" w:rsidRPr="009D324A">
        <w:rPr>
          <w:rFonts w:ascii="Arial" w:hAnsi="Arial" w:cs="Arial"/>
          <w:sz w:val="24"/>
          <w:szCs w:val="24"/>
        </w:rPr>
        <w:t xml:space="preserve">      "</w:t>
      </w:r>
      <w:r w:rsidRPr="009D324A">
        <w:rPr>
          <w:rFonts w:ascii="Arial" w:hAnsi="Arial" w:cs="Arial"/>
          <w:sz w:val="24"/>
          <w:szCs w:val="24"/>
        </w:rPr>
        <w:t>___" _____________20___ г.</w:t>
      </w:r>
    </w:p>
    <w:p w:rsidR="00C31EA6" w:rsidRPr="009D324A" w:rsidRDefault="00C31EA6" w:rsidP="00C31EA6">
      <w:pPr>
        <w:autoSpaceDE w:val="0"/>
        <w:autoSpaceDN w:val="0"/>
        <w:adjustRightInd w:val="0"/>
        <w:jc w:val="both"/>
        <w:rPr>
          <w:rFonts w:ascii="Arial" w:hAnsi="Arial" w:cs="Arial"/>
          <w:sz w:val="24"/>
          <w:szCs w:val="24"/>
        </w:rPr>
      </w:pPr>
    </w:p>
    <w:p w:rsidR="00C31EA6" w:rsidRPr="009D324A" w:rsidRDefault="00C31EA6" w:rsidP="00C31EA6">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 xml:space="preserve"> Администрация города Бородино, действующая от имени муниципального образования "город Бородино", именуемая в дальнейшем "Главный распорядитель", в лице _________________________________________________</w:t>
      </w:r>
      <w:r w:rsidR="00275911" w:rsidRPr="009D324A">
        <w:rPr>
          <w:rFonts w:ascii="Arial" w:hAnsi="Arial" w:cs="Arial"/>
          <w:sz w:val="24"/>
          <w:szCs w:val="24"/>
        </w:rPr>
        <w:t>__________________________________________________________________________________________</w:t>
      </w:r>
      <w:r w:rsidRPr="009D324A">
        <w:rPr>
          <w:rFonts w:ascii="Arial" w:hAnsi="Arial" w:cs="Arial"/>
          <w:sz w:val="24"/>
          <w:szCs w:val="24"/>
        </w:rPr>
        <w:t>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proofErr w:type="gramStart"/>
      <w:r w:rsidRPr="009D324A">
        <w:rPr>
          <w:rFonts w:ascii="Arial" w:hAnsi="Arial" w:cs="Arial"/>
          <w:sz w:val="24"/>
          <w:szCs w:val="24"/>
        </w:rPr>
        <w:t>действующего</w:t>
      </w:r>
      <w:proofErr w:type="gramEnd"/>
      <w:r w:rsidRPr="009D324A">
        <w:rPr>
          <w:rFonts w:ascii="Arial" w:hAnsi="Arial" w:cs="Arial"/>
          <w:sz w:val="24"/>
          <w:szCs w:val="24"/>
        </w:rPr>
        <w:t xml:space="preserve"> на основании</w:t>
      </w:r>
      <w:r w:rsidR="00275911" w:rsidRPr="009D324A">
        <w:rPr>
          <w:rFonts w:ascii="Arial" w:hAnsi="Arial" w:cs="Arial"/>
          <w:sz w:val="24"/>
          <w:szCs w:val="24"/>
        </w:rPr>
        <w:t xml:space="preserve"> </w:t>
      </w:r>
      <w:r w:rsidRPr="009D324A">
        <w:rPr>
          <w:rFonts w:ascii="Arial" w:hAnsi="Arial" w:cs="Arial"/>
          <w:sz w:val="24"/>
          <w:szCs w:val="24"/>
        </w:rPr>
        <w:t>__________________________________________</w:t>
      </w:r>
      <w:r w:rsidR="00275911" w:rsidRPr="009D324A">
        <w:rPr>
          <w:rFonts w:ascii="Arial" w:hAnsi="Arial" w:cs="Arial"/>
          <w:sz w:val="24"/>
          <w:szCs w:val="24"/>
        </w:rPr>
        <w:t>_________________________</w:t>
      </w:r>
      <w:r w:rsidRPr="009D324A">
        <w:rPr>
          <w:rFonts w:ascii="Arial" w:hAnsi="Arial" w:cs="Arial"/>
          <w:sz w:val="24"/>
          <w:szCs w:val="24"/>
        </w:rPr>
        <w:t>___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__</w:t>
      </w:r>
      <w:r w:rsidR="00275911" w:rsidRPr="009D324A">
        <w:rPr>
          <w:rFonts w:ascii="Arial" w:hAnsi="Arial" w:cs="Arial"/>
          <w:sz w:val="24"/>
          <w:szCs w:val="24"/>
        </w:rPr>
        <w:t>_______________________________</w:t>
      </w:r>
      <w:r w:rsidRPr="009D324A">
        <w:rPr>
          <w:rFonts w:ascii="Arial" w:hAnsi="Arial" w:cs="Arial"/>
          <w:sz w:val="24"/>
          <w:szCs w:val="24"/>
        </w:rPr>
        <w:t>_____________________________________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с одной стороны, и</w:t>
      </w:r>
      <w:r w:rsidR="00275911" w:rsidRPr="009D324A">
        <w:rPr>
          <w:rFonts w:ascii="Arial" w:hAnsi="Arial" w:cs="Arial"/>
          <w:sz w:val="24"/>
          <w:szCs w:val="24"/>
        </w:rPr>
        <w:t xml:space="preserve"> </w:t>
      </w:r>
      <w:r w:rsidRPr="009D324A">
        <w:rPr>
          <w:rFonts w:ascii="Arial" w:hAnsi="Arial" w:cs="Arial"/>
          <w:sz w:val="24"/>
          <w:szCs w:val="24"/>
        </w:rPr>
        <w:t>_____________________________________________________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______________________________________________________________________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 xml:space="preserve">(далее - ______________________), </w:t>
      </w:r>
      <w:proofErr w:type="gramStart"/>
      <w:r w:rsidRPr="009D324A">
        <w:rPr>
          <w:rFonts w:ascii="Arial" w:hAnsi="Arial" w:cs="Arial"/>
          <w:sz w:val="24"/>
          <w:szCs w:val="24"/>
        </w:rPr>
        <w:t>именуемое</w:t>
      </w:r>
      <w:proofErr w:type="gramEnd"/>
      <w:r w:rsidRPr="009D324A">
        <w:rPr>
          <w:rFonts w:ascii="Arial" w:hAnsi="Arial" w:cs="Arial"/>
          <w:sz w:val="24"/>
          <w:szCs w:val="24"/>
        </w:rPr>
        <w:t xml:space="preserve"> в дальнейшем "Получатель субсидии", в лице_______________________________________________________,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proofErr w:type="gramStart"/>
      <w:r w:rsidRPr="009D324A">
        <w:rPr>
          <w:rFonts w:ascii="Arial" w:hAnsi="Arial" w:cs="Arial"/>
          <w:sz w:val="24"/>
          <w:szCs w:val="24"/>
        </w:rPr>
        <w:t>действующего</w:t>
      </w:r>
      <w:proofErr w:type="gramEnd"/>
      <w:r w:rsidRPr="009D324A">
        <w:rPr>
          <w:rFonts w:ascii="Arial" w:hAnsi="Arial" w:cs="Arial"/>
          <w:sz w:val="24"/>
          <w:szCs w:val="24"/>
        </w:rPr>
        <w:t xml:space="preserve"> на основании</w:t>
      </w:r>
      <w:r w:rsidR="00275911" w:rsidRPr="009D324A">
        <w:rPr>
          <w:rFonts w:ascii="Arial" w:hAnsi="Arial" w:cs="Arial"/>
          <w:sz w:val="24"/>
          <w:szCs w:val="24"/>
        </w:rPr>
        <w:t xml:space="preserve"> </w:t>
      </w:r>
      <w:r w:rsidRPr="009D324A">
        <w:rPr>
          <w:rFonts w:ascii="Arial" w:hAnsi="Arial" w:cs="Arial"/>
          <w:sz w:val="24"/>
          <w:szCs w:val="24"/>
        </w:rPr>
        <w:t>______________________________________________,</w:t>
      </w:r>
    </w:p>
    <w:p w:rsidR="00C31EA6" w:rsidRPr="009D324A" w:rsidRDefault="00C31EA6" w:rsidP="00C31EA6">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с другой стороны, согласно протоколу заседания рабочей группы по предоставлению субсидий субъектам малого и среднего предпринимательства</w:t>
      </w:r>
      <w:r w:rsidR="00605430" w:rsidRPr="009D324A">
        <w:rPr>
          <w:rFonts w:ascii="Arial" w:hAnsi="Arial" w:cs="Arial"/>
          <w:sz w:val="24"/>
          <w:szCs w:val="24"/>
        </w:rPr>
        <w:t xml:space="preserve"> или физическим лицам, применяющим специальный налоговый режим «Налог на профессиональный доход» </w:t>
      </w:r>
      <w:proofErr w:type="gramStart"/>
      <w:r w:rsidRPr="009D324A">
        <w:rPr>
          <w:rFonts w:ascii="Arial" w:hAnsi="Arial" w:cs="Arial"/>
          <w:sz w:val="24"/>
          <w:szCs w:val="24"/>
        </w:rPr>
        <w:t>от</w:t>
      </w:r>
      <w:proofErr w:type="gramEnd"/>
      <w:r w:rsidRPr="009D324A">
        <w:rPr>
          <w:rFonts w:ascii="Arial" w:hAnsi="Arial" w:cs="Arial"/>
          <w:sz w:val="24"/>
          <w:szCs w:val="24"/>
        </w:rPr>
        <w:t xml:space="preserve"> _______________________________________, заключили настоящее соглашение о нижеследующем:</w:t>
      </w:r>
    </w:p>
    <w:p w:rsidR="00605430" w:rsidRPr="009D324A" w:rsidRDefault="00605430" w:rsidP="00C31EA6">
      <w:pPr>
        <w:autoSpaceDE w:val="0"/>
        <w:autoSpaceDN w:val="0"/>
        <w:adjustRightInd w:val="0"/>
        <w:spacing w:after="0" w:line="240" w:lineRule="auto"/>
        <w:jc w:val="both"/>
        <w:rPr>
          <w:rFonts w:ascii="Arial" w:hAnsi="Arial" w:cs="Arial"/>
          <w:sz w:val="24"/>
          <w:szCs w:val="24"/>
        </w:rPr>
      </w:pPr>
    </w:p>
    <w:p w:rsidR="00C31EA6" w:rsidRPr="009D324A" w:rsidRDefault="00C31EA6" w:rsidP="00C31EA6">
      <w:pPr>
        <w:autoSpaceDE w:val="0"/>
        <w:autoSpaceDN w:val="0"/>
        <w:adjustRightInd w:val="0"/>
        <w:ind w:firstLine="709"/>
        <w:jc w:val="center"/>
        <w:rPr>
          <w:rFonts w:ascii="Arial" w:hAnsi="Arial" w:cs="Arial"/>
          <w:sz w:val="24"/>
          <w:szCs w:val="24"/>
        </w:rPr>
      </w:pPr>
      <w:r w:rsidRPr="009D324A">
        <w:rPr>
          <w:rFonts w:ascii="Arial" w:hAnsi="Arial" w:cs="Arial"/>
          <w:sz w:val="24"/>
          <w:szCs w:val="24"/>
        </w:rPr>
        <w:t>1. Предмет соглашения</w:t>
      </w:r>
    </w:p>
    <w:p w:rsidR="00C31EA6" w:rsidRPr="009D324A" w:rsidRDefault="00C31EA6" w:rsidP="00C31EA6">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w:t>
      </w:r>
      <w:r w:rsidR="005B1835" w:rsidRPr="009D324A">
        <w:rPr>
          <w:rFonts w:ascii="Arial" w:hAnsi="Arial" w:cs="Arial"/>
          <w:sz w:val="24"/>
          <w:szCs w:val="24"/>
        </w:rPr>
        <w:t>субсидии субъектам малого и среднего предпринимательства и</w:t>
      </w:r>
      <w:r w:rsidR="00605430" w:rsidRPr="009D324A">
        <w:rPr>
          <w:rFonts w:ascii="Arial" w:hAnsi="Arial" w:cs="Arial"/>
          <w:sz w:val="24"/>
          <w:szCs w:val="24"/>
        </w:rPr>
        <w:t>ли</w:t>
      </w:r>
      <w:r w:rsidR="005B1835" w:rsidRPr="009D324A">
        <w:rPr>
          <w:rFonts w:ascii="Arial" w:hAnsi="Arial" w:cs="Arial"/>
          <w:sz w:val="24"/>
          <w:szCs w:val="24"/>
        </w:rPr>
        <w:t xml:space="preserve">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9D324A">
        <w:rPr>
          <w:rFonts w:ascii="Arial" w:hAnsi="Arial" w:cs="Arial"/>
          <w:sz w:val="24"/>
          <w:szCs w:val="24"/>
        </w:rPr>
        <w:t xml:space="preserve">. </w:t>
      </w:r>
    </w:p>
    <w:p w:rsidR="00C31EA6" w:rsidRPr="009D324A" w:rsidRDefault="00C31EA6" w:rsidP="005B1835">
      <w:pPr>
        <w:suppressAutoHyphens/>
        <w:autoSpaceDE w:val="0"/>
        <w:autoSpaceDN w:val="0"/>
        <w:adjustRightInd w:val="0"/>
        <w:spacing w:after="0" w:line="240" w:lineRule="auto"/>
        <w:ind w:right="-1" w:firstLine="709"/>
        <w:jc w:val="both"/>
        <w:rPr>
          <w:rFonts w:ascii="Arial" w:hAnsi="Arial" w:cs="Arial"/>
          <w:sz w:val="24"/>
          <w:szCs w:val="24"/>
        </w:rPr>
      </w:pPr>
      <w:r w:rsidRPr="009D324A">
        <w:rPr>
          <w:rFonts w:ascii="Arial" w:hAnsi="Arial" w:cs="Arial"/>
          <w:sz w:val="24"/>
          <w:szCs w:val="24"/>
        </w:rPr>
        <w:t xml:space="preserve">1.2. </w:t>
      </w:r>
      <w:r w:rsidR="005B1835" w:rsidRPr="009D324A">
        <w:rPr>
          <w:rFonts w:ascii="Arial" w:hAnsi="Arial" w:cs="Arial"/>
          <w:sz w:val="24"/>
          <w:szCs w:val="24"/>
        </w:rPr>
        <w:t>Субсидии субъектам малого и среднего предпринимательства и</w:t>
      </w:r>
      <w:r w:rsidR="00605430" w:rsidRPr="009D324A">
        <w:rPr>
          <w:rFonts w:ascii="Arial" w:hAnsi="Arial" w:cs="Arial"/>
          <w:sz w:val="24"/>
          <w:szCs w:val="24"/>
        </w:rPr>
        <w:t>ли</w:t>
      </w:r>
      <w:r w:rsidR="005B1835" w:rsidRPr="009D324A">
        <w:rPr>
          <w:rFonts w:ascii="Arial" w:hAnsi="Arial" w:cs="Arial"/>
          <w:sz w:val="24"/>
          <w:szCs w:val="24"/>
        </w:rPr>
        <w:t xml:space="preserve"> физическим лицам, применяющим специальный налоговый режим «Налог на профессиональный доход» предоставляется в целях возмещения затрат, связанных с производством (реализацией) товаров, выполнением работ, оказанием услуг, в том числе </w:t>
      </w:r>
      <w:proofErr w:type="gramStart"/>
      <w:r w:rsidR="005B1835" w:rsidRPr="009D324A">
        <w:rPr>
          <w:rFonts w:ascii="Arial" w:hAnsi="Arial" w:cs="Arial"/>
          <w:sz w:val="24"/>
          <w:szCs w:val="24"/>
        </w:rPr>
        <w:t>на</w:t>
      </w:r>
      <w:proofErr w:type="gramEnd"/>
      <w:r w:rsidRPr="009D324A">
        <w:rPr>
          <w:rFonts w:ascii="Arial" w:hAnsi="Arial" w:cs="Arial"/>
          <w:sz w:val="24"/>
          <w:szCs w:val="24"/>
        </w:rPr>
        <w:t xml:space="preserve"> __________________________________</w:t>
      </w:r>
      <w:r w:rsidR="005B1835" w:rsidRPr="009D324A">
        <w:rPr>
          <w:rFonts w:ascii="Arial" w:hAnsi="Arial" w:cs="Arial"/>
          <w:sz w:val="24"/>
          <w:szCs w:val="24"/>
        </w:rPr>
        <w:t>______</w:t>
      </w:r>
      <w:r w:rsidR="00275911" w:rsidRPr="009D324A">
        <w:rPr>
          <w:rFonts w:ascii="Arial" w:hAnsi="Arial" w:cs="Arial"/>
          <w:sz w:val="24"/>
          <w:szCs w:val="24"/>
        </w:rPr>
        <w:t>__________________</w:t>
      </w:r>
      <w:r w:rsidR="005B1835" w:rsidRPr="009D324A">
        <w:rPr>
          <w:rFonts w:ascii="Arial" w:hAnsi="Arial" w:cs="Arial"/>
          <w:sz w:val="24"/>
          <w:szCs w:val="24"/>
        </w:rPr>
        <w:t>____________</w:t>
      </w:r>
    </w:p>
    <w:p w:rsidR="00C31EA6" w:rsidRPr="009D324A" w:rsidRDefault="00275911" w:rsidP="00C31EA6">
      <w:pPr>
        <w:autoSpaceDE w:val="0"/>
        <w:autoSpaceDN w:val="0"/>
        <w:adjustRightInd w:val="0"/>
        <w:jc w:val="both"/>
        <w:rPr>
          <w:rFonts w:ascii="Arial" w:hAnsi="Arial" w:cs="Arial"/>
          <w:sz w:val="24"/>
          <w:szCs w:val="24"/>
        </w:rPr>
      </w:pPr>
      <w:r w:rsidRPr="009D324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C31EA6" w:rsidRPr="009D324A" w:rsidRDefault="00C31EA6" w:rsidP="00C31EA6">
      <w:pPr>
        <w:autoSpaceDE w:val="0"/>
        <w:autoSpaceDN w:val="0"/>
        <w:adjustRightInd w:val="0"/>
        <w:ind w:firstLine="709"/>
        <w:jc w:val="center"/>
        <w:rPr>
          <w:rFonts w:ascii="Arial" w:hAnsi="Arial" w:cs="Arial"/>
          <w:sz w:val="24"/>
          <w:szCs w:val="24"/>
        </w:rPr>
      </w:pPr>
      <w:r w:rsidRPr="009D324A">
        <w:rPr>
          <w:rFonts w:ascii="Arial" w:hAnsi="Arial" w:cs="Arial"/>
          <w:sz w:val="24"/>
          <w:szCs w:val="24"/>
        </w:rPr>
        <w:t>2. Размер субсидии и порядок ее выплаты</w:t>
      </w:r>
    </w:p>
    <w:p w:rsidR="00C31EA6" w:rsidRPr="009D324A" w:rsidRDefault="00C31EA6" w:rsidP="001B17CD">
      <w:pPr>
        <w:autoSpaceDE w:val="0"/>
        <w:autoSpaceDN w:val="0"/>
        <w:adjustRightInd w:val="0"/>
        <w:spacing w:after="0" w:line="240" w:lineRule="auto"/>
        <w:jc w:val="both"/>
        <w:rPr>
          <w:rFonts w:ascii="Arial" w:hAnsi="Arial" w:cs="Arial"/>
          <w:sz w:val="24"/>
          <w:szCs w:val="24"/>
        </w:rPr>
      </w:pPr>
      <w:bookmarkStart w:id="2" w:name="Par36"/>
      <w:bookmarkEnd w:id="2"/>
      <w:r w:rsidRPr="009D324A">
        <w:rPr>
          <w:rFonts w:ascii="Arial" w:hAnsi="Arial" w:cs="Arial"/>
          <w:sz w:val="24"/>
          <w:szCs w:val="24"/>
        </w:rPr>
        <w:lastRenderedPageBreak/>
        <w:t xml:space="preserve"> </w:t>
      </w:r>
      <w:r w:rsidRPr="009D324A">
        <w:rPr>
          <w:rFonts w:ascii="Arial" w:hAnsi="Arial" w:cs="Arial"/>
          <w:sz w:val="24"/>
          <w:szCs w:val="24"/>
        </w:rPr>
        <w:tab/>
        <w:t>2.1. Субсидия в _____ году предоставляется Получателю субсидии в размере</w:t>
      </w:r>
      <w:proofErr w:type="gramStart"/>
      <w:r w:rsidRPr="009D324A">
        <w:rPr>
          <w:rFonts w:ascii="Arial" w:hAnsi="Arial" w:cs="Arial"/>
          <w:sz w:val="24"/>
          <w:szCs w:val="24"/>
        </w:rPr>
        <w:t>___________ (_____________________</w:t>
      </w:r>
      <w:r w:rsidR="005B1835" w:rsidRPr="009D324A">
        <w:rPr>
          <w:rFonts w:ascii="Arial" w:hAnsi="Arial" w:cs="Arial"/>
          <w:sz w:val="24"/>
          <w:szCs w:val="24"/>
        </w:rPr>
        <w:t>______________</w:t>
      </w:r>
      <w:r w:rsidRPr="009D324A">
        <w:rPr>
          <w:rFonts w:ascii="Arial" w:hAnsi="Arial" w:cs="Arial"/>
          <w:sz w:val="24"/>
          <w:szCs w:val="24"/>
        </w:rPr>
        <w:t xml:space="preserve">) </w:t>
      </w:r>
      <w:proofErr w:type="gramEnd"/>
      <w:r w:rsidRPr="009D324A">
        <w:rPr>
          <w:rFonts w:ascii="Arial" w:hAnsi="Arial" w:cs="Arial"/>
          <w:sz w:val="24"/>
          <w:szCs w:val="24"/>
        </w:rPr>
        <w:t>рублей __ копеек.</w:t>
      </w:r>
    </w:p>
    <w:p w:rsidR="00C31EA6" w:rsidRPr="009D324A" w:rsidRDefault="00C31EA6" w:rsidP="001B17CD">
      <w:pPr>
        <w:autoSpaceDE w:val="0"/>
        <w:autoSpaceDN w:val="0"/>
        <w:adjustRightInd w:val="0"/>
        <w:spacing w:after="0" w:line="240" w:lineRule="auto"/>
        <w:jc w:val="both"/>
        <w:rPr>
          <w:rFonts w:ascii="Arial" w:hAnsi="Arial" w:cs="Arial"/>
          <w:sz w:val="24"/>
          <w:szCs w:val="24"/>
        </w:rPr>
      </w:pPr>
      <w:r w:rsidRPr="009D324A">
        <w:rPr>
          <w:rFonts w:ascii="Arial" w:hAnsi="Arial" w:cs="Arial"/>
          <w:sz w:val="24"/>
          <w:szCs w:val="24"/>
        </w:rPr>
        <w:t xml:space="preserve"> </w:t>
      </w:r>
      <w:r w:rsidRPr="009D324A">
        <w:rPr>
          <w:rFonts w:ascii="Arial" w:hAnsi="Arial" w:cs="Arial"/>
          <w:sz w:val="24"/>
          <w:szCs w:val="24"/>
        </w:rPr>
        <w:tab/>
        <w:t xml:space="preserve">2.2. Субсидия выплачивается Главным распорядителем путем перечисления денежных средств на расчетный счет N ________ Получателя субсидии, открытый </w:t>
      </w:r>
      <w:proofErr w:type="gramStart"/>
      <w:r w:rsidRPr="009D324A">
        <w:rPr>
          <w:rFonts w:ascii="Arial" w:hAnsi="Arial" w:cs="Arial"/>
          <w:sz w:val="24"/>
          <w:szCs w:val="24"/>
        </w:rPr>
        <w:t>в</w:t>
      </w:r>
      <w:proofErr w:type="gramEnd"/>
      <w:r w:rsidRPr="009D324A">
        <w:rPr>
          <w:rFonts w:ascii="Arial" w:hAnsi="Arial" w:cs="Arial"/>
          <w:sz w:val="24"/>
          <w:szCs w:val="24"/>
        </w:rPr>
        <w:t>___________________________________________________________</w:t>
      </w:r>
      <w:r w:rsidR="001B17CD" w:rsidRPr="009D324A">
        <w:rPr>
          <w:rFonts w:ascii="Arial" w:hAnsi="Arial" w:cs="Arial"/>
          <w:sz w:val="24"/>
          <w:szCs w:val="24"/>
        </w:rPr>
        <w:t>___________</w:t>
      </w:r>
    </w:p>
    <w:p w:rsidR="00C31EA6" w:rsidRPr="009D324A" w:rsidRDefault="00C31EA6" w:rsidP="001B17CD">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xml:space="preserve">после перечисления денежных средств на лицевой счет Главного распорядителя, открытый в Отделении № 3 Управления Федерального казначейства по Красноярскому краю, и издания постановления о предоставлении субсидии с реестром получателей </w:t>
      </w:r>
      <w:r w:rsidR="001B17CD" w:rsidRPr="009D324A">
        <w:rPr>
          <w:rFonts w:ascii="Arial" w:hAnsi="Arial" w:cs="Arial"/>
          <w:sz w:val="24"/>
          <w:szCs w:val="24"/>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roofErr w:type="gramEnd"/>
    </w:p>
    <w:p w:rsidR="001B17CD" w:rsidRPr="009D324A" w:rsidRDefault="001B17CD" w:rsidP="001B17CD">
      <w:pPr>
        <w:autoSpaceDE w:val="0"/>
        <w:autoSpaceDN w:val="0"/>
        <w:adjustRightInd w:val="0"/>
        <w:spacing w:after="0" w:line="240" w:lineRule="auto"/>
        <w:ind w:firstLine="709"/>
        <w:jc w:val="both"/>
        <w:rPr>
          <w:rFonts w:ascii="Arial" w:hAnsi="Arial" w:cs="Arial"/>
          <w:sz w:val="24"/>
          <w:szCs w:val="24"/>
        </w:rPr>
      </w:pPr>
    </w:p>
    <w:p w:rsidR="00C31EA6" w:rsidRPr="009D324A" w:rsidRDefault="00C31EA6" w:rsidP="00C31EA6">
      <w:pPr>
        <w:autoSpaceDE w:val="0"/>
        <w:autoSpaceDN w:val="0"/>
        <w:adjustRightInd w:val="0"/>
        <w:ind w:firstLine="709"/>
        <w:jc w:val="center"/>
        <w:rPr>
          <w:rFonts w:ascii="Arial" w:hAnsi="Arial" w:cs="Arial"/>
          <w:sz w:val="24"/>
          <w:szCs w:val="24"/>
        </w:rPr>
      </w:pPr>
      <w:r w:rsidRPr="009D324A">
        <w:rPr>
          <w:rFonts w:ascii="Arial" w:hAnsi="Arial" w:cs="Arial"/>
          <w:sz w:val="24"/>
          <w:szCs w:val="24"/>
        </w:rPr>
        <w:t>3. Права и обязанности сторон</w:t>
      </w:r>
    </w:p>
    <w:p w:rsidR="001B17CD" w:rsidRPr="009D324A" w:rsidRDefault="00C31EA6" w:rsidP="001B17CD">
      <w:pPr>
        <w:widowControl w:val="0"/>
        <w:autoSpaceDE w:val="0"/>
        <w:autoSpaceDN w:val="0"/>
        <w:adjustRightInd w:val="0"/>
        <w:spacing w:after="0" w:line="240" w:lineRule="auto"/>
        <w:ind w:firstLine="709"/>
        <w:jc w:val="both"/>
        <w:rPr>
          <w:rFonts w:ascii="Arial" w:hAnsi="Arial" w:cs="Arial"/>
          <w:sz w:val="24"/>
          <w:szCs w:val="24"/>
        </w:rPr>
      </w:pPr>
      <w:bookmarkStart w:id="3" w:name="Par52"/>
      <w:bookmarkEnd w:id="3"/>
      <w:r w:rsidRPr="009D324A">
        <w:rPr>
          <w:rFonts w:ascii="Arial" w:hAnsi="Arial" w:cs="Arial"/>
          <w:sz w:val="24"/>
          <w:szCs w:val="24"/>
        </w:rPr>
        <w:t xml:space="preserve">3.1. </w:t>
      </w:r>
      <w:proofErr w:type="gramStart"/>
      <w:r w:rsidR="001B17CD" w:rsidRPr="009D324A">
        <w:rPr>
          <w:rFonts w:ascii="Arial" w:hAnsi="Arial" w:cs="Arial"/>
          <w:sz w:val="24"/>
          <w:szCs w:val="24"/>
        </w:rPr>
        <w:t>Получатель субсидии (субъект малого и среднего предпринимательства)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B17CD"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отчет о показателях финансово-хозяйственной деятельности по форме согласно приложению 9 к настоящему Порядку;</w:t>
      </w:r>
    </w:p>
    <w:p w:rsidR="001B17CD"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b/>
          <w:sz w:val="24"/>
          <w:szCs w:val="24"/>
        </w:rPr>
        <w:t>справку Инспекции Федеральной налоговой службы</w:t>
      </w:r>
      <w:r w:rsidRPr="009D324A">
        <w:rPr>
          <w:rFonts w:ascii="Arial" w:hAnsi="Arial" w:cs="Arial"/>
          <w:sz w:val="24"/>
          <w:szCs w:val="24"/>
        </w:rPr>
        <w:t xml:space="preserve">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p>
    <w:p w:rsidR="001B17CD"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b/>
          <w:sz w:val="24"/>
          <w:szCs w:val="24"/>
        </w:rPr>
        <w:t xml:space="preserve">копии расчета </w:t>
      </w:r>
      <w:r w:rsidRPr="009D324A">
        <w:rPr>
          <w:rFonts w:ascii="Arial" w:hAnsi="Arial" w:cs="Arial"/>
          <w:sz w:val="24"/>
          <w:szCs w:val="24"/>
        </w:rPr>
        <w:t>по страховым взносам, утвержденной Приказом ФНС России от 10.10.2016 № ММВ-7-11/551@ (форма по КНД 1151111) с отметкой о принятии соответствующего контролирующего органа на конец отчетного года (</w:t>
      </w:r>
      <w:r w:rsidRPr="009D324A">
        <w:rPr>
          <w:rFonts w:ascii="Arial" w:hAnsi="Arial" w:cs="Arial"/>
          <w:sz w:val="24"/>
          <w:szCs w:val="24"/>
          <w:lang w:val="en-US"/>
        </w:rPr>
        <w:t>I</w:t>
      </w:r>
      <w:r w:rsidRPr="009D324A">
        <w:rPr>
          <w:rFonts w:ascii="Arial" w:hAnsi="Arial" w:cs="Arial"/>
          <w:sz w:val="24"/>
          <w:szCs w:val="24"/>
        </w:rPr>
        <w:t>-</w:t>
      </w:r>
      <w:r w:rsidRPr="009D324A">
        <w:rPr>
          <w:rFonts w:ascii="Arial" w:hAnsi="Arial" w:cs="Arial"/>
          <w:sz w:val="24"/>
          <w:szCs w:val="24"/>
          <w:lang w:val="en-US"/>
        </w:rPr>
        <w:t>IV</w:t>
      </w:r>
      <w:r w:rsidRPr="009D324A">
        <w:rPr>
          <w:rFonts w:ascii="Arial" w:hAnsi="Arial" w:cs="Arial"/>
          <w:sz w:val="24"/>
          <w:szCs w:val="24"/>
        </w:rPr>
        <w:t xml:space="preserve"> кварталы);</w:t>
      </w:r>
    </w:p>
    <w:p w:rsidR="001B17CD"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b/>
          <w:sz w:val="24"/>
          <w:szCs w:val="24"/>
        </w:rPr>
        <w:t>справки Фонда социального страхования</w:t>
      </w:r>
      <w:r w:rsidRPr="009D324A">
        <w:rPr>
          <w:rFonts w:ascii="Arial" w:hAnsi="Arial" w:cs="Arial"/>
          <w:sz w:val="24"/>
          <w:szCs w:val="24"/>
        </w:rPr>
        <w:t xml:space="preserve"> по месту учета субъекта малого и среднего предпринимательства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w:t>
      </w:r>
    </w:p>
    <w:p w:rsidR="00605430" w:rsidRPr="009D324A" w:rsidRDefault="00605430" w:rsidP="001B17CD">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Или:</w:t>
      </w:r>
    </w:p>
    <w:p w:rsidR="001B17CD" w:rsidRPr="009D324A" w:rsidRDefault="001B17CD" w:rsidP="001B17CD">
      <w:pPr>
        <w:widowControl w:val="0"/>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w:t>
      </w:r>
      <w:r w:rsidR="00605430" w:rsidRPr="009D324A">
        <w:rPr>
          <w:rFonts w:ascii="Arial" w:hAnsi="Arial" w:cs="Arial"/>
          <w:sz w:val="24"/>
          <w:szCs w:val="24"/>
        </w:rPr>
        <w:t>.1</w:t>
      </w:r>
      <w:r w:rsidRPr="009D324A">
        <w:rPr>
          <w:rFonts w:ascii="Arial" w:hAnsi="Arial" w:cs="Arial"/>
          <w:sz w:val="24"/>
          <w:szCs w:val="24"/>
        </w:rPr>
        <w:t xml:space="preserve">. </w:t>
      </w:r>
      <w:proofErr w:type="gramStart"/>
      <w:r w:rsidRPr="009D324A">
        <w:rPr>
          <w:rFonts w:ascii="Arial" w:hAnsi="Arial" w:cs="Arial"/>
          <w:sz w:val="24"/>
          <w:szCs w:val="24"/>
        </w:rPr>
        <w:t>Получатель субсидии (физическое лицо, применяющее специальный налоговый режим «Налог на профессиональный доход») ежегодно в течение двух календарных лет, следующих за годом получения субсидии, до 1 мая года, следующего за отчетным, направляет в Отдел следующие документы:</w:t>
      </w:r>
      <w:proofErr w:type="gramEnd"/>
    </w:p>
    <w:p w:rsidR="001B17CD" w:rsidRPr="009D324A" w:rsidRDefault="001B17CD" w:rsidP="001B17CD">
      <w:pPr>
        <w:widowControl w:val="0"/>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xml:space="preserve">справку о состоянии расчетов (доходах) по налогу на профессиональный доход (форма КНД 1122036) за предшествующий календарный год сформированную в электронной форме с использованием мобильного приложения «Мой налог» или в веб-кабинете «Мой налог», размещенном на сайте </w:t>
      </w:r>
      <w:hyperlink r:id="rId26" w:history="1">
        <w:r w:rsidRPr="009D324A">
          <w:rPr>
            <w:rStyle w:val="ac"/>
            <w:rFonts w:ascii="Arial" w:hAnsi="Arial" w:cs="Arial"/>
            <w:color w:val="auto"/>
            <w:sz w:val="24"/>
            <w:szCs w:val="24"/>
          </w:rPr>
          <w:t>https://npd.nalog.ru/</w:t>
        </w:r>
      </w:hyperlink>
      <w:r w:rsidRPr="009D324A">
        <w:rPr>
          <w:rFonts w:ascii="Arial" w:hAnsi="Arial" w:cs="Arial"/>
          <w:sz w:val="24"/>
          <w:szCs w:val="24"/>
        </w:rPr>
        <w:t>, и подписанную электронной подписью налогового органа;</w:t>
      </w:r>
      <w:proofErr w:type="gramEnd"/>
    </w:p>
    <w:p w:rsidR="00C31EA6" w:rsidRPr="009D324A" w:rsidRDefault="001B17CD" w:rsidP="001B17CD">
      <w:pPr>
        <w:autoSpaceDE w:val="0"/>
        <w:autoSpaceDN w:val="0"/>
        <w:adjustRightInd w:val="0"/>
        <w:spacing w:after="0" w:line="240" w:lineRule="auto"/>
        <w:ind w:firstLine="709"/>
        <w:jc w:val="both"/>
        <w:rPr>
          <w:rFonts w:ascii="Arial" w:hAnsi="Arial" w:cs="Arial"/>
          <w:sz w:val="24"/>
          <w:szCs w:val="24"/>
        </w:rPr>
      </w:pPr>
      <w:proofErr w:type="gramStart"/>
      <w:r w:rsidRPr="009D324A">
        <w:rPr>
          <w:rFonts w:ascii="Arial" w:hAnsi="Arial" w:cs="Arial"/>
          <w:sz w:val="24"/>
          <w:szCs w:val="24"/>
        </w:rPr>
        <w:t xml:space="preserve">справку о постановке на учет (снятии с учета) физического лица в качестве налогоплательщика налога на профессиональный доход (форма КНД 1122035) сформированную в электронной форме с использованием мобильного приложения «Мой налог» или в веб-кабинете «Мой налог», размещенном на сайте </w:t>
      </w:r>
      <w:hyperlink r:id="rId27" w:history="1">
        <w:r w:rsidRPr="009D324A">
          <w:rPr>
            <w:rStyle w:val="ac"/>
            <w:rFonts w:ascii="Arial" w:hAnsi="Arial" w:cs="Arial"/>
            <w:color w:val="auto"/>
            <w:sz w:val="24"/>
            <w:szCs w:val="24"/>
          </w:rPr>
          <w:t>https://npd.nalog.ru/</w:t>
        </w:r>
      </w:hyperlink>
      <w:r w:rsidRPr="009D324A">
        <w:rPr>
          <w:rFonts w:ascii="Arial" w:hAnsi="Arial" w:cs="Arial"/>
          <w:sz w:val="24"/>
          <w:szCs w:val="24"/>
        </w:rPr>
        <w:t>, и подписанную электронной подписью налогового органа не ранее 15 дней до даты подачи заявки.</w:t>
      </w:r>
      <w:proofErr w:type="gramEnd"/>
    </w:p>
    <w:p w:rsidR="00C31EA6"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lastRenderedPageBreak/>
        <w:t>3.</w:t>
      </w:r>
      <w:r w:rsidR="00605430" w:rsidRPr="009D324A">
        <w:rPr>
          <w:rFonts w:ascii="Arial" w:hAnsi="Arial" w:cs="Arial"/>
          <w:sz w:val="24"/>
          <w:szCs w:val="24"/>
        </w:rPr>
        <w:t>2</w:t>
      </w:r>
      <w:r w:rsidR="00C31EA6" w:rsidRPr="009D324A">
        <w:rPr>
          <w:rFonts w:ascii="Arial" w:hAnsi="Arial" w:cs="Arial"/>
          <w:sz w:val="24"/>
          <w:szCs w:val="24"/>
        </w:rPr>
        <w:t>.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C31EA6"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w:t>
      </w:r>
      <w:r w:rsidR="00605430" w:rsidRPr="009D324A">
        <w:rPr>
          <w:rFonts w:ascii="Arial" w:hAnsi="Arial" w:cs="Arial"/>
          <w:sz w:val="24"/>
          <w:szCs w:val="24"/>
        </w:rPr>
        <w:t>3</w:t>
      </w:r>
      <w:r w:rsidR="00C31EA6" w:rsidRPr="009D324A">
        <w:rPr>
          <w:rFonts w:ascii="Arial" w:hAnsi="Arial" w:cs="Arial"/>
          <w:sz w:val="24"/>
          <w:szCs w:val="24"/>
        </w:rPr>
        <w:t xml:space="preserve">. Главный распорядитель обязуется перечислить субсидию на расчетный счет Получателя субсидии в размере, указанном в </w:t>
      </w:r>
      <w:hyperlink w:anchor="Par36" w:history="1">
        <w:r w:rsidR="00C31EA6" w:rsidRPr="009D324A">
          <w:rPr>
            <w:rFonts w:ascii="Arial" w:hAnsi="Arial" w:cs="Arial"/>
            <w:sz w:val="24"/>
            <w:szCs w:val="24"/>
          </w:rPr>
          <w:t>п. 2.1</w:t>
        </w:r>
      </w:hyperlink>
      <w:r w:rsidR="00C31EA6" w:rsidRPr="009D324A">
        <w:rPr>
          <w:rFonts w:ascii="Arial" w:hAnsi="Arial" w:cs="Arial"/>
          <w:sz w:val="24"/>
          <w:szCs w:val="24"/>
        </w:rPr>
        <w:t xml:space="preserve"> настоящего соглашения.</w:t>
      </w:r>
    </w:p>
    <w:p w:rsidR="00C31EA6" w:rsidRPr="009D324A" w:rsidRDefault="001B17CD" w:rsidP="001B17CD">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3.</w:t>
      </w:r>
      <w:r w:rsidR="00605430" w:rsidRPr="009D324A">
        <w:rPr>
          <w:rFonts w:ascii="Arial" w:hAnsi="Arial" w:cs="Arial"/>
          <w:sz w:val="24"/>
          <w:szCs w:val="24"/>
        </w:rPr>
        <w:t>4</w:t>
      </w:r>
      <w:r w:rsidR="00C31EA6" w:rsidRPr="009D324A">
        <w:rPr>
          <w:rFonts w:ascii="Arial" w:hAnsi="Arial" w:cs="Arial"/>
          <w:sz w:val="24"/>
          <w:szCs w:val="24"/>
        </w:rPr>
        <w:t>.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субсидий их получателями.</w:t>
      </w:r>
    </w:p>
    <w:p w:rsidR="00CC07FA" w:rsidRPr="009D324A" w:rsidRDefault="00CC07FA" w:rsidP="001B17CD">
      <w:pPr>
        <w:autoSpaceDE w:val="0"/>
        <w:autoSpaceDN w:val="0"/>
        <w:adjustRightInd w:val="0"/>
        <w:spacing w:after="0" w:line="240" w:lineRule="auto"/>
        <w:ind w:firstLine="709"/>
        <w:jc w:val="both"/>
        <w:rPr>
          <w:rFonts w:ascii="Arial" w:hAnsi="Arial" w:cs="Arial"/>
          <w:sz w:val="24"/>
          <w:szCs w:val="24"/>
        </w:rPr>
      </w:pPr>
    </w:p>
    <w:p w:rsidR="00C31EA6" w:rsidRPr="009D324A"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9D324A">
        <w:rPr>
          <w:rFonts w:ascii="Arial" w:hAnsi="Arial" w:cs="Arial"/>
          <w:sz w:val="24"/>
          <w:szCs w:val="24"/>
        </w:rPr>
        <w:t>4. Основания и порядок возврата субсидий</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4.1. Возврат субсидии в бюджет города осуществляется в случае</w:t>
      </w:r>
      <w:r w:rsidR="00277365" w:rsidRPr="009D324A">
        <w:rPr>
          <w:rFonts w:ascii="Arial" w:hAnsi="Arial" w:cs="Arial"/>
          <w:sz w:val="24"/>
          <w:szCs w:val="24"/>
        </w:rPr>
        <w:t xml:space="preserve"> (для субъекта малого и среднего предпринимательства)</w:t>
      </w:r>
      <w:r w:rsidRPr="009D324A">
        <w:rPr>
          <w:rFonts w:ascii="Arial" w:hAnsi="Arial" w:cs="Arial"/>
          <w:sz w:val="24"/>
          <w:szCs w:val="24"/>
        </w:rPr>
        <w:t>:</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выявления фактов представления недостоверных сведений и документов;</w:t>
      </w:r>
    </w:p>
    <w:p w:rsidR="00C31EA6" w:rsidRPr="009D324A" w:rsidRDefault="001F19BD"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 выявления фактов принятия </w:t>
      </w:r>
      <w:r w:rsidR="00C31EA6" w:rsidRPr="009D324A">
        <w:rPr>
          <w:rFonts w:ascii="Arial" w:hAnsi="Arial" w:cs="Arial"/>
          <w:sz w:val="24"/>
          <w:szCs w:val="24"/>
        </w:rPr>
        <w:t>в текущем финансовом году решения об оказании аналогичной поддержки;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выявления фактов нарушения условий, установленных при предоставлении субсидии;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 непредставления документов, указанных в </w:t>
      </w:r>
      <w:hyperlink w:anchor="Par52" w:history="1">
        <w:r w:rsidRPr="009D324A">
          <w:rPr>
            <w:rFonts w:ascii="Arial" w:hAnsi="Arial" w:cs="Arial"/>
            <w:sz w:val="24"/>
            <w:szCs w:val="24"/>
          </w:rPr>
          <w:t>пункте 3.1</w:t>
        </w:r>
      </w:hyperlink>
      <w:r w:rsidR="00605430" w:rsidRPr="009D324A">
        <w:rPr>
          <w:rFonts w:ascii="Arial" w:hAnsi="Arial" w:cs="Arial"/>
          <w:sz w:val="24"/>
          <w:szCs w:val="24"/>
        </w:rPr>
        <w:t xml:space="preserve">. </w:t>
      </w:r>
      <w:r w:rsidRPr="009D324A">
        <w:rPr>
          <w:rFonts w:ascii="Arial" w:hAnsi="Arial" w:cs="Arial"/>
          <w:sz w:val="24"/>
          <w:szCs w:val="24"/>
        </w:rPr>
        <w:t>настоящего согла</w:t>
      </w:r>
      <w:r w:rsidR="001F19BD" w:rsidRPr="009D324A">
        <w:rPr>
          <w:rFonts w:ascii="Arial" w:hAnsi="Arial" w:cs="Arial"/>
          <w:sz w:val="24"/>
          <w:szCs w:val="24"/>
        </w:rPr>
        <w:t xml:space="preserve">шения </w:t>
      </w:r>
      <w:r w:rsidRPr="009D324A">
        <w:rPr>
          <w:rFonts w:ascii="Arial" w:hAnsi="Arial" w:cs="Arial"/>
          <w:sz w:val="24"/>
          <w:szCs w:val="24"/>
        </w:rPr>
        <w:t>в установленные сроки;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xml:space="preserve">- невыполнения получателем субсидий </w:t>
      </w:r>
      <w:proofErr w:type="gramStart"/>
      <w:r w:rsidRPr="009D324A">
        <w:rPr>
          <w:rFonts w:ascii="Arial" w:hAnsi="Arial" w:cs="Arial"/>
          <w:sz w:val="24"/>
          <w:szCs w:val="24"/>
        </w:rPr>
        <w:t>обязательств</w:t>
      </w:r>
      <w:proofErr w:type="gramEnd"/>
      <w:r w:rsidRPr="009D324A">
        <w:rPr>
          <w:rFonts w:ascii="Arial" w:hAnsi="Arial" w:cs="Arial"/>
          <w:sz w:val="24"/>
          <w:szCs w:val="24"/>
        </w:rPr>
        <w:t xml:space="preserve"> по сохранению существующих и (или) созданию новых рабочих мест по истечении 12 месяцев от даты предоставления субси</w:t>
      </w:r>
      <w:r w:rsidR="00BA58B7" w:rsidRPr="009D324A">
        <w:rPr>
          <w:rFonts w:ascii="Arial" w:hAnsi="Arial" w:cs="Arial"/>
          <w:sz w:val="24"/>
          <w:szCs w:val="24"/>
        </w:rPr>
        <w:t>дии;</w:t>
      </w:r>
    </w:p>
    <w:p w:rsidR="00BA58B7" w:rsidRPr="009D324A" w:rsidRDefault="00BA58B7"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получения сведений о начале процедуры реорганизации или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 следующих за годом получения субсидии.</w:t>
      </w:r>
    </w:p>
    <w:p w:rsidR="001F19BD" w:rsidRPr="009D324A" w:rsidRDefault="001F19BD"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Или:</w:t>
      </w:r>
    </w:p>
    <w:p w:rsidR="001F19BD" w:rsidRPr="009D324A" w:rsidRDefault="00277365"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9D324A">
        <w:rPr>
          <w:rFonts w:ascii="Arial" w:hAnsi="Arial" w:cs="Arial"/>
          <w:sz w:val="24"/>
          <w:szCs w:val="24"/>
        </w:rPr>
        <w:t>4.1. Возврат субсидии в бюджет города осуществляется в случае (для физического лица, применяющего специальный налоговый режим «Налог на профессиональный доход»):</w:t>
      </w:r>
    </w:p>
    <w:p w:rsidR="001F19BD" w:rsidRPr="009D324A" w:rsidRDefault="001F19BD" w:rsidP="00CC07FA">
      <w:pPr>
        <w:pStyle w:val="aa"/>
        <w:autoSpaceDE w:val="0"/>
        <w:autoSpaceDN w:val="0"/>
        <w:adjustRightInd w:val="0"/>
        <w:spacing w:after="0" w:line="240" w:lineRule="auto"/>
        <w:ind w:left="0" w:firstLine="709"/>
        <w:jc w:val="both"/>
        <w:outlineLvl w:val="1"/>
        <w:rPr>
          <w:rFonts w:ascii="Arial" w:hAnsi="Arial" w:cs="Arial"/>
          <w:sz w:val="24"/>
          <w:szCs w:val="24"/>
        </w:rPr>
      </w:pPr>
      <w:r w:rsidRPr="009D324A">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1F19BD" w:rsidRPr="009D324A" w:rsidRDefault="001F19BD"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невыполнения получателем субсидии требований пункта 3.1.;</w:t>
      </w:r>
    </w:p>
    <w:p w:rsidR="001F19BD" w:rsidRPr="009D324A" w:rsidRDefault="001F19BD" w:rsidP="00CC07FA">
      <w:pPr>
        <w:autoSpaceDE w:val="0"/>
        <w:autoSpaceDN w:val="0"/>
        <w:adjustRightInd w:val="0"/>
        <w:spacing w:after="0" w:line="240" w:lineRule="auto"/>
        <w:ind w:firstLine="709"/>
        <w:jc w:val="both"/>
        <w:outlineLvl w:val="1"/>
        <w:rPr>
          <w:rFonts w:ascii="Arial" w:hAnsi="Arial" w:cs="Arial"/>
          <w:sz w:val="24"/>
          <w:szCs w:val="24"/>
        </w:rPr>
      </w:pPr>
      <w:r w:rsidRPr="009D324A">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1F19BD" w:rsidRPr="009D324A" w:rsidRDefault="001F19BD"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 получения сведений о прекращении деятельности получателя субсидии в течение календарного года, следующего за годом получения субсидии.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4.2. Возврат субсидии в бюджет города осуществляется в течение 10 календарных дней со дня получения акта о возврате субсидии произвести возврат в бюджет города Бородино ранее полученных сумм субсидий, указанные в правовом акте о возврате субсидии, в полном объеме.</w:t>
      </w:r>
    </w:p>
    <w:p w:rsidR="001B17CD"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4.3. В случае если получатель субсидии не возвратил субсидию в ср</w:t>
      </w:r>
      <w:r w:rsidR="00605430" w:rsidRPr="009D324A">
        <w:rPr>
          <w:rFonts w:ascii="Arial" w:hAnsi="Arial" w:cs="Arial"/>
          <w:sz w:val="24"/>
          <w:szCs w:val="24"/>
        </w:rPr>
        <w:t>ок, указанный в пункте 4.2</w:t>
      </w:r>
      <w:r w:rsidRPr="009D324A">
        <w:rPr>
          <w:rFonts w:ascii="Arial" w:hAnsi="Arial" w:cs="Arial"/>
          <w:sz w:val="24"/>
          <w:szCs w:val="24"/>
        </w:rPr>
        <w:t>. настоящего соглашения, или возвратил ее не в полном объеме, уполномоченный орган обращается в суд о взыскании субсидии в бюджет г. Бородино в соответствии с законодательством Российской Федерации.</w:t>
      </w:r>
    </w:p>
    <w:p w:rsidR="00277365" w:rsidRPr="009D324A" w:rsidRDefault="00277365" w:rsidP="00CC07FA">
      <w:pPr>
        <w:autoSpaceDE w:val="0"/>
        <w:autoSpaceDN w:val="0"/>
        <w:adjustRightInd w:val="0"/>
        <w:spacing w:after="0" w:line="240" w:lineRule="auto"/>
        <w:ind w:firstLine="709"/>
        <w:jc w:val="both"/>
        <w:rPr>
          <w:rFonts w:ascii="Arial" w:hAnsi="Arial" w:cs="Arial"/>
          <w:sz w:val="24"/>
          <w:szCs w:val="24"/>
        </w:rPr>
      </w:pPr>
    </w:p>
    <w:p w:rsidR="00C31EA6" w:rsidRPr="009D324A"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9D324A">
        <w:rPr>
          <w:rFonts w:ascii="Arial" w:hAnsi="Arial" w:cs="Arial"/>
          <w:sz w:val="24"/>
          <w:szCs w:val="24"/>
        </w:rPr>
        <w:t>5. Ответственность сторон</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lastRenderedPageBreak/>
        <w:t>5.2. В случае неисполнения или ненадлежащего исполнения сторонами своих обязательств по настоящему соглашению, они несут ответственность в порядке, установленном законодательством Российской Федерации.</w:t>
      </w:r>
    </w:p>
    <w:p w:rsidR="00277365" w:rsidRPr="009D324A" w:rsidRDefault="00277365" w:rsidP="00CC07FA">
      <w:pPr>
        <w:autoSpaceDE w:val="0"/>
        <w:autoSpaceDN w:val="0"/>
        <w:adjustRightInd w:val="0"/>
        <w:spacing w:after="0" w:line="240" w:lineRule="auto"/>
        <w:ind w:firstLine="709"/>
        <w:jc w:val="both"/>
        <w:rPr>
          <w:rFonts w:ascii="Arial" w:hAnsi="Arial" w:cs="Arial"/>
          <w:sz w:val="24"/>
          <w:szCs w:val="24"/>
        </w:rPr>
      </w:pPr>
    </w:p>
    <w:p w:rsidR="00C31EA6" w:rsidRPr="009D324A"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9D324A">
        <w:rPr>
          <w:rFonts w:ascii="Arial" w:hAnsi="Arial" w:cs="Arial"/>
          <w:sz w:val="24"/>
          <w:szCs w:val="24"/>
        </w:rPr>
        <w:t>6. Срок действия соглашения</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6.1. Настоящее соглашение вступает в силу с момента его подписания и действует до ____________________ года при условии полного исполнения обязатель</w:t>
      </w:r>
      <w:proofErr w:type="gramStart"/>
      <w:r w:rsidRPr="009D324A">
        <w:rPr>
          <w:rFonts w:ascii="Arial" w:hAnsi="Arial" w:cs="Arial"/>
          <w:sz w:val="24"/>
          <w:szCs w:val="24"/>
        </w:rPr>
        <w:t>ств ст</w:t>
      </w:r>
      <w:proofErr w:type="gramEnd"/>
      <w:r w:rsidRPr="009D324A">
        <w:rPr>
          <w:rFonts w:ascii="Arial" w:hAnsi="Arial" w:cs="Arial"/>
          <w:sz w:val="24"/>
          <w:szCs w:val="24"/>
        </w:rPr>
        <w:t>оронами.</w:t>
      </w:r>
    </w:p>
    <w:p w:rsidR="00C31EA6" w:rsidRPr="009D324A"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9D324A">
        <w:rPr>
          <w:rFonts w:ascii="Arial" w:hAnsi="Arial" w:cs="Arial"/>
          <w:sz w:val="24"/>
          <w:szCs w:val="24"/>
        </w:rPr>
        <w:t>7. Разрешение споров</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7.1. Споры подлежат разрешению в Арбитражном суде Красноярского края в порядке, установленном законодательством.</w:t>
      </w:r>
    </w:p>
    <w:p w:rsidR="00277365" w:rsidRPr="009D324A" w:rsidRDefault="00277365" w:rsidP="00CC07FA">
      <w:pPr>
        <w:autoSpaceDE w:val="0"/>
        <w:autoSpaceDN w:val="0"/>
        <w:adjustRightInd w:val="0"/>
        <w:spacing w:after="0" w:line="240" w:lineRule="auto"/>
        <w:ind w:firstLine="709"/>
        <w:jc w:val="both"/>
        <w:rPr>
          <w:rFonts w:ascii="Arial" w:hAnsi="Arial" w:cs="Arial"/>
          <w:sz w:val="24"/>
          <w:szCs w:val="24"/>
        </w:rPr>
      </w:pPr>
    </w:p>
    <w:p w:rsidR="00C31EA6" w:rsidRPr="009D324A"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9D324A">
        <w:rPr>
          <w:rFonts w:ascii="Arial" w:hAnsi="Arial" w:cs="Arial"/>
          <w:sz w:val="24"/>
          <w:szCs w:val="24"/>
        </w:rPr>
        <w:t>8. Особые условия</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8.1. Во всем остальном, что не предусмотрено настоящим соглашением, стороны руководствуются законодательством Российской Федерации.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8.2. Любые изменения и дополнения к настоящему соглашению действительны при условии, если они совершены в письменной форме, подписаны уполномоченными на то представителями сторон.</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C31EA6" w:rsidRPr="009D324A" w:rsidRDefault="00C31EA6" w:rsidP="00CC07FA">
      <w:pPr>
        <w:autoSpaceDE w:val="0"/>
        <w:autoSpaceDN w:val="0"/>
        <w:adjustRightInd w:val="0"/>
        <w:spacing w:after="0" w:line="240" w:lineRule="auto"/>
        <w:ind w:firstLine="709"/>
        <w:jc w:val="both"/>
        <w:rPr>
          <w:rFonts w:ascii="Arial" w:hAnsi="Arial" w:cs="Arial"/>
          <w:sz w:val="24"/>
          <w:szCs w:val="24"/>
        </w:rPr>
      </w:pPr>
      <w:r w:rsidRPr="009D324A">
        <w:rPr>
          <w:rFonts w:ascii="Arial" w:hAnsi="Arial" w:cs="Arial"/>
          <w:sz w:val="24"/>
          <w:szCs w:val="24"/>
        </w:rPr>
        <w:t>8.4. Соглашение составлено в двух экземплярах, по одному для каждой из сторон.</w:t>
      </w:r>
    </w:p>
    <w:p w:rsidR="001B17CD" w:rsidRPr="009D324A" w:rsidRDefault="001B17CD" w:rsidP="00CC07FA">
      <w:pPr>
        <w:autoSpaceDE w:val="0"/>
        <w:autoSpaceDN w:val="0"/>
        <w:adjustRightInd w:val="0"/>
        <w:spacing w:after="0" w:line="240" w:lineRule="auto"/>
        <w:ind w:firstLine="709"/>
        <w:jc w:val="center"/>
        <w:outlineLvl w:val="0"/>
        <w:rPr>
          <w:rFonts w:ascii="Arial" w:hAnsi="Arial" w:cs="Arial"/>
          <w:sz w:val="24"/>
          <w:szCs w:val="24"/>
        </w:rPr>
      </w:pPr>
    </w:p>
    <w:p w:rsidR="00C31EA6" w:rsidRPr="009D324A" w:rsidRDefault="00C31EA6" w:rsidP="00CC07FA">
      <w:pPr>
        <w:autoSpaceDE w:val="0"/>
        <w:autoSpaceDN w:val="0"/>
        <w:adjustRightInd w:val="0"/>
        <w:spacing w:after="0" w:line="240" w:lineRule="auto"/>
        <w:ind w:firstLine="709"/>
        <w:jc w:val="center"/>
        <w:outlineLvl w:val="0"/>
        <w:rPr>
          <w:rFonts w:ascii="Arial" w:hAnsi="Arial" w:cs="Arial"/>
          <w:sz w:val="24"/>
          <w:szCs w:val="24"/>
        </w:rPr>
      </w:pPr>
      <w:r w:rsidRPr="009D324A">
        <w:rPr>
          <w:rFonts w:ascii="Arial" w:hAnsi="Arial" w:cs="Arial"/>
          <w:sz w:val="24"/>
          <w:szCs w:val="24"/>
        </w:rPr>
        <w:t>9. Юридические адреса и платежные реквизиты сторон:</w:t>
      </w:r>
    </w:p>
    <w:p w:rsidR="00C31EA6" w:rsidRPr="009D324A" w:rsidRDefault="00C31EA6" w:rsidP="00CC07FA">
      <w:pPr>
        <w:suppressAutoHyphens/>
        <w:autoSpaceDE w:val="0"/>
        <w:autoSpaceDN w:val="0"/>
        <w:adjustRightInd w:val="0"/>
        <w:spacing w:after="0" w:line="240" w:lineRule="auto"/>
        <w:ind w:left="4820" w:right="-1" w:firstLine="709"/>
        <w:rPr>
          <w:rFonts w:ascii="Arial" w:hAnsi="Arial" w:cs="Arial"/>
        </w:rPr>
      </w:pPr>
    </w:p>
    <w:p w:rsidR="00C31EA6" w:rsidRPr="009D324A" w:rsidRDefault="00C31EA6" w:rsidP="00CC07FA">
      <w:pPr>
        <w:autoSpaceDE w:val="0"/>
        <w:autoSpaceDN w:val="0"/>
        <w:adjustRightInd w:val="0"/>
        <w:spacing w:after="0" w:line="240" w:lineRule="auto"/>
        <w:ind w:left="7088"/>
        <w:jc w:val="both"/>
        <w:rPr>
          <w:rFonts w:ascii="Arial" w:hAnsi="Arial" w:cs="Arial"/>
        </w:rPr>
      </w:pPr>
    </w:p>
    <w:p w:rsidR="00073D82" w:rsidRPr="009D324A" w:rsidRDefault="00073D82" w:rsidP="00CC07FA">
      <w:pPr>
        <w:autoSpaceDE w:val="0"/>
        <w:autoSpaceDN w:val="0"/>
        <w:adjustRightInd w:val="0"/>
        <w:spacing w:after="0" w:line="240" w:lineRule="auto"/>
        <w:ind w:left="7088"/>
        <w:jc w:val="both"/>
        <w:rPr>
          <w:rFonts w:ascii="Arial" w:hAnsi="Arial" w:cs="Arial"/>
        </w:rPr>
        <w:sectPr w:rsidR="00073D82" w:rsidRPr="009D324A" w:rsidSect="00275911">
          <w:headerReference w:type="default" r:id="rId28"/>
          <w:pgSz w:w="11907" w:h="16840" w:code="9"/>
          <w:pgMar w:top="1134" w:right="851" w:bottom="1134" w:left="1701" w:header="720" w:footer="720" w:gutter="0"/>
          <w:cols w:space="720"/>
          <w:titlePg/>
          <w:docGrid w:linePitch="218"/>
        </w:sectPr>
      </w:pPr>
    </w:p>
    <w:p w:rsidR="004C3364" w:rsidRPr="009D324A" w:rsidRDefault="00C31EA6" w:rsidP="004C3364">
      <w:pPr>
        <w:pStyle w:val="ConsPlusNormal"/>
        <w:ind w:left="5103" w:firstLine="709"/>
        <w:jc w:val="right"/>
        <w:rPr>
          <w:rFonts w:ascii="Arial" w:hAnsi="Arial" w:cs="Arial"/>
          <w:i/>
          <w:sz w:val="24"/>
          <w:szCs w:val="24"/>
        </w:rPr>
      </w:pPr>
      <w:r w:rsidRPr="009D324A">
        <w:rPr>
          <w:rFonts w:ascii="Arial" w:hAnsi="Arial" w:cs="Arial"/>
          <w:sz w:val="24"/>
          <w:szCs w:val="24"/>
        </w:rPr>
        <w:lastRenderedPageBreak/>
        <w:t xml:space="preserve">Приложение </w:t>
      </w:r>
      <w:r w:rsidR="004C7C77" w:rsidRPr="009D324A">
        <w:rPr>
          <w:rFonts w:ascii="Arial" w:hAnsi="Arial" w:cs="Arial"/>
          <w:sz w:val="24"/>
          <w:szCs w:val="24"/>
        </w:rPr>
        <w:t>9</w:t>
      </w:r>
      <w:r w:rsidR="00FC7B12" w:rsidRPr="009D324A">
        <w:rPr>
          <w:rFonts w:ascii="Arial" w:hAnsi="Arial" w:cs="Arial"/>
          <w:sz w:val="24"/>
          <w:szCs w:val="24"/>
        </w:rPr>
        <w:t xml:space="preserve"> к Порядку</w:t>
      </w:r>
    </w:p>
    <w:p w:rsidR="004C3364" w:rsidRPr="009D324A" w:rsidRDefault="004C3364" w:rsidP="004C3364">
      <w:pPr>
        <w:pStyle w:val="ConsPlusNormal"/>
        <w:jc w:val="center"/>
        <w:rPr>
          <w:rFonts w:ascii="Arial" w:hAnsi="Arial" w:cs="Arial"/>
          <w:sz w:val="24"/>
          <w:szCs w:val="24"/>
        </w:rPr>
      </w:pPr>
    </w:p>
    <w:p w:rsidR="004C3364" w:rsidRPr="009D324A" w:rsidRDefault="004C3364" w:rsidP="004C3364">
      <w:pPr>
        <w:pStyle w:val="ConsPlusNormal"/>
        <w:jc w:val="center"/>
        <w:rPr>
          <w:rFonts w:ascii="Arial" w:hAnsi="Arial" w:cs="Arial"/>
          <w:sz w:val="24"/>
          <w:szCs w:val="24"/>
        </w:rPr>
      </w:pPr>
      <w:r w:rsidRPr="009D324A">
        <w:rPr>
          <w:rFonts w:ascii="Arial" w:hAnsi="Arial" w:cs="Arial"/>
          <w:sz w:val="24"/>
          <w:szCs w:val="24"/>
          <w:highlight w:val="lightGray"/>
        </w:rPr>
        <w:t>Отчет о показателях финансово-хозяйственной деятельности</w:t>
      </w:r>
    </w:p>
    <w:p w:rsidR="004C3364" w:rsidRPr="009D324A" w:rsidRDefault="004C3364" w:rsidP="004C3364">
      <w:pPr>
        <w:pStyle w:val="ConsPlusNormal"/>
        <w:jc w:val="center"/>
        <w:rPr>
          <w:rFonts w:ascii="Arial" w:hAnsi="Arial" w:cs="Arial"/>
          <w:sz w:val="24"/>
          <w:szCs w:val="24"/>
        </w:rPr>
      </w:pPr>
      <w:r w:rsidRPr="009D324A">
        <w:rPr>
          <w:rFonts w:ascii="Arial" w:hAnsi="Arial" w:cs="Arial"/>
          <w:sz w:val="24"/>
          <w:szCs w:val="24"/>
        </w:rPr>
        <w:t>______________________________________________________________</w:t>
      </w:r>
    </w:p>
    <w:p w:rsidR="004C3364" w:rsidRPr="009D324A" w:rsidRDefault="004C3364" w:rsidP="004C3364">
      <w:pPr>
        <w:pStyle w:val="ConsPlusNormal"/>
        <w:jc w:val="center"/>
        <w:rPr>
          <w:rFonts w:ascii="Arial" w:hAnsi="Arial" w:cs="Arial"/>
          <w:sz w:val="24"/>
          <w:szCs w:val="24"/>
        </w:rPr>
      </w:pPr>
      <w:r w:rsidRPr="009D324A">
        <w:rPr>
          <w:rFonts w:ascii="Arial" w:hAnsi="Arial" w:cs="Arial"/>
          <w:sz w:val="24"/>
          <w:szCs w:val="24"/>
        </w:rPr>
        <w:t>(наименование получателя субсидии)</w:t>
      </w:r>
    </w:p>
    <w:p w:rsidR="004C3364" w:rsidRPr="009D324A" w:rsidRDefault="004C3364" w:rsidP="004C3364">
      <w:pPr>
        <w:pStyle w:val="ConsPlusNormal"/>
        <w:ind w:firstLine="709"/>
        <w:jc w:val="both"/>
        <w:rPr>
          <w:rFonts w:ascii="Arial" w:hAnsi="Arial" w:cs="Arial"/>
          <w:sz w:val="24"/>
          <w:szCs w:val="24"/>
        </w:rPr>
      </w:pPr>
    </w:p>
    <w:tbl>
      <w:tblPr>
        <w:tblStyle w:val="a9"/>
        <w:tblW w:w="14335" w:type="dxa"/>
        <w:jc w:val="right"/>
        <w:tblLook w:val="04A0" w:firstRow="1" w:lastRow="0" w:firstColumn="1" w:lastColumn="0" w:noHBand="0" w:noVBand="1"/>
      </w:tblPr>
      <w:tblGrid>
        <w:gridCol w:w="834"/>
        <w:gridCol w:w="3922"/>
        <w:gridCol w:w="1555"/>
        <w:gridCol w:w="2202"/>
        <w:gridCol w:w="1898"/>
        <w:gridCol w:w="1825"/>
        <w:gridCol w:w="2099"/>
      </w:tblGrid>
      <w:tr w:rsidR="009D324A" w:rsidRPr="009D324A" w:rsidTr="007D773F">
        <w:trPr>
          <w:jc w:val="right"/>
        </w:trPr>
        <w:tc>
          <w:tcPr>
            <w:tcW w:w="846"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 xml:space="preserve">№ </w:t>
            </w:r>
            <w:proofErr w:type="gramStart"/>
            <w:r w:rsidRPr="009D324A">
              <w:rPr>
                <w:rFonts w:ascii="Arial" w:hAnsi="Arial" w:cs="Arial"/>
                <w:sz w:val="24"/>
                <w:szCs w:val="24"/>
              </w:rPr>
              <w:t>п</w:t>
            </w:r>
            <w:proofErr w:type="gramEnd"/>
            <w:r w:rsidRPr="009D324A">
              <w:rPr>
                <w:rFonts w:ascii="Arial" w:hAnsi="Arial" w:cs="Arial"/>
                <w:sz w:val="24"/>
                <w:szCs w:val="24"/>
              </w:rPr>
              <w:t>/п</w:t>
            </w:r>
          </w:p>
        </w:tc>
        <w:tc>
          <w:tcPr>
            <w:tcW w:w="3991"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 xml:space="preserve">Показатели финансово-хозяйственной деятельности </w:t>
            </w:r>
          </w:p>
        </w:tc>
        <w:tc>
          <w:tcPr>
            <w:tcW w:w="1560"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Единица измерения</w:t>
            </w:r>
          </w:p>
        </w:tc>
        <w:tc>
          <w:tcPr>
            <w:tcW w:w="2051"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Год, предшествующий году получения субсидии</w:t>
            </w:r>
          </w:p>
        </w:tc>
        <w:tc>
          <w:tcPr>
            <w:tcW w:w="1918"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Отчетный год (год получения субсидии)</w:t>
            </w:r>
          </w:p>
        </w:tc>
        <w:tc>
          <w:tcPr>
            <w:tcW w:w="1842"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1 год после получения субсидии</w:t>
            </w:r>
          </w:p>
        </w:tc>
        <w:tc>
          <w:tcPr>
            <w:tcW w:w="2127" w:type="dxa"/>
          </w:tcPr>
          <w:p w:rsidR="004C3364" w:rsidRPr="009D324A" w:rsidRDefault="004C3364" w:rsidP="00B83E6A">
            <w:pPr>
              <w:pStyle w:val="ConsPlusNormal"/>
              <w:jc w:val="center"/>
              <w:rPr>
                <w:rFonts w:ascii="Arial" w:hAnsi="Arial" w:cs="Arial"/>
                <w:sz w:val="24"/>
                <w:szCs w:val="24"/>
              </w:rPr>
            </w:pPr>
            <w:r w:rsidRPr="009D324A">
              <w:rPr>
                <w:rFonts w:ascii="Arial" w:hAnsi="Arial" w:cs="Arial"/>
                <w:sz w:val="24"/>
                <w:szCs w:val="24"/>
              </w:rPr>
              <w:t>2 год после получения субсидии</w:t>
            </w: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1</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Выручка от продажи товаров (работ, услуг)</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jc w:val="both"/>
              <w:rPr>
                <w:rFonts w:ascii="Arial" w:hAnsi="Arial" w:cs="Arial"/>
                <w:sz w:val="24"/>
                <w:szCs w:val="24"/>
              </w:rPr>
            </w:pPr>
          </w:p>
        </w:tc>
        <w:tc>
          <w:tcPr>
            <w:tcW w:w="1918" w:type="dxa"/>
          </w:tcPr>
          <w:p w:rsidR="004C3364" w:rsidRPr="009D324A" w:rsidRDefault="004C3364" w:rsidP="00B83E6A">
            <w:pPr>
              <w:pStyle w:val="ConsPlusNormal"/>
              <w:jc w:val="both"/>
              <w:rPr>
                <w:rFonts w:ascii="Arial" w:hAnsi="Arial" w:cs="Arial"/>
                <w:sz w:val="24"/>
                <w:szCs w:val="24"/>
              </w:rPr>
            </w:pPr>
          </w:p>
        </w:tc>
        <w:tc>
          <w:tcPr>
            <w:tcW w:w="1842" w:type="dxa"/>
          </w:tcPr>
          <w:p w:rsidR="004C3364" w:rsidRPr="009D324A" w:rsidRDefault="004C3364" w:rsidP="00B83E6A">
            <w:pPr>
              <w:pStyle w:val="ConsPlusNormal"/>
              <w:jc w:val="both"/>
              <w:rPr>
                <w:rFonts w:ascii="Arial" w:hAnsi="Arial" w:cs="Arial"/>
                <w:sz w:val="24"/>
                <w:szCs w:val="24"/>
              </w:rPr>
            </w:pPr>
          </w:p>
        </w:tc>
        <w:tc>
          <w:tcPr>
            <w:tcW w:w="2127" w:type="dxa"/>
          </w:tcPr>
          <w:p w:rsidR="004C3364" w:rsidRPr="009D324A" w:rsidRDefault="004C3364" w:rsidP="00B83E6A">
            <w:pPr>
              <w:pStyle w:val="ConsPlusNormal"/>
              <w:jc w:val="both"/>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2</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Затраты на производство и сбыт товаров (работ и услуг)</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jc w:val="both"/>
              <w:rPr>
                <w:rFonts w:ascii="Arial" w:hAnsi="Arial" w:cs="Arial"/>
                <w:sz w:val="24"/>
                <w:szCs w:val="24"/>
              </w:rPr>
            </w:pPr>
          </w:p>
        </w:tc>
        <w:tc>
          <w:tcPr>
            <w:tcW w:w="1918" w:type="dxa"/>
          </w:tcPr>
          <w:p w:rsidR="004C3364" w:rsidRPr="009D324A" w:rsidRDefault="004C3364" w:rsidP="00B83E6A">
            <w:pPr>
              <w:pStyle w:val="ConsPlusNormal"/>
              <w:jc w:val="both"/>
              <w:rPr>
                <w:rFonts w:ascii="Arial" w:hAnsi="Arial" w:cs="Arial"/>
                <w:sz w:val="24"/>
                <w:szCs w:val="24"/>
              </w:rPr>
            </w:pPr>
          </w:p>
        </w:tc>
        <w:tc>
          <w:tcPr>
            <w:tcW w:w="1842" w:type="dxa"/>
          </w:tcPr>
          <w:p w:rsidR="004C3364" w:rsidRPr="009D324A" w:rsidRDefault="004C3364" w:rsidP="00B83E6A">
            <w:pPr>
              <w:pStyle w:val="ConsPlusNormal"/>
              <w:jc w:val="both"/>
              <w:rPr>
                <w:rFonts w:ascii="Arial" w:hAnsi="Arial" w:cs="Arial"/>
                <w:sz w:val="24"/>
                <w:szCs w:val="24"/>
              </w:rPr>
            </w:pPr>
          </w:p>
        </w:tc>
        <w:tc>
          <w:tcPr>
            <w:tcW w:w="2127" w:type="dxa"/>
          </w:tcPr>
          <w:p w:rsidR="004C3364" w:rsidRPr="009D324A" w:rsidRDefault="004C3364" w:rsidP="00B83E6A">
            <w:pPr>
              <w:pStyle w:val="ConsPlusNormal"/>
              <w:jc w:val="both"/>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3</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Прибыль (убыток) от продаж товаров (работ, услуг)</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4</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Уплаченные налоговые и неналоговые платежи в бюджеты всех уровней и внебюджетные фонды, всего</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p>
        </w:tc>
        <w:tc>
          <w:tcPr>
            <w:tcW w:w="3991" w:type="dxa"/>
          </w:tcPr>
          <w:p w:rsidR="004C3364" w:rsidRPr="009D324A" w:rsidRDefault="004C3364" w:rsidP="00B83E6A">
            <w:pPr>
              <w:pStyle w:val="ConsPlusNormal"/>
              <w:rPr>
                <w:rFonts w:ascii="Arial" w:hAnsi="Arial" w:cs="Arial"/>
                <w:i/>
                <w:sz w:val="24"/>
                <w:szCs w:val="24"/>
              </w:rPr>
            </w:pPr>
            <w:r w:rsidRPr="009D324A">
              <w:rPr>
                <w:rFonts w:ascii="Arial" w:hAnsi="Arial" w:cs="Arial"/>
                <w:i/>
                <w:sz w:val="24"/>
                <w:szCs w:val="24"/>
              </w:rPr>
              <w:t>в том числе по видам налогов:</w:t>
            </w:r>
          </w:p>
        </w:tc>
        <w:tc>
          <w:tcPr>
            <w:tcW w:w="1560" w:type="dxa"/>
          </w:tcPr>
          <w:p w:rsidR="004C3364" w:rsidRPr="009D324A" w:rsidRDefault="004C3364" w:rsidP="00B83E6A">
            <w:pPr>
              <w:pStyle w:val="ConsPlusNormal"/>
              <w:rPr>
                <w:rFonts w:ascii="Arial" w:hAnsi="Arial" w:cs="Arial"/>
                <w:sz w:val="24"/>
                <w:szCs w:val="24"/>
              </w:rPr>
            </w:pP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4.1</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налог на прибыль</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4.2</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УСН</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4.3</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страховые взносы</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w:t>
            </w:r>
          </w:p>
        </w:tc>
        <w:tc>
          <w:tcPr>
            <w:tcW w:w="1560" w:type="dxa"/>
          </w:tcPr>
          <w:p w:rsidR="004C3364" w:rsidRPr="009D324A" w:rsidRDefault="004C3364" w:rsidP="00B83E6A">
            <w:pPr>
              <w:pStyle w:val="ConsPlusNormal"/>
              <w:rPr>
                <w:rFonts w:ascii="Arial" w:hAnsi="Arial" w:cs="Arial"/>
                <w:sz w:val="24"/>
                <w:szCs w:val="24"/>
              </w:rPr>
            </w:pP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5</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Чистая прибыль (убыток)</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6</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Фонд начисленной заработной платы работников</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7</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Среднесписочная численность работников</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чел.</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8</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Среднемесячная заработная плата работников</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рублей</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9</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Объем инвестиций в основной капитал</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p>
        </w:tc>
        <w:tc>
          <w:tcPr>
            <w:tcW w:w="3991" w:type="dxa"/>
          </w:tcPr>
          <w:p w:rsidR="004C3364" w:rsidRPr="009D324A" w:rsidRDefault="004C3364" w:rsidP="00B83E6A">
            <w:pPr>
              <w:pStyle w:val="ConsPlusNormal"/>
              <w:rPr>
                <w:rFonts w:ascii="Arial" w:hAnsi="Arial" w:cs="Arial"/>
                <w:i/>
                <w:sz w:val="24"/>
                <w:szCs w:val="24"/>
              </w:rPr>
            </w:pPr>
            <w:r w:rsidRPr="009D324A">
              <w:rPr>
                <w:rFonts w:ascii="Arial" w:hAnsi="Arial" w:cs="Arial"/>
                <w:i/>
                <w:sz w:val="24"/>
                <w:szCs w:val="24"/>
              </w:rPr>
              <w:t>в том числе по источникам финансирования:</w:t>
            </w:r>
          </w:p>
        </w:tc>
        <w:tc>
          <w:tcPr>
            <w:tcW w:w="1560" w:type="dxa"/>
          </w:tcPr>
          <w:p w:rsidR="004C3364" w:rsidRPr="009D324A" w:rsidRDefault="004C3364" w:rsidP="00B83E6A">
            <w:pPr>
              <w:pStyle w:val="ConsPlusNormal"/>
              <w:rPr>
                <w:rFonts w:ascii="Arial" w:hAnsi="Arial" w:cs="Arial"/>
                <w:sz w:val="24"/>
                <w:szCs w:val="24"/>
              </w:rPr>
            </w:pP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lastRenderedPageBreak/>
              <w:t>9.1</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за счет собственных средств</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9.2</w:t>
            </w: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за счет привлеченных средств,</w:t>
            </w:r>
            <w:r w:rsidRPr="009D324A">
              <w:rPr>
                <w:rFonts w:ascii="Arial" w:hAnsi="Arial" w:cs="Arial"/>
                <w:sz w:val="24"/>
                <w:szCs w:val="24"/>
              </w:rPr>
              <w:br/>
            </w:r>
            <w:r w:rsidRPr="009D324A">
              <w:rPr>
                <w:rFonts w:ascii="Arial" w:hAnsi="Arial" w:cs="Arial"/>
                <w:i/>
                <w:sz w:val="24"/>
                <w:szCs w:val="24"/>
              </w:rPr>
              <w:t>в том числе</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за счет сре</w:t>
            </w:r>
            <w:proofErr w:type="gramStart"/>
            <w:r w:rsidRPr="009D324A">
              <w:rPr>
                <w:rFonts w:ascii="Arial" w:hAnsi="Arial" w:cs="Arial"/>
                <w:sz w:val="24"/>
                <w:szCs w:val="24"/>
              </w:rPr>
              <w:t>дств кр</w:t>
            </w:r>
            <w:proofErr w:type="gramEnd"/>
            <w:r w:rsidRPr="009D324A">
              <w:rPr>
                <w:rFonts w:ascii="Arial" w:hAnsi="Arial" w:cs="Arial"/>
                <w:sz w:val="24"/>
                <w:szCs w:val="24"/>
              </w:rPr>
              <w:t xml:space="preserve">аевого бюджета </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9D324A"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за счет средств местного бюджета</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r w:rsidR="004C3364" w:rsidRPr="009D324A" w:rsidTr="007D773F">
        <w:trPr>
          <w:jc w:val="right"/>
        </w:trPr>
        <w:tc>
          <w:tcPr>
            <w:tcW w:w="846" w:type="dxa"/>
          </w:tcPr>
          <w:p w:rsidR="004C3364" w:rsidRPr="009D324A" w:rsidRDefault="004C3364" w:rsidP="00B83E6A">
            <w:pPr>
              <w:pStyle w:val="ConsPlusNormal"/>
              <w:rPr>
                <w:rFonts w:ascii="Arial" w:hAnsi="Arial" w:cs="Arial"/>
                <w:sz w:val="24"/>
                <w:szCs w:val="24"/>
              </w:rPr>
            </w:pPr>
          </w:p>
        </w:tc>
        <w:tc>
          <w:tcPr>
            <w:tcW w:w="3991"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за счет прочих привлеченных средств</w:t>
            </w:r>
          </w:p>
        </w:tc>
        <w:tc>
          <w:tcPr>
            <w:tcW w:w="1560" w:type="dxa"/>
          </w:tcPr>
          <w:p w:rsidR="004C3364" w:rsidRPr="009D324A" w:rsidRDefault="004C3364" w:rsidP="00B83E6A">
            <w:pPr>
              <w:pStyle w:val="ConsPlusNormal"/>
              <w:rPr>
                <w:rFonts w:ascii="Arial" w:hAnsi="Arial" w:cs="Arial"/>
                <w:sz w:val="24"/>
                <w:szCs w:val="24"/>
              </w:rPr>
            </w:pPr>
            <w:r w:rsidRPr="009D324A">
              <w:rPr>
                <w:rFonts w:ascii="Arial" w:hAnsi="Arial" w:cs="Arial"/>
                <w:sz w:val="24"/>
                <w:szCs w:val="24"/>
              </w:rPr>
              <w:t>тыс. руб.</w:t>
            </w:r>
          </w:p>
        </w:tc>
        <w:tc>
          <w:tcPr>
            <w:tcW w:w="2051" w:type="dxa"/>
          </w:tcPr>
          <w:p w:rsidR="004C3364" w:rsidRPr="009D324A" w:rsidRDefault="004C3364" w:rsidP="00B83E6A">
            <w:pPr>
              <w:pStyle w:val="ConsPlusNormal"/>
              <w:rPr>
                <w:rFonts w:ascii="Arial" w:hAnsi="Arial" w:cs="Arial"/>
                <w:sz w:val="24"/>
                <w:szCs w:val="24"/>
              </w:rPr>
            </w:pPr>
          </w:p>
        </w:tc>
        <w:tc>
          <w:tcPr>
            <w:tcW w:w="1918" w:type="dxa"/>
          </w:tcPr>
          <w:p w:rsidR="004C3364" w:rsidRPr="009D324A" w:rsidRDefault="004C3364" w:rsidP="00B83E6A">
            <w:pPr>
              <w:pStyle w:val="ConsPlusNormal"/>
              <w:rPr>
                <w:rFonts w:ascii="Arial" w:hAnsi="Arial" w:cs="Arial"/>
                <w:sz w:val="24"/>
                <w:szCs w:val="24"/>
              </w:rPr>
            </w:pPr>
          </w:p>
        </w:tc>
        <w:tc>
          <w:tcPr>
            <w:tcW w:w="1842" w:type="dxa"/>
          </w:tcPr>
          <w:p w:rsidR="004C3364" w:rsidRPr="009D324A" w:rsidRDefault="004C3364" w:rsidP="00B83E6A">
            <w:pPr>
              <w:pStyle w:val="ConsPlusNormal"/>
              <w:rPr>
                <w:rFonts w:ascii="Arial" w:hAnsi="Arial" w:cs="Arial"/>
                <w:sz w:val="24"/>
                <w:szCs w:val="24"/>
              </w:rPr>
            </w:pPr>
          </w:p>
        </w:tc>
        <w:tc>
          <w:tcPr>
            <w:tcW w:w="2127" w:type="dxa"/>
          </w:tcPr>
          <w:p w:rsidR="004C3364" w:rsidRPr="009D324A" w:rsidRDefault="004C3364" w:rsidP="00B83E6A">
            <w:pPr>
              <w:pStyle w:val="ConsPlusNormal"/>
              <w:rPr>
                <w:rFonts w:ascii="Arial" w:hAnsi="Arial" w:cs="Arial"/>
                <w:sz w:val="24"/>
                <w:szCs w:val="24"/>
              </w:rPr>
            </w:pPr>
          </w:p>
        </w:tc>
      </w:tr>
    </w:tbl>
    <w:p w:rsidR="004C3364" w:rsidRPr="009D324A" w:rsidRDefault="004C3364" w:rsidP="004C3364">
      <w:pPr>
        <w:pStyle w:val="ConsPlusNormal"/>
        <w:jc w:val="both"/>
        <w:rPr>
          <w:rFonts w:ascii="Arial" w:hAnsi="Arial" w:cs="Arial"/>
          <w:sz w:val="24"/>
          <w:szCs w:val="24"/>
        </w:rPr>
      </w:pPr>
    </w:p>
    <w:p w:rsidR="004C3364" w:rsidRPr="009D324A" w:rsidRDefault="004C3364" w:rsidP="004C3364">
      <w:pPr>
        <w:spacing w:after="0" w:line="240" w:lineRule="auto"/>
        <w:ind w:firstLine="709"/>
        <w:jc w:val="both"/>
        <w:rPr>
          <w:rFonts w:ascii="Arial" w:hAnsi="Arial" w:cs="Arial"/>
          <w:sz w:val="24"/>
          <w:szCs w:val="24"/>
        </w:rPr>
      </w:pPr>
    </w:p>
    <w:p w:rsidR="00D4511D" w:rsidRPr="009D324A" w:rsidRDefault="00D4511D" w:rsidP="004C3364">
      <w:pPr>
        <w:pStyle w:val="ConsPlusNormal"/>
        <w:ind w:firstLine="709"/>
        <w:jc w:val="both"/>
        <w:rPr>
          <w:rFonts w:ascii="Arial" w:hAnsi="Arial" w:cs="Arial"/>
          <w:i/>
          <w:sz w:val="24"/>
          <w:szCs w:val="24"/>
        </w:rPr>
      </w:pPr>
    </w:p>
    <w:sectPr w:rsidR="00D4511D" w:rsidRPr="009D324A" w:rsidSect="00B83E6A">
      <w:headerReference w:type="default" r:id="rId29"/>
      <w:pgSz w:w="16838" w:h="11906" w:orient="landscape"/>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2A" w:rsidRDefault="00486C2A" w:rsidP="005D31CB">
      <w:pPr>
        <w:spacing w:after="0" w:line="240" w:lineRule="auto"/>
      </w:pPr>
      <w:r>
        <w:separator/>
      </w:r>
    </w:p>
  </w:endnote>
  <w:endnote w:type="continuationSeparator" w:id="0">
    <w:p w:rsidR="00486C2A" w:rsidRDefault="00486C2A"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2A" w:rsidRDefault="00486C2A" w:rsidP="005D31CB">
      <w:pPr>
        <w:spacing w:after="0" w:line="240" w:lineRule="auto"/>
      </w:pPr>
      <w:r>
        <w:separator/>
      </w:r>
    </w:p>
  </w:footnote>
  <w:footnote w:type="continuationSeparator" w:id="0">
    <w:p w:rsidR="00486C2A" w:rsidRDefault="00486C2A"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9" w:rsidRPr="00281587" w:rsidRDefault="008E2879">
    <w:pPr>
      <w:pStyle w:val="a3"/>
      <w:jc w:val="center"/>
      <w:rPr>
        <w:sz w:val="20"/>
        <w:szCs w:val="16"/>
      </w:rPr>
    </w:pPr>
    <w:r w:rsidRPr="00281587">
      <w:rPr>
        <w:sz w:val="20"/>
        <w:szCs w:val="16"/>
      </w:rPr>
      <w:fldChar w:fldCharType="begin"/>
    </w:r>
    <w:r w:rsidRPr="00281587">
      <w:rPr>
        <w:sz w:val="20"/>
        <w:szCs w:val="16"/>
      </w:rPr>
      <w:instrText xml:space="preserve"> PAGE   \* MERGEFORMAT </w:instrText>
    </w:r>
    <w:r w:rsidRPr="00281587">
      <w:rPr>
        <w:sz w:val="20"/>
        <w:szCs w:val="16"/>
      </w:rPr>
      <w:fldChar w:fldCharType="separate"/>
    </w:r>
    <w:r w:rsidR="009D324A">
      <w:rPr>
        <w:noProof/>
        <w:sz w:val="20"/>
        <w:szCs w:val="16"/>
      </w:rPr>
      <w:t>2</w:t>
    </w:r>
    <w:r w:rsidRPr="00281587">
      <w:rPr>
        <w:sz w:val="20"/>
        <w:szCs w:val="16"/>
      </w:rPr>
      <w:fldChar w:fldCharType="end"/>
    </w:r>
  </w:p>
  <w:p w:rsidR="008E2879" w:rsidRDefault="008E28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056043269"/>
      <w:docPartObj>
        <w:docPartGallery w:val="Page Numbers (Top of Page)"/>
        <w:docPartUnique/>
      </w:docPartObj>
    </w:sdtPr>
    <w:sdtEndPr/>
    <w:sdtContent>
      <w:p w:rsidR="008E2879" w:rsidRPr="005D31CB" w:rsidRDefault="008E2879">
        <w:pPr>
          <w:pStyle w:val="a3"/>
          <w:jc w:val="center"/>
          <w:rPr>
            <w:rFonts w:ascii="Times New Roman" w:hAnsi="Times New Roman"/>
            <w:sz w:val="18"/>
            <w:szCs w:val="18"/>
          </w:rPr>
        </w:pPr>
        <w:r>
          <w:rPr>
            <w:rFonts w:ascii="Times New Roman" w:hAnsi="Times New Roman"/>
            <w:sz w:val="18"/>
            <w:szCs w:val="18"/>
          </w:rPr>
          <w:t>2</w:t>
        </w:r>
      </w:p>
    </w:sdtContent>
  </w:sdt>
  <w:p w:rsidR="008E2879" w:rsidRDefault="008E28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546"/>
    <w:multiLevelType w:val="hybridMultilevel"/>
    <w:tmpl w:val="987C6D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35874"/>
    <w:multiLevelType w:val="multilevel"/>
    <w:tmpl w:val="2CC83F36"/>
    <w:lvl w:ilvl="0">
      <w:start w:val="5"/>
      <w:numFmt w:val="decimal"/>
      <w:lvlText w:val="%1."/>
      <w:lvlJc w:val="left"/>
      <w:pPr>
        <w:ind w:left="408" w:hanging="408"/>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0CFE1B82"/>
    <w:multiLevelType w:val="multilevel"/>
    <w:tmpl w:val="3EDE3F38"/>
    <w:lvl w:ilvl="0">
      <w:start w:val="3"/>
      <w:numFmt w:val="decimal"/>
      <w:lvlText w:val="%1."/>
      <w:lvlJc w:val="left"/>
      <w:pPr>
        <w:ind w:left="1656" w:hanging="360"/>
      </w:pPr>
      <w:rPr>
        <w:rFonts w:hint="default"/>
      </w:rPr>
    </w:lvl>
    <w:lvl w:ilvl="1">
      <w:start w:val="2"/>
      <w:numFmt w:val="decimal"/>
      <w:isLgl/>
      <w:lvlText w:val="%1.%2."/>
      <w:lvlJc w:val="left"/>
      <w:pPr>
        <w:ind w:left="1713" w:hanging="720"/>
      </w:pPr>
      <w:rPr>
        <w:rFonts w:hint="default"/>
      </w:rPr>
    </w:lvl>
    <w:lvl w:ilvl="2">
      <w:start w:val="2"/>
      <w:numFmt w:val="decimal"/>
      <w:isLgl/>
      <w:lvlText w:val="%1.%2.%3."/>
      <w:lvlJc w:val="left"/>
      <w:pPr>
        <w:ind w:left="2016" w:hanging="720"/>
      </w:pPr>
      <w:rPr>
        <w:rFonts w:hint="default"/>
        <w:color w:val="FF0000"/>
      </w:rPr>
    </w:lvl>
    <w:lvl w:ilvl="3">
      <w:start w:val="1"/>
      <w:numFmt w:val="decimal"/>
      <w:isLgl/>
      <w:lvlText w:val="%1.%2.%3.%4."/>
      <w:lvlJc w:val="left"/>
      <w:pPr>
        <w:ind w:left="2376"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096" w:hanging="1800"/>
      </w:pPr>
      <w:rPr>
        <w:rFonts w:hint="default"/>
      </w:rPr>
    </w:lvl>
  </w:abstractNum>
  <w:abstractNum w:abstractNumId="3">
    <w:nsid w:val="18036B9E"/>
    <w:multiLevelType w:val="hybridMultilevel"/>
    <w:tmpl w:val="CFAECA4E"/>
    <w:lvl w:ilvl="0" w:tplc="50707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C05DF6"/>
    <w:multiLevelType w:val="multilevel"/>
    <w:tmpl w:val="CAB8A3EE"/>
    <w:lvl w:ilvl="0">
      <w:start w:val="3"/>
      <w:numFmt w:val="decimal"/>
      <w:lvlText w:val="%1."/>
      <w:lvlJc w:val="left"/>
      <w:pPr>
        <w:ind w:left="612" w:hanging="612"/>
      </w:pPr>
      <w:rPr>
        <w:rFonts w:hint="default"/>
      </w:rPr>
    </w:lvl>
    <w:lvl w:ilvl="1">
      <w:start w:val="3"/>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5">
    <w:nsid w:val="2032446B"/>
    <w:multiLevelType w:val="hybridMultilevel"/>
    <w:tmpl w:val="20E20A68"/>
    <w:lvl w:ilvl="0" w:tplc="BF3CD364">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74CD8"/>
    <w:multiLevelType w:val="multilevel"/>
    <w:tmpl w:val="68506106"/>
    <w:lvl w:ilvl="0">
      <w:start w:val="3"/>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3E78DD"/>
    <w:multiLevelType w:val="multilevel"/>
    <w:tmpl w:val="FA149608"/>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9">
    <w:nsid w:val="35703E87"/>
    <w:multiLevelType w:val="multilevel"/>
    <w:tmpl w:val="FD82E984"/>
    <w:lvl w:ilvl="0">
      <w:start w:val="3"/>
      <w:numFmt w:val="decimal"/>
      <w:lvlText w:val="%1."/>
      <w:lvlJc w:val="left"/>
      <w:pPr>
        <w:ind w:left="744" w:hanging="744"/>
      </w:pPr>
      <w:rPr>
        <w:rFonts w:hint="default"/>
      </w:rPr>
    </w:lvl>
    <w:lvl w:ilvl="1">
      <w:start w:val="2"/>
      <w:numFmt w:val="decimal"/>
      <w:lvlText w:val="%1.%2."/>
      <w:lvlJc w:val="left"/>
      <w:pPr>
        <w:ind w:left="1392" w:hanging="744"/>
      </w:pPr>
      <w:rPr>
        <w:rFonts w:hint="default"/>
      </w:rPr>
    </w:lvl>
    <w:lvl w:ilvl="2">
      <w:start w:val="12"/>
      <w:numFmt w:val="decimal"/>
      <w:lvlText w:val="%1.%2.%3."/>
      <w:lvlJc w:val="left"/>
      <w:pPr>
        <w:ind w:left="2040"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0">
    <w:nsid w:val="3A7F5CEE"/>
    <w:multiLevelType w:val="multilevel"/>
    <w:tmpl w:val="D6EE0672"/>
    <w:lvl w:ilvl="0">
      <w:start w:val="4"/>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3E090E35"/>
    <w:multiLevelType w:val="hybridMultilevel"/>
    <w:tmpl w:val="98AA38C8"/>
    <w:lvl w:ilvl="0" w:tplc="5070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07901"/>
    <w:multiLevelType w:val="hybridMultilevel"/>
    <w:tmpl w:val="D8C6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E302A"/>
    <w:multiLevelType w:val="multilevel"/>
    <w:tmpl w:val="2B5A73F2"/>
    <w:lvl w:ilvl="0">
      <w:start w:val="3"/>
      <w:numFmt w:val="decimal"/>
      <w:lvlText w:val="%1."/>
      <w:lvlJc w:val="left"/>
      <w:pPr>
        <w:ind w:left="612" w:hanging="612"/>
      </w:pPr>
      <w:rPr>
        <w:rFonts w:hint="default"/>
      </w:rPr>
    </w:lvl>
    <w:lvl w:ilvl="1">
      <w:start w:val="3"/>
      <w:numFmt w:val="decimal"/>
      <w:lvlText w:val="%1.%2."/>
      <w:lvlJc w:val="left"/>
      <w:pPr>
        <w:ind w:left="1368" w:hanging="720"/>
      </w:pPr>
      <w:rPr>
        <w:rFonts w:hint="default"/>
      </w:rPr>
    </w:lvl>
    <w:lvl w:ilvl="2">
      <w:start w:val="6"/>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4">
    <w:nsid w:val="4C87174B"/>
    <w:multiLevelType w:val="hybridMultilevel"/>
    <w:tmpl w:val="7D98B8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D5798C"/>
    <w:multiLevelType w:val="multilevel"/>
    <w:tmpl w:val="AA003830"/>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3A3601A"/>
    <w:multiLevelType w:val="multilevel"/>
    <w:tmpl w:val="E8CEA662"/>
    <w:lvl w:ilvl="0">
      <w:start w:val="1"/>
      <w:numFmt w:val="decimal"/>
      <w:lvlText w:val="%1."/>
      <w:lvlJc w:val="left"/>
      <w:pPr>
        <w:ind w:left="1260" w:hanging="360"/>
      </w:pPr>
    </w:lvl>
    <w:lvl w:ilvl="1">
      <w:start w:val="1"/>
      <w:numFmt w:val="decimal"/>
      <w:isLgl/>
      <w:lvlText w:val="%1.%2."/>
      <w:lvlJc w:val="left"/>
      <w:pPr>
        <w:ind w:left="7241"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7">
    <w:nsid w:val="54446D8A"/>
    <w:multiLevelType w:val="multilevel"/>
    <w:tmpl w:val="3DCAC47A"/>
    <w:lvl w:ilvl="0">
      <w:start w:val="3"/>
      <w:numFmt w:val="decimal"/>
      <w:lvlText w:val="%1."/>
      <w:lvlJc w:val="left"/>
      <w:pPr>
        <w:ind w:left="744" w:hanging="744"/>
      </w:pPr>
      <w:rPr>
        <w:rFonts w:hint="default"/>
      </w:rPr>
    </w:lvl>
    <w:lvl w:ilvl="1">
      <w:start w:val="3"/>
      <w:numFmt w:val="decimal"/>
      <w:lvlText w:val="%1.%2."/>
      <w:lvlJc w:val="left"/>
      <w:pPr>
        <w:ind w:left="1392" w:hanging="744"/>
      </w:pPr>
      <w:rPr>
        <w:rFonts w:hint="default"/>
      </w:rPr>
    </w:lvl>
    <w:lvl w:ilvl="2">
      <w:start w:val="12"/>
      <w:numFmt w:val="decimal"/>
      <w:lvlText w:val="%1.%2.%3."/>
      <w:lvlJc w:val="left"/>
      <w:pPr>
        <w:ind w:left="1878"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8">
    <w:nsid w:val="5CBC5599"/>
    <w:multiLevelType w:val="multilevel"/>
    <w:tmpl w:val="1F58BC34"/>
    <w:lvl w:ilvl="0">
      <w:start w:val="3"/>
      <w:numFmt w:val="decimal"/>
      <w:lvlText w:val="%1."/>
      <w:lvlJc w:val="left"/>
      <w:pPr>
        <w:ind w:left="744" w:hanging="744"/>
      </w:pPr>
      <w:rPr>
        <w:rFonts w:hint="default"/>
      </w:rPr>
    </w:lvl>
    <w:lvl w:ilvl="1">
      <w:start w:val="2"/>
      <w:numFmt w:val="decimal"/>
      <w:lvlText w:val="%1.%2."/>
      <w:lvlJc w:val="left"/>
      <w:pPr>
        <w:ind w:left="1392" w:hanging="744"/>
      </w:pPr>
      <w:rPr>
        <w:rFonts w:hint="default"/>
      </w:rPr>
    </w:lvl>
    <w:lvl w:ilvl="2">
      <w:start w:val="12"/>
      <w:numFmt w:val="decimal"/>
      <w:lvlText w:val="%1.%2.%3."/>
      <w:lvlJc w:val="left"/>
      <w:pPr>
        <w:ind w:left="1737" w:hanging="744"/>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9">
    <w:nsid w:val="66580D9D"/>
    <w:multiLevelType w:val="hybridMultilevel"/>
    <w:tmpl w:val="FFB20E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C65261"/>
    <w:multiLevelType w:val="multilevel"/>
    <w:tmpl w:val="45C4C980"/>
    <w:lvl w:ilvl="0">
      <w:start w:val="3"/>
      <w:numFmt w:val="decimal"/>
      <w:lvlText w:val="%1."/>
      <w:lvlJc w:val="left"/>
      <w:pPr>
        <w:ind w:left="408" w:hanging="408"/>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3465DA"/>
    <w:multiLevelType w:val="multilevel"/>
    <w:tmpl w:val="3A0C4346"/>
    <w:lvl w:ilvl="0">
      <w:start w:val="1"/>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D385F63"/>
    <w:multiLevelType w:val="hybridMultilevel"/>
    <w:tmpl w:val="1F822A20"/>
    <w:lvl w:ilvl="0" w:tplc="A47A5AEE">
      <w:start w:val="1"/>
      <w:numFmt w:val="decimal"/>
      <w:suff w:val="space"/>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AEB5D33"/>
    <w:multiLevelType w:val="multilevel"/>
    <w:tmpl w:val="65F02A2E"/>
    <w:lvl w:ilvl="0">
      <w:start w:val="3"/>
      <w:numFmt w:val="decimal"/>
      <w:lvlText w:val="%1."/>
      <w:lvlJc w:val="left"/>
      <w:pPr>
        <w:ind w:left="744" w:hanging="744"/>
      </w:pPr>
      <w:rPr>
        <w:rFonts w:hint="default"/>
      </w:rPr>
    </w:lvl>
    <w:lvl w:ilvl="1">
      <w:start w:val="3"/>
      <w:numFmt w:val="decimal"/>
      <w:lvlText w:val="%1.%2."/>
      <w:lvlJc w:val="left"/>
      <w:pPr>
        <w:ind w:left="1098" w:hanging="744"/>
      </w:pPr>
      <w:rPr>
        <w:rFonts w:hint="default"/>
      </w:rPr>
    </w:lvl>
    <w:lvl w:ilvl="2">
      <w:start w:val="13"/>
      <w:numFmt w:val="decimal"/>
      <w:lvlText w:val="%1.%2.%3."/>
      <w:lvlJc w:val="left"/>
      <w:pPr>
        <w:ind w:left="1452" w:hanging="744"/>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0"/>
  </w:num>
  <w:num w:numId="2">
    <w:abstractNumId w:val="6"/>
  </w:num>
  <w:num w:numId="3">
    <w:abstractNumId w:val="10"/>
  </w:num>
  <w:num w:numId="4">
    <w:abstractNumId w:val="8"/>
  </w:num>
  <w:num w:numId="5">
    <w:abstractNumId w:val="16"/>
  </w:num>
  <w:num w:numId="6">
    <w:abstractNumId w:val="15"/>
  </w:num>
  <w:num w:numId="7">
    <w:abstractNumId w:val="2"/>
  </w:num>
  <w:num w:numId="8">
    <w:abstractNumId w:val="18"/>
  </w:num>
  <w:num w:numId="9">
    <w:abstractNumId w:val="23"/>
  </w:num>
  <w:num w:numId="10">
    <w:abstractNumId w:val="1"/>
  </w:num>
  <w:num w:numId="11">
    <w:abstractNumId w:val="9"/>
  </w:num>
  <w:num w:numId="12">
    <w:abstractNumId w:val="21"/>
  </w:num>
  <w:num w:numId="13">
    <w:abstractNumId w:val="4"/>
  </w:num>
  <w:num w:numId="14">
    <w:abstractNumId w:val="17"/>
  </w:num>
  <w:num w:numId="15">
    <w:abstractNumId w:val="13"/>
  </w:num>
  <w:num w:numId="16">
    <w:abstractNumId w:val="7"/>
  </w:num>
  <w:num w:numId="17">
    <w:abstractNumId w:val="5"/>
  </w:num>
  <w:num w:numId="18">
    <w:abstractNumId w:val="22"/>
  </w:num>
  <w:num w:numId="19">
    <w:abstractNumId w:val="3"/>
  </w:num>
  <w:num w:numId="20">
    <w:abstractNumId w:val="0"/>
  </w:num>
  <w:num w:numId="21">
    <w:abstractNumId w:val="19"/>
  </w:num>
  <w:num w:numId="22">
    <w:abstractNumId w:val="12"/>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C"/>
    <w:rsid w:val="000128D9"/>
    <w:rsid w:val="00017D1E"/>
    <w:rsid w:val="00021E7E"/>
    <w:rsid w:val="00032A27"/>
    <w:rsid w:val="0003379A"/>
    <w:rsid w:val="0004632A"/>
    <w:rsid w:val="000557B6"/>
    <w:rsid w:val="0005690C"/>
    <w:rsid w:val="00064381"/>
    <w:rsid w:val="00073D82"/>
    <w:rsid w:val="00076128"/>
    <w:rsid w:val="0008103A"/>
    <w:rsid w:val="000813DF"/>
    <w:rsid w:val="00081FB1"/>
    <w:rsid w:val="00085163"/>
    <w:rsid w:val="0008595D"/>
    <w:rsid w:val="000900DC"/>
    <w:rsid w:val="000A47DF"/>
    <w:rsid w:val="000B0FE5"/>
    <w:rsid w:val="000C188E"/>
    <w:rsid w:val="000C7187"/>
    <w:rsid w:val="000D01D6"/>
    <w:rsid w:val="000D2173"/>
    <w:rsid w:val="000E2DEE"/>
    <w:rsid w:val="000F6CF1"/>
    <w:rsid w:val="001018AA"/>
    <w:rsid w:val="001119E1"/>
    <w:rsid w:val="001165F5"/>
    <w:rsid w:val="00143F60"/>
    <w:rsid w:val="00146B26"/>
    <w:rsid w:val="00161F30"/>
    <w:rsid w:val="00162909"/>
    <w:rsid w:val="00170476"/>
    <w:rsid w:val="0017181E"/>
    <w:rsid w:val="00174BE5"/>
    <w:rsid w:val="001826EA"/>
    <w:rsid w:val="00183FC9"/>
    <w:rsid w:val="0018591B"/>
    <w:rsid w:val="0019069B"/>
    <w:rsid w:val="001A1FD1"/>
    <w:rsid w:val="001A23CE"/>
    <w:rsid w:val="001A346B"/>
    <w:rsid w:val="001B17CD"/>
    <w:rsid w:val="001B4FF7"/>
    <w:rsid w:val="001C2674"/>
    <w:rsid w:val="001C5549"/>
    <w:rsid w:val="001D086B"/>
    <w:rsid w:val="001D6505"/>
    <w:rsid w:val="001D6ED3"/>
    <w:rsid w:val="001E5FA4"/>
    <w:rsid w:val="001F19BD"/>
    <w:rsid w:val="00201E7E"/>
    <w:rsid w:val="0020312C"/>
    <w:rsid w:val="00204B32"/>
    <w:rsid w:val="00210693"/>
    <w:rsid w:val="002177B1"/>
    <w:rsid w:val="00220DE0"/>
    <w:rsid w:val="00225249"/>
    <w:rsid w:val="00243586"/>
    <w:rsid w:val="00261B5C"/>
    <w:rsid w:val="00267F75"/>
    <w:rsid w:val="00275911"/>
    <w:rsid w:val="00277365"/>
    <w:rsid w:val="00284B52"/>
    <w:rsid w:val="00290945"/>
    <w:rsid w:val="00295B9B"/>
    <w:rsid w:val="002973B5"/>
    <w:rsid w:val="002A2982"/>
    <w:rsid w:val="002C31BB"/>
    <w:rsid w:val="002C4B69"/>
    <w:rsid w:val="002C518D"/>
    <w:rsid w:val="002D58F0"/>
    <w:rsid w:val="002E2A71"/>
    <w:rsid w:val="002E2CC6"/>
    <w:rsid w:val="002F079C"/>
    <w:rsid w:val="002F1572"/>
    <w:rsid w:val="002F7E17"/>
    <w:rsid w:val="0030602D"/>
    <w:rsid w:val="00325ADE"/>
    <w:rsid w:val="0033677D"/>
    <w:rsid w:val="003371A7"/>
    <w:rsid w:val="00342C7D"/>
    <w:rsid w:val="00346B34"/>
    <w:rsid w:val="00353C0D"/>
    <w:rsid w:val="003769A2"/>
    <w:rsid w:val="00387C24"/>
    <w:rsid w:val="00390745"/>
    <w:rsid w:val="003A0A2C"/>
    <w:rsid w:val="003A1FE4"/>
    <w:rsid w:val="003A4DF2"/>
    <w:rsid w:val="003A516E"/>
    <w:rsid w:val="003B2217"/>
    <w:rsid w:val="003C46F2"/>
    <w:rsid w:val="003E0C76"/>
    <w:rsid w:val="003F1324"/>
    <w:rsid w:val="00412147"/>
    <w:rsid w:val="00457834"/>
    <w:rsid w:val="004750E8"/>
    <w:rsid w:val="00481A26"/>
    <w:rsid w:val="00482AAC"/>
    <w:rsid w:val="00486415"/>
    <w:rsid w:val="00486C2A"/>
    <w:rsid w:val="00487FC0"/>
    <w:rsid w:val="004978B5"/>
    <w:rsid w:val="004A26AE"/>
    <w:rsid w:val="004A5DFB"/>
    <w:rsid w:val="004B3092"/>
    <w:rsid w:val="004C3364"/>
    <w:rsid w:val="004C7C77"/>
    <w:rsid w:val="004F0972"/>
    <w:rsid w:val="004F24A4"/>
    <w:rsid w:val="00507893"/>
    <w:rsid w:val="00517071"/>
    <w:rsid w:val="005323BA"/>
    <w:rsid w:val="0054188D"/>
    <w:rsid w:val="0054442E"/>
    <w:rsid w:val="00550414"/>
    <w:rsid w:val="00551CD4"/>
    <w:rsid w:val="0055223C"/>
    <w:rsid w:val="0055276F"/>
    <w:rsid w:val="00556D1B"/>
    <w:rsid w:val="00563E4E"/>
    <w:rsid w:val="005676AC"/>
    <w:rsid w:val="00595F3F"/>
    <w:rsid w:val="005A2261"/>
    <w:rsid w:val="005A6138"/>
    <w:rsid w:val="005B082E"/>
    <w:rsid w:val="005B1835"/>
    <w:rsid w:val="005B418E"/>
    <w:rsid w:val="005C74F3"/>
    <w:rsid w:val="005D31CB"/>
    <w:rsid w:val="005D45AF"/>
    <w:rsid w:val="005E0F1D"/>
    <w:rsid w:val="005F0338"/>
    <w:rsid w:val="005F6EFF"/>
    <w:rsid w:val="00603FDC"/>
    <w:rsid w:val="00605430"/>
    <w:rsid w:val="00611A11"/>
    <w:rsid w:val="00616625"/>
    <w:rsid w:val="00624440"/>
    <w:rsid w:val="00625394"/>
    <w:rsid w:val="00642537"/>
    <w:rsid w:val="0065324D"/>
    <w:rsid w:val="006603C3"/>
    <w:rsid w:val="00662349"/>
    <w:rsid w:val="006842DA"/>
    <w:rsid w:val="00686FD5"/>
    <w:rsid w:val="006947D6"/>
    <w:rsid w:val="006A39AD"/>
    <w:rsid w:val="006B7F3B"/>
    <w:rsid w:val="006C272A"/>
    <w:rsid w:val="006C2A61"/>
    <w:rsid w:val="006C3532"/>
    <w:rsid w:val="006D24C3"/>
    <w:rsid w:val="006F0AA7"/>
    <w:rsid w:val="006F74D2"/>
    <w:rsid w:val="0070778F"/>
    <w:rsid w:val="00725B41"/>
    <w:rsid w:val="00734A07"/>
    <w:rsid w:val="00743740"/>
    <w:rsid w:val="007442E2"/>
    <w:rsid w:val="00746D40"/>
    <w:rsid w:val="00747E6F"/>
    <w:rsid w:val="0075167D"/>
    <w:rsid w:val="00757BA4"/>
    <w:rsid w:val="007700DD"/>
    <w:rsid w:val="0077383F"/>
    <w:rsid w:val="00777A58"/>
    <w:rsid w:val="0078794E"/>
    <w:rsid w:val="007903E0"/>
    <w:rsid w:val="00797534"/>
    <w:rsid w:val="007A137C"/>
    <w:rsid w:val="007D14C5"/>
    <w:rsid w:val="007D773F"/>
    <w:rsid w:val="007E36F6"/>
    <w:rsid w:val="007E55F9"/>
    <w:rsid w:val="007F611D"/>
    <w:rsid w:val="007F7BFA"/>
    <w:rsid w:val="00801EB5"/>
    <w:rsid w:val="008374B6"/>
    <w:rsid w:val="008534D2"/>
    <w:rsid w:val="00860D60"/>
    <w:rsid w:val="0088157F"/>
    <w:rsid w:val="00894A79"/>
    <w:rsid w:val="008962E7"/>
    <w:rsid w:val="00897CB5"/>
    <w:rsid w:val="008A260C"/>
    <w:rsid w:val="008A6009"/>
    <w:rsid w:val="008B009E"/>
    <w:rsid w:val="008B37E6"/>
    <w:rsid w:val="008C0CD8"/>
    <w:rsid w:val="008C130D"/>
    <w:rsid w:val="008D64CC"/>
    <w:rsid w:val="008E0477"/>
    <w:rsid w:val="008E1141"/>
    <w:rsid w:val="008E2879"/>
    <w:rsid w:val="008E3172"/>
    <w:rsid w:val="008E4149"/>
    <w:rsid w:val="008E41F8"/>
    <w:rsid w:val="009027A3"/>
    <w:rsid w:val="0092028E"/>
    <w:rsid w:val="0092607B"/>
    <w:rsid w:val="00926DFD"/>
    <w:rsid w:val="00933412"/>
    <w:rsid w:val="00934A56"/>
    <w:rsid w:val="0094180F"/>
    <w:rsid w:val="009460EC"/>
    <w:rsid w:val="00950758"/>
    <w:rsid w:val="00950C7A"/>
    <w:rsid w:val="00951183"/>
    <w:rsid w:val="009515DB"/>
    <w:rsid w:val="0095599A"/>
    <w:rsid w:val="00963A22"/>
    <w:rsid w:val="0096799C"/>
    <w:rsid w:val="00974616"/>
    <w:rsid w:val="00977002"/>
    <w:rsid w:val="009811C4"/>
    <w:rsid w:val="009905E7"/>
    <w:rsid w:val="009B45AC"/>
    <w:rsid w:val="009D1067"/>
    <w:rsid w:val="009D2114"/>
    <w:rsid w:val="009D324A"/>
    <w:rsid w:val="009E79C1"/>
    <w:rsid w:val="009F11FA"/>
    <w:rsid w:val="00A025D5"/>
    <w:rsid w:val="00A05135"/>
    <w:rsid w:val="00A1460B"/>
    <w:rsid w:val="00A21FA0"/>
    <w:rsid w:val="00A306B6"/>
    <w:rsid w:val="00A369D4"/>
    <w:rsid w:val="00A420DF"/>
    <w:rsid w:val="00A46277"/>
    <w:rsid w:val="00A51C9D"/>
    <w:rsid w:val="00A57A97"/>
    <w:rsid w:val="00A662CD"/>
    <w:rsid w:val="00A73482"/>
    <w:rsid w:val="00A93203"/>
    <w:rsid w:val="00A94A63"/>
    <w:rsid w:val="00AA0712"/>
    <w:rsid w:val="00AD13D2"/>
    <w:rsid w:val="00AE0391"/>
    <w:rsid w:val="00AE5CE1"/>
    <w:rsid w:val="00AF0C65"/>
    <w:rsid w:val="00B20289"/>
    <w:rsid w:val="00B203F2"/>
    <w:rsid w:val="00B37DB5"/>
    <w:rsid w:val="00B4063E"/>
    <w:rsid w:val="00B4215F"/>
    <w:rsid w:val="00B52C4A"/>
    <w:rsid w:val="00B53E7F"/>
    <w:rsid w:val="00B564F6"/>
    <w:rsid w:val="00B62771"/>
    <w:rsid w:val="00B63CDD"/>
    <w:rsid w:val="00B70324"/>
    <w:rsid w:val="00B75187"/>
    <w:rsid w:val="00B80528"/>
    <w:rsid w:val="00B83E6A"/>
    <w:rsid w:val="00B85D0D"/>
    <w:rsid w:val="00BA035B"/>
    <w:rsid w:val="00BA1447"/>
    <w:rsid w:val="00BA3658"/>
    <w:rsid w:val="00BA45E6"/>
    <w:rsid w:val="00BA58B7"/>
    <w:rsid w:val="00BC1121"/>
    <w:rsid w:val="00BD1B70"/>
    <w:rsid w:val="00BD4E4D"/>
    <w:rsid w:val="00BD641E"/>
    <w:rsid w:val="00BD6621"/>
    <w:rsid w:val="00BE559A"/>
    <w:rsid w:val="00BF4C67"/>
    <w:rsid w:val="00BF6F20"/>
    <w:rsid w:val="00C01000"/>
    <w:rsid w:val="00C045E2"/>
    <w:rsid w:val="00C05072"/>
    <w:rsid w:val="00C05760"/>
    <w:rsid w:val="00C05A58"/>
    <w:rsid w:val="00C06209"/>
    <w:rsid w:val="00C077DA"/>
    <w:rsid w:val="00C1091E"/>
    <w:rsid w:val="00C2097F"/>
    <w:rsid w:val="00C3032E"/>
    <w:rsid w:val="00C31EA6"/>
    <w:rsid w:val="00C32780"/>
    <w:rsid w:val="00C32B90"/>
    <w:rsid w:val="00C54C41"/>
    <w:rsid w:val="00C61A74"/>
    <w:rsid w:val="00C62DC2"/>
    <w:rsid w:val="00C639EA"/>
    <w:rsid w:val="00C65172"/>
    <w:rsid w:val="00C72676"/>
    <w:rsid w:val="00C948D8"/>
    <w:rsid w:val="00CB10A5"/>
    <w:rsid w:val="00CB71AC"/>
    <w:rsid w:val="00CB7684"/>
    <w:rsid w:val="00CB7F7E"/>
    <w:rsid w:val="00CC07FA"/>
    <w:rsid w:val="00CC3DC0"/>
    <w:rsid w:val="00CC60AB"/>
    <w:rsid w:val="00CD08B2"/>
    <w:rsid w:val="00CD625B"/>
    <w:rsid w:val="00CE185A"/>
    <w:rsid w:val="00D014A8"/>
    <w:rsid w:val="00D048C7"/>
    <w:rsid w:val="00D119F3"/>
    <w:rsid w:val="00D130D9"/>
    <w:rsid w:val="00D24D4D"/>
    <w:rsid w:val="00D44824"/>
    <w:rsid w:val="00D4511D"/>
    <w:rsid w:val="00D6057F"/>
    <w:rsid w:val="00D7626D"/>
    <w:rsid w:val="00D77AD9"/>
    <w:rsid w:val="00D811AD"/>
    <w:rsid w:val="00D8580C"/>
    <w:rsid w:val="00D859A2"/>
    <w:rsid w:val="00D87BE1"/>
    <w:rsid w:val="00D87F0B"/>
    <w:rsid w:val="00D92425"/>
    <w:rsid w:val="00D92A56"/>
    <w:rsid w:val="00D947D2"/>
    <w:rsid w:val="00DC5DF9"/>
    <w:rsid w:val="00DD4D42"/>
    <w:rsid w:val="00DD5CC1"/>
    <w:rsid w:val="00DE2AF9"/>
    <w:rsid w:val="00DF10B4"/>
    <w:rsid w:val="00DF4ECA"/>
    <w:rsid w:val="00E03A83"/>
    <w:rsid w:val="00E21473"/>
    <w:rsid w:val="00E2406D"/>
    <w:rsid w:val="00E27FD9"/>
    <w:rsid w:val="00E3652B"/>
    <w:rsid w:val="00E40710"/>
    <w:rsid w:val="00E40EBE"/>
    <w:rsid w:val="00E574F1"/>
    <w:rsid w:val="00E605FE"/>
    <w:rsid w:val="00E6434E"/>
    <w:rsid w:val="00E66D65"/>
    <w:rsid w:val="00E700AC"/>
    <w:rsid w:val="00E90C03"/>
    <w:rsid w:val="00EA5B79"/>
    <w:rsid w:val="00EB130F"/>
    <w:rsid w:val="00EB667E"/>
    <w:rsid w:val="00EB77D0"/>
    <w:rsid w:val="00EC1B92"/>
    <w:rsid w:val="00EC272B"/>
    <w:rsid w:val="00EC65C1"/>
    <w:rsid w:val="00EE7828"/>
    <w:rsid w:val="00EE7CF5"/>
    <w:rsid w:val="00EF092A"/>
    <w:rsid w:val="00EF4241"/>
    <w:rsid w:val="00EF6776"/>
    <w:rsid w:val="00F00CDC"/>
    <w:rsid w:val="00F05330"/>
    <w:rsid w:val="00F05FE2"/>
    <w:rsid w:val="00F061FA"/>
    <w:rsid w:val="00F111C0"/>
    <w:rsid w:val="00F133FD"/>
    <w:rsid w:val="00F24A81"/>
    <w:rsid w:val="00F36321"/>
    <w:rsid w:val="00F458AB"/>
    <w:rsid w:val="00F477B2"/>
    <w:rsid w:val="00F50146"/>
    <w:rsid w:val="00F5479E"/>
    <w:rsid w:val="00F619CE"/>
    <w:rsid w:val="00F70767"/>
    <w:rsid w:val="00F715BB"/>
    <w:rsid w:val="00F72304"/>
    <w:rsid w:val="00F87CA2"/>
    <w:rsid w:val="00F95232"/>
    <w:rsid w:val="00FA0A2F"/>
    <w:rsid w:val="00FA1360"/>
    <w:rsid w:val="00FA2DFF"/>
    <w:rsid w:val="00FB4A94"/>
    <w:rsid w:val="00FB5F7C"/>
    <w:rsid w:val="00FC1C10"/>
    <w:rsid w:val="00FC7B12"/>
    <w:rsid w:val="00FD7E67"/>
    <w:rsid w:val="00FF0742"/>
    <w:rsid w:val="00FF56F7"/>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qFormat/>
    <w:rsid w:val="00A51C9D"/>
    <w:pPr>
      <w:keepNext/>
      <w:framePr w:w="4401" w:h="1873" w:hSpace="180" w:wrap="around" w:vAnchor="text" w:hAnchor="page" w:x="3633" w:y="1593"/>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unhideWhenUsed/>
    <w:qFormat/>
    <w:rsid w:val="00D119F3"/>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119F3"/>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14C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rsid w:val="00A51C9D"/>
    <w:rPr>
      <w:rFonts w:ascii="Times New Roman" w:eastAsia="Times New Roman" w:hAnsi="Times New Roman" w:cs="Times New Roman"/>
      <w:b/>
      <w:sz w:val="28"/>
      <w:szCs w:val="20"/>
      <w:lang w:eastAsia="ru-RU"/>
    </w:rPr>
  </w:style>
  <w:style w:type="paragraph" w:styleId="aa">
    <w:name w:val="List Paragraph"/>
    <w:aliases w:val="Абзац списка основной,Абзац списка1,List Paragraph,Абзац списка11"/>
    <w:basedOn w:val="a"/>
    <w:link w:val="ab"/>
    <w:uiPriority w:val="34"/>
    <w:qFormat/>
    <w:rsid w:val="00757BA4"/>
    <w:pPr>
      <w:ind w:left="720"/>
      <w:contextualSpacing/>
    </w:pPr>
    <w:rPr>
      <w:rFonts w:eastAsia="Calibri"/>
    </w:rPr>
  </w:style>
  <w:style w:type="character" w:customStyle="1" w:styleId="ab">
    <w:name w:val="Абзац списка Знак"/>
    <w:aliases w:val="Абзац списка основной Знак,Абзац списка1 Знак,List Paragraph Знак,Абзац списка11 Знак"/>
    <w:link w:val="aa"/>
    <w:uiPriority w:val="34"/>
    <w:locked/>
    <w:rsid w:val="00757BA4"/>
    <w:rPr>
      <w:rFonts w:ascii="Calibri" w:eastAsia="Calibri" w:hAnsi="Calibri" w:cs="Times New Roman"/>
    </w:rPr>
  </w:style>
  <w:style w:type="character" w:styleId="ac">
    <w:name w:val="Hyperlink"/>
    <w:basedOn w:val="a0"/>
    <w:uiPriority w:val="99"/>
    <w:rsid w:val="00757BA4"/>
    <w:rPr>
      <w:color w:val="0000FF"/>
      <w:u w:val="single"/>
    </w:rPr>
  </w:style>
  <w:style w:type="paragraph" w:styleId="ad">
    <w:name w:val="No Spacing"/>
    <w:link w:val="ae"/>
    <w:uiPriority w:val="1"/>
    <w:qFormat/>
    <w:rsid w:val="00757BA4"/>
    <w:pPr>
      <w:spacing w:after="0" w:line="240" w:lineRule="auto"/>
    </w:pPr>
    <w:rPr>
      <w:rFonts w:ascii="Times New Roman" w:eastAsia="Calibri" w:hAnsi="Times New Roman" w:cs="Times New Roman"/>
      <w:sz w:val="24"/>
    </w:rPr>
  </w:style>
  <w:style w:type="paragraph" w:customStyle="1" w:styleId="ConsPlusCell">
    <w:name w:val="ConsPlusCell"/>
    <w:uiPriority w:val="99"/>
    <w:rsid w:val="00B83E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link w:val="ad"/>
    <w:uiPriority w:val="1"/>
    <w:rsid w:val="00B83E6A"/>
    <w:rPr>
      <w:rFonts w:ascii="Times New Roman" w:eastAsia="Calibri" w:hAnsi="Times New Roman" w:cs="Times New Roman"/>
      <w:sz w:val="24"/>
    </w:rPr>
  </w:style>
  <w:style w:type="character" w:customStyle="1" w:styleId="af">
    <w:name w:val="Гипертекстовая ссылка"/>
    <w:basedOn w:val="a0"/>
    <w:uiPriority w:val="99"/>
    <w:rsid w:val="0030602D"/>
    <w:rPr>
      <w:color w:val="106BBE"/>
    </w:rPr>
  </w:style>
  <w:style w:type="character" w:customStyle="1" w:styleId="30">
    <w:name w:val="Заголовок 3 Знак"/>
    <w:basedOn w:val="a0"/>
    <w:link w:val="3"/>
    <w:rsid w:val="00D119F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119F3"/>
    <w:rPr>
      <w:rFonts w:ascii="Calibri" w:eastAsia="Times New Roman" w:hAnsi="Calibri" w:cs="Times New Roman"/>
      <w:b/>
      <w:bCs/>
      <w:sz w:val="28"/>
      <w:szCs w:val="28"/>
      <w:lang w:val="x-none" w:eastAsia="x-none"/>
    </w:rPr>
  </w:style>
  <w:style w:type="paragraph" w:customStyle="1" w:styleId="ConsTitle">
    <w:name w:val="ConsTitle"/>
    <w:rsid w:val="00D119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qFormat/>
    <w:rsid w:val="00A51C9D"/>
    <w:pPr>
      <w:keepNext/>
      <w:framePr w:w="4401" w:h="1873" w:hSpace="180" w:wrap="around" w:vAnchor="text" w:hAnchor="page" w:x="3633" w:y="1593"/>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unhideWhenUsed/>
    <w:qFormat/>
    <w:rsid w:val="00D119F3"/>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119F3"/>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14C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0"/>
    <w:link w:val="1"/>
    <w:rsid w:val="00A51C9D"/>
    <w:rPr>
      <w:rFonts w:ascii="Times New Roman" w:eastAsia="Times New Roman" w:hAnsi="Times New Roman" w:cs="Times New Roman"/>
      <w:b/>
      <w:sz w:val="28"/>
      <w:szCs w:val="20"/>
      <w:lang w:eastAsia="ru-RU"/>
    </w:rPr>
  </w:style>
  <w:style w:type="paragraph" w:styleId="aa">
    <w:name w:val="List Paragraph"/>
    <w:aliases w:val="Абзац списка основной,Абзац списка1,List Paragraph,Абзац списка11"/>
    <w:basedOn w:val="a"/>
    <w:link w:val="ab"/>
    <w:uiPriority w:val="34"/>
    <w:qFormat/>
    <w:rsid w:val="00757BA4"/>
    <w:pPr>
      <w:ind w:left="720"/>
      <w:contextualSpacing/>
    </w:pPr>
    <w:rPr>
      <w:rFonts w:eastAsia="Calibri"/>
    </w:rPr>
  </w:style>
  <w:style w:type="character" w:customStyle="1" w:styleId="ab">
    <w:name w:val="Абзац списка Знак"/>
    <w:aliases w:val="Абзац списка основной Знак,Абзац списка1 Знак,List Paragraph Знак,Абзац списка11 Знак"/>
    <w:link w:val="aa"/>
    <w:uiPriority w:val="34"/>
    <w:locked/>
    <w:rsid w:val="00757BA4"/>
    <w:rPr>
      <w:rFonts w:ascii="Calibri" w:eastAsia="Calibri" w:hAnsi="Calibri" w:cs="Times New Roman"/>
    </w:rPr>
  </w:style>
  <w:style w:type="character" w:styleId="ac">
    <w:name w:val="Hyperlink"/>
    <w:basedOn w:val="a0"/>
    <w:uiPriority w:val="99"/>
    <w:rsid w:val="00757BA4"/>
    <w:rPr>
      <w:color w:val="0000FF"/>
      <w:u w:val="single"/>
    </w:rPr>
  </w:style>
  <w:style w:type="paragraph" w:styleId="ad">
    <w:name w:val="No Spacing"/>
    <w:link w:val="ae"/>
    <w:uiPriority w:val="1"/>
    <w:qFormat/>
    <w:rsid w:val="00757BA4"/>
    <w:pPr>
      <w:spacing w:after="0" w:line="240" w:lineRule="auto"/>
    </w:pPr>
    <w:rPr>
      <w:rFonts w:ascii="Times New Roman" w:eastAsia="Calibri" w:hAnsi="Times New Roman" w:cs="Times New Roman"/>
      <w:sz w:val="24"/>
    </w:rPr>
  </w:style>
  <w:style w:type="paragraph" w:customStyle="1" w:styleId="ConsPlusCell">
    <w:name w:val="ConsPlusCell"/>
    <w:uiPriority w:val="99"/>
    <w:rsid w:val="00B83E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Без интервала Знак"/>
    <w:link w:val="ad"/>
    <w:uiPriority w:val="1"/>
    <w:rsid w:val="00B83E6A"/>
    <w:rPr>
      <w:rFonts w:ascii="Times New Roman" w:eastAsia="Calibri" w:hAnsi="Times New Roman" w:cs="Times New Roman"/>
      <w:sz w:val="24"/>
    </w:rPr>
  </w:style>
  <w:style w:type="character" w:customStyle="1" w:styleId="af">
    <w:name w:val="Гипертекстовая ссылка"/>
    <w:basedOn w:val="a0"/>
    <w:uiPriority w:val="99"/>
    <w:rsid w:val="0030602D"/>
    <w:rPr>
      <w:color w:val="106BBE"/>
    </w:rPr>
  </w:style>
  <w:style w:type="character" w:customStyle="1" w:styleId="30">
    <w:name w:val="Заголовок 3 Знак"/>
    <w:basedOn w:val="a0"/>
    <w:link w:val="3"/>
    <w:rsid w:val="00D119F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119F3"/>
    <w:rPr>
      <w:rFonts w:ascii="Calibri" w:eastAsia="Times New Roman" w:hAnsi="Calibri" w:cs="Times New Roman"/>
      <w:b/>
      <w:bCs/>
      <w:sz w:val="28"/>
      <w:szCs w:val="28"/>
      <w:lang w:val="x-none" w:eastAsia="x-none"/>
    </w:rPr>
  </w:style>
  <w:style w:type="paragraph" w:customStyle="1" w:styleId="ConsTitle">
    <w:name w:val="ConsTitle"/>
    <w:rsid w:val="00D119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AD24F34218F5F68CA637CB524CFB07ADB045F9E1E7CCB0D06F73223653A780B91827501E54E542AA0BD34EA902F215DB8899974F1C37C855DA3D1CJC2FL" TargetMode="External"/><Relationship Id="rId18" Type="http://schemas.openxmlformats.org/officeDocument/2006/relationships/hyperlink" Target="consultantplus://offline/ref=19AB23251BCFC0671F897591DF4491E9C909E23B1795122BC5C8B0098B9DAACB03C5966AF7A6485DaBL4S" TargetMode="External"/><Relationship Id="rId26" Type="http://schemas.openxmlformats.org/officeDocument/2006/relationships/hyperlink" Target="https://npd.nalog.ru/" TargetMode="External"/><Relationship Id="rId3" Type="http://schemas.openxmlformats.org/officeDocument/2006/relationships/styles" Target="styles.xml"/><Relationship Id="rId21" Type="http://schemas.openxmlformats.org/officeDocument/2006/relationships/hyperlink" Target="consultantplus://offline/ref=BBA506F93F8DEDB9289881B6023CCAF9A372947DE9F1208984D4CA4E003FCFFBCF442614A556BB4C759BA3V4Q7J" TargetMode="External"/><Relationship Id="rId7" Type="http://schemas.openxmlformats.org/officeDocument/2006/relationships/footnotes" Target="footnotes.xml"/><Relationship Id="rId12" Type="http://schemas.openxmlformats.org/officeDocument/2006/relationships/hyperlink" Target="consultantplus://offline/ref=292E2667D23F9ADD464913F5F1067FD814E1ABF36FF648F46E05714B436DCA6C9445304FA6891ABE7B04993197F1C3774724FCE0F465A58F3830B" TargetMode="External"/><Relationship Id="rId17" Type="http://schemas.openxmlformats.org/officeDocument/2006/relationships/hyperlink" Target="consultantplus://offline/ref=2071D50FBA9CF4122F4D313F288CBF99A1C699BFE0AAD9779AC380E07E59AA14425DEFE6J3c2G" TargetMode="External"/><Relationship Id="rId25" Type="http://schemas.openxmlformats.org/officeDocument/2006/relationships/hyperlink" Target="consultantplus://offline/ref=2071D50FBA9CF4122F4D313F288CBF99A1C699BFE0AAD9779AC380E07E59AA14425DEFE6J3c2G" TargetMode="External"/><Relationship Id="rId2" Type="http://schemas.openxmlformats.org/officeDocument/2006/relationships/numbering" Target="numbering.xml"/><Relationship Id="rId16" Type="http://schemas.openxmlformats.org/officeDocument/2006/relationships/hyperlink" Target="consultantplus://offline/ref=8947D6247B54BA1A4F10733240562BA32E8025D6C9DFF500DEBE671566716D635EE2F6AD051F1660AFBFA9D3F5358FE7D7E4CAD888915A0D19BE5DBD65l8I" TargetMode="External"/><Relationship Id="rId20" Type="http://schemas.openxmlformats.org/officeDocument/2006/relationships/hyperlink" Target="https://npd.nalog.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56722B020BA4EAC1E3629FB48B4482274D952AFEFE81AE2F31AA35851F7244D2931D07DCCD678F7AB7A2560Dq4ZFE" TargetMode="External"/><Relationship Id="rId24" Type="http://schemas.openxmlformats.org/officeDocument/2006/relationships/hyperlink" Target="consultantplus://offline/ref=BE353695731B31FA9DF8D26DF1697441195946D2BBEA2D2BC8CA72691508E9DDD2AA613BB0CFDFD56119012396092B2DB5FE84u635D" TargetMode="External"/><Relationship Id="rId5" Type="http://schemas.openxmlformats.org/officeDocument/2006/relationships/settings" Target="settings.xml"/><Relationship Id="rId15" Type="http://schemas.openxmlformats.org/officeDocument/2006/relationships/hyperlink" Target="consultantplus://offline/ref=8947D6247B54BA1A4F10733240562BA32E8025D6C9DEF10ED9BC671566716D635EE2F6AD171F4E6EACBFB6D4FD20D9B6916Bl2I" TargetMode="External"/><Relationship Id="rId23" Type="http://schemas.openxmlformats.org/officeDocument/2006/relationships/hyperlink" Target="https://npd.nalog.ru/" TargetMode="External"/><Relationship Id="rId28" Type="http://schemas.openxmlformats.org/officeDocument/2006/relationships/header" Target="header1.xml"/><Relationship Id="rId10" Type="http://schemas.openxmlformats.org/officeDocument/2006/relationships/hyperlink" Target="consultantplus://offline/ref=D8633741D24CB144CD25A2ECC2E5AB7EDE9FF691653786839882FEFF0CD671DEF04875F417DB41BB74FA12EE4F3F1C3A21C427C064W8nBE" TargetMode="External"/><Relationship Id="rId19" Type="http://schemas.openxmlformats.org/officeDocument/2006/relationships/hyperlink" Target="https://npd.nalo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36ACD0F1472A17601E79440901423F2419C10D8C6F0F787F0023AC6698A708289EC76DEF5456A66061828DA107487A55A8839107A9887905B594815B8p5K" TargetMode="External"/><Relationship Id="rId14" Type="http://schemas.openxmlformats.org/officeDocument/2006/relationships/hyperlink" Target="consultantplus://offline/ref=8540055D2B99D5B84338E2897AE3B6DD60E53889F1C9A3DF71250FBE371DF7B443B9B63F3AE28F8C81E2FAADDF9642FFFAC2DFFBE3BCF513BFv0C" TargetMode="External"/><Relationship Id="rId22" Type="http://schemas.openxmlformats.org/officeDocument/2006/relationships/hyperlink" Target="https://npd.nalog.ru/" TargetMode="External"/><Relationship Id="rId27" Type="http://schemas.openxmlformats.org/officeDocument/2006/relationships/hyperlink" Target="https://npd.nalo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F489-C104-407E-8DE7-F20F0B99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14413</Words>
  <Characters>82159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cp:lastModifiedBy>
  <cp:revision>4</cp:revision>
  <cp:lastPrinted>2023-10-05T01:30:00Z</cp:lastPrinted>
  <dcterms:created xsi:type="dcterms:W3CDTF">2023-11-29T07:52:00Z</dcterms:created>
  <dcterms:modified xsi:type="dcterms:W3CDTF">2023-12-06T01:50:00Z</dcterms:modified>
</cp:coreProperties>
</file>