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9D" w:rsidRPr="005A7B88" w:rsidRDefault="0054579D" w:rsidP="0054579D">
      <w:pPr>
        <w:shd w:val="clear" w:color="auto" w:fill="FFFFFF"/>
        <w:spacing w:after="0" w:line="326" w:lineRule="exact"/>
        <w:ind w:left="2914" w:right="1610" w:hanging="1117"/>
        <w:rPr>
          <w:rFonts w:ascii="Times New Roman" w:hAnsi="Times New Roman" w:cs="Times New Roman"/>
          <w:b/>
          <w:sz w:val="26"/>
          <w:szCs w:val="26"/>
        </w:rPr>
      </w:pPr>
      <w:r w:rsidRPr="005A7B8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ГОРОДА БОРОДИНО </w:t>
      </w:r>
    </w:p>
    <w:p w:rsidR="0054579D" w:rsidRPr="005A7B88" w:rsidRDefault="0054579D" w:rsidP="0054579D">
      <w:pPr>
        <w:shd w:val="clear" w:color="auto" w:fill="FFFFFF"/>
        <w:spacing w:after="0" w:line="326" w:lineRule="exact"/>
        <w:ind w:left="2914" w:right="1610" w:hanging="1117"/>
        <w:rPr>
          <w:rFonts w:ascii="Times New Roman" w:hAnsi="Times New Roman" w:cs="Times New Roman"/>
          <w:b/>
          <w:sz w:val="26"/>
          <w:szCs w:val="26"/>
        </w:rPr>
      </w:pPr>
      <w:r w:rsidRPr="005A7B88">
        <w:rPr>
          <w:rFonts w:ascii="Times New Roman" w:hAnsi="Times New Roman" w:cs="Times New Roman"/>
          <w:b/>
          <w:sz w:val="26"/>
          <w:szCs w:val="26"/>
        </w:rPr>
        <w:t xml:space="preserve">                КРАСНОЯРСКОГО КРАЯ</w:t>
      </w:r>
    </w:p>
    <w:p w:rsidR="0054579D" w:rsidRPr="005A7B88" w:rsidRDefault="0054579D" w:rsidP="0054579D">
      <w:pPr>
        <w:shd w:val="clear" w:color="auto" w:fill="FFFFFF"/>
        <w:spacing w:after="0" w:line="326" w:lineRule="exact"/>
        <w:ind w:left="2914" w:right="1610" w:hanging="1117"/>
        <w:rPr>
          <w:rFonts w:ascii="Times New Roman" w:hAnsi="Times New Roman" w:cs="Times New Roman"/>
          <w:b/>
          <w:sz w:val="26"/>
          <w:szCs w:val="26"/>
        </w:rPr>
      </w:pPr>
    </w:p>
    <w:p w:rsidR="0054579D" w:rsidRPr="005A7B88" w:rsidRDefault="0054579D" w:rsidP="0054579D">
      <w:pPr>
        <w:shd w:val="clear" w:color="auto" w:fill="FFFFFF"/>
        <w:spacing w:line="326" w:lineRule="exact"/>
        <w:ind w:left="2914" w:right="1610" w:hanging="1117"/>
        <w:rPr>
          <w:rFonts w:ascii="Times New Roman" w:hAnsi="Times New Roman" w:cs="Times New Roman"/>
          <w:b/>
          <w:sz w:val="26"/>
          <w:szCs w:val="26"/>
        </w:rPr>
      </w:pPr>
      <w:r w:rsidRPr="005A7B88">
        <w:rPr>
          <w:rFonts w:ascii="Times New Roman" w:hAnsi="Times New Roman" w:cs="Times New Roman"/>
          <w:b/>
          <w:sz w:val="26"/>
          <w:szCs w:val="26"/>
        </w:rPr>
        <w:t xml:space="preserve">                     ПОСТАНОВЛЕНИЕ</w:t>
      </w:r>
    </w:p>
    <w:p w:rsidR="0054579D" w:rsidRPr="005A7B88" w:rsidRDefault="008A4405" w:rsidP="008A4405">
      <w:pPr>
        <w:shd w:val="clear" w:color="auto" w:fill="FFFFFF"/>
        <w:spacing w:line="326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8A4405">
        <w:rPr>
          <w:rFonts w:ascii="Times New Roman" w:hAnsi="Times New Roman" w:cs="Times New Roman"/>
          <w:sz w:val="26"/>
          <w:szCs w:val="26"/>
        </w:rPr>
        <w:t>31.05.2016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54579D" w:rsidRPr="005A7B88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="0054579D" w:rsidRPr="005A7B88">
        <w:rPr>
          <w:rFonts w:ascii="Times New Roman" w:hAnsi="Times New Roman" w:cs="Times New Roman"/>
          <w:sz w:val="26"/>
          <w:szCs w:val="26"/>
        </w:rPr>
        <w:t>г. Бородино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№ 384</w:t>
      </w:r>
    </w:p>
    <w:p w:rsidR="0054579D" w:rsidRPr="005A7B88" w:rsidRDefault="0054579D" w:rsidP="0054579D">
      <w:pPr>
        <w:shd w:val="clear" w:color="auto" w:fill="FFFFFF"/>
        <w:spacing w:line="326" w:lineRule="exact"/>
        <w:ind w:left="2914" w:right="1610" w:hanging="2914"/>
        <w:jc w:val="both"/>
        <w:rPr>
          <w:rFonts w:ascii="Times New Roman" w:hAnsi="Times New Roman" w:cs="Times New Roman"/>
          <w:sz w:val="26"/>
          <w:szCs w:val="26"/>
        </w:rPr>
      </w:pPr>
    </w:p>
    <w:p w:rsidR="0054579D" w:rsidRPr="005A7B88" w:rsidRDefault="0054579D" w:rsidP="0054579D">
      <w:pPr>
        <w:shd w:val="clear" w:color="auto" w:fill="FFFFFF"/>
        <w:tabs>
          <w:tab w:val="left" w:pos="4253"/>
          <w:tab w:val="left" w:pos="5245"/>
        </w:tabs>
        <w:ind w:left="14" w:right="4818"/>
        <w:jc w:val="both"/>
        <w:rPr>
          <w:rFonts w:ascii="Times New Roman" w:hAnsi="Times New Roman" w:cs="Times New Roman"/>
          <w:sz w:val="26"/>
          <w:szCs w:val="26"/>
        </w:rPr>
      </w:pPr>
      <w:r w:rsidRPr="005A7B88">
        <w:rPr>
          <w:rFonts w:ascii="Times New Roman" w:hAnsi="Times New Roman" w:cs="Times New Roman"/>
          <w:sz w:val="26"/>
          <w:szCs w:val="26"/>
        </w:rPr>
        <w:t xml:space="preserve">0б </w:t>
      </w:r>
      <w:proofErr w:type="gramStart"/>
      <w:r w:rsidRPr="005A7B88">
        <w:rPr>
          <w:rFonts w:ascii="Times New Roman" w:hAnsi="Times New Roman" w:cs="Times New Roman"/>
          <w:sz w:val="26"/>
          <w:szCs w:val="26"/>
        </w:rPr>
        <w:t>утверждении</w:t>
      </w:r>
      <w:proofErr w:type="gramEnd"/>
      <w:r w:rsidRPr="005A7B8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</w:t>
      </w:r>
      <w:r w:rsidR="009E59DE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bookmarkStart w:id="0" w:name="_GoBack"/>
      <w:bookmarkEnd w:id="0"/>
      <w:r w:rsidRPr="005A7B88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9E59DE">
        <w:rPr>
          <w:rFonts w:ascii="Times New Roman" w:hAnsi="Times New Roman" w:cs="Times New Roman"/>
          <w:sz w:val="26"/>
          <w:szCs w:val="26"/>
        </w:rPr>
        <w:t>п</w:t>
      </w:r>
      <w:r w:rsidR="00BE686E">
        <w:rPr>
          <w:rFonts w:ascii="Times New Roman" w:hAnsi="Times New Roman" w:cs="Times New Roman"/>
          <w:sz w:val="26"/>
          <w:szCs w:val="26"/>
        </w:rPr>
        <w:t>о п</w:t>
      </w:r>
      <w:r w:rsidR="00BE686E" w:rsidRPr="0054579D">
        <w:rPr>
          <w:rFonts w:ascii="Times New Roman" w:hAnsi="Times New Roman" w:cs="Times New Roman"/>
          <w:sz w:val="26"/>
          <w:szCs w:val="26"/>
        </w:rPr>
        <w:t>рием</w:t>
      </w:r>
      <w:r w:rsidR="00BE686E">
        <w:rPr>
          <w:rFonts w:ascii="Times New Roman" w:hAnsi="Times New Roman" w:cs="Times New Roman"/>
          <w:sz w:val="26"/>
          <w:szCs w:val="26"/>
        </w:rPr>
        <w:t>у</w:t>
      </w:r>
      <w:r w:rsidR="00BE686E" w:rsidRPr="0054579D">
        <w:rPr>
          <w:rFonts w:ascii="Times New Roman" w:hAnsi="Times New Roman" w:cs="Times New Roman"/>
          <w:sz w:val="26"/>
          <w:szCs w:val="26"/>
        </w:rPr>
        <w:t xml:space="preserve"> заявлений, документов, а также постановк</w:t>
      </w:r>
      <w:r w:rsidR="00BE686E">
        <w:rPr>
          <w:rFonts w:ascii="Times New Roman" w:hAnsi="Times New Roman" w:cs="Times New Roman"/>
          <w:sz w:val="26"/>
          <w:szCs w:val="26"/>
        </w:rPr>
        <w:t>е</w:t>
      </w:r>
      <w:r w:rsidR="00BE686E" w:rsidRPr="0054579D">
        <w:rPr>
          <w:rFonts w:ascii="Times New Roman" w:hAnsi="Times New Roman" w:cs="Times New Roman"/>
          <w:sz w:val="26"/>
          <w:szCs w:val="26"/>
        </w:rPr>
        <w:t xml:space="preserve"> граждан на учет в качестве нуждающихся в жилых помещениях</w:t>
      </w:r>
    </w:p>
    <w:p w:rsidR="0054579D" w:rsidRPr="005A7B88" w:rsidRDefault="0054579D" w:rsidP="0054579D">
      <w:pPr>
        <w:shd w:val="clear" w:color="auto" w:fill="FFFFFF"/>
        <w:spacing w:line="326" w:lineRule="exact"/>
        <w:ind w:left="38" w:right="48" w:firstLine="813"/>
        <w:jc w:val="both"/>
        <w:rPr>
          <w:rFonts w:ascii="Times New Roman" w:hAnsi="Times New Roman" w:cs="Times New Roman"/>
          <w:sz w:val="26"/>
          <w:szCs w:val="26"/>
        </w:rPr>
      </w:pPr>
      <w:r w:rsidRPr="005A7B88">
        <w:rPr>
          <w:rFonts w:ascii="Times New Roman" w:hAnsi="Times New Roman" w:cs="Times New Roman"/>
          <w:sz w:val="26"/>
          <w:szCs w:val="26"/>
        </w:rPr>
        <w:t xml:space="preserve">В целях реализации Федерального </w:t>
      </w:r>
      <w:hyperlink r:id="rId5" w:history="1">
        <w:proofErr w:type="gramStart"/>
        <w:r w:rsidRPr="005A7B88">
          <w:rPr>
            <w:rFonts w:ascii="Times New Roman" w:hAnsi="Times New Roman" w:cs="Times New Roman"/>
            <w:sz w:val="26"/>
            <w:szCs w:val="26"/>
          </w:rPr>
          <w:t>закон</w:t>
        </w:r>
        <w:proofErr w:type="gramEnd"/>
      </w:hyperlink>
      <w:r w:rsidRPr="005A7B88">
        <w:rPr>
          <w:rFonts w:ascii="Times New Roman" w:hAnsi="Times New Roman" w:cs="Times New Roman"/>
          <w:sz w:val="26"/>
          <w:szCs w:val="26"/>
        </w:rPr>
        <w:t xml:space="preserve">а от 27.07.2010 N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A7B88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5A7B88">
        <w:rPr>
          <w:rFonts w:ascii="Times New Roman" w:hAnsi="Times New Roman" w:cs="Times New Roman"/>
          <w:sz w:val="26"/>
          <w:szCs w:val="26"/>
        </w:rPr>
        <w:t xml:space="preserve">, в соответствии с  </w:t>
      </w:r>
      <w:hyperlink r:id="rId6" w:history="1">
        <w:r w:rsidRPr="005A7B88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5A7B88">
        <w:rPr>
          <w:rFonts w:ascii="Times New Roman" w:hAnsi="Times New Roman" w:cs="Times New Roman"/>
          <w:sz w:val="26"/>
          <w:szCs w:val="26"/>
        </w:rPr>
        <w:t xml:space="preserve"> Правительства Красноярского края от 14.03.2012 N 93-п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A7B88">
        <w:rPr>
          <w:rFonts w:ascii="Times New Roman" w:hAnsi="Times New Roman" w:cs="Times New Roman"/>
          <w:sz w:val="26"/>
          <w:szCs w:val="26"/>
        </w:rPr>
        <w:t xml:space="preserve">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</w:t>
      </w:r>
      <w:r w:rsidRPr="0033475A">
        <w:rPr>
          <w:rFonts w:ascii="Times New Roman" w:hAnsi="Times New Roman" w:cs="Times New Roman"/>
          <w:sz w:val="26"/>
          <w:szCs w:val="26"/>
        </w:rPr>
        <w:t xml:space="preserve">власти Красноярского края, </w:t>
      </w:r>
      <w:r>
        <w:rPr>
          <w:rFonts w:ascii="Times New Roman" w:hAnsi="Times New Roman" w:cs="Times New Roman"/>
          <w:sz w:val="26"/>
          <w:szCs w:val="26"/>
        </w:rPr>
        <w:t>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Красноярского края</w:t>
      </w:r>
      <w:r w:rsidRPr="0033475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5A7B88">
        <w:rPr>
          <w:rFonts w:ascii="Times New Roman" w:hAnsi="Times New Roman" w:cs="Times New Roman"/>
          <w:sz w:val="26"/>
          <w:szCs w:val="26"/>
        </w:rPr>
        <w:t xml:space="preserve"> в соответствии с распоряжением администрации города Бородино от 15.02.2010 г. № 11 «О разработке административных регламентов исполнения муниципальных функций структурными подразделениями администрации города Бородино», на основании Устава города Бородино, ПОСТАНОВЛЯЮ</w:t>
      </w:r>
    </w:p>
    <w:p w:rsidR="0054579D" w:rsidRPr="005A7B88" w:rsidRDefault="0054579D" w:rsidP="0054579D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7B88">
        <w:rPr>
          <w:rFonts w:ascii="Times New Roman" w:hAnsi="Times New Roman" w:cs="Times New Roman"/>
          <w:sz w:val="26"/>
          <w:szCs w:val="26"/>
        </w:rPr>
        <w:t xml:space="preserve">1. Утвердить </w:t>
      </w:r>
      <w:r w:rsidR="00352D6B">
        <w:rPr>
          <w:rFonts w:ascii="Times New Roman" w:hAnsi="Times New Roman" w:cs="Times New Roman"/>
          <w:sz w:val="26"/>
          <w:szCs w:val="26"/>
        </w:rPr>
        <w:t>а</w:t>
      </w:r>
      <w:r w:rsidRPr="005A7B88">
        <w:rPr>
          <w:rFonts w:ascii="Times New Roman" w:hAnsi="Times New Roman" w:cs="Times New Roman"/>
          <w:sz w:val="26"/>
          <w:szCs w:val="26"/>
        </w:rPr>
        <w:t xml:space="preserve">дминистративный </w:t>
      </w:r>
      <w:hyperlink w:anchor="P37" w:history="1">
        <w:r w:rsidRPr="005A7B88">
          <w:rPr>
            <w:rFonts w:ascii="Times New Roman" w:hAnsi="Times New Roman" w:cs="Times New Roman"/>
            <w:sz w:val="26"/>
            <w:szCs w:val="26"/>
          </w:rPr>
          <w:t>регламент</w:t>
        </w:r>
      </w:hyperlink>
      <w:r w:rsidRPr="005A7B88">
        <w:rPr>
          <w:rFonts w:ascii="Times New Roman" w:hAnsi="Times New Roman" w:cs="Times New Roman"/>
          <w:sz w:val="26"/>
          <w:szCs w:val="26"/>
        </w:rPr>
        <w:t xml:space="preserve"> </w:t>
      </w:r>
      <w:r w:rsidR="009E59DE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Pr="005A7B88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="009E59DE">
        <w:rPr>
          <w:rFonts w:ascii="Times New Roman" w:hAnsi="Times New Roman" w:cs="Times New Roman"/>
          <w:sz w:val="26"/>
          <w:szCs w:val="26"/>
        </w:rPr>
        <w:t>п</w:t>
      </w:r>
      <w:r w:rsidR="00352D6B">
        <w:rPr>
          <w:rFonts w:ascii="Times New Roman" w:hAnsi="Times New Roman" w:cs="Times New Roman"/>
          <w:sz w:val="26"/>
          <w:szCs w:val="26"/>
        </w:rPr>
        <w:t>о п</w:t>
      </w:r>
      <w:r w:rsidR="00352D6B" w:rsidRPr="0054579D">
        <w:rPr>
          <w:rFonts w:ascii="Times New Roman" w:hAnsi="Times New Roman" w:cs="Times New Roman"/>
          <w:sz w:val="26"/>
          <w:szCs w:val="26"/>
        </w:rPr>
        <w:t>рием</w:t>
      </w:r>
      <w:r w:rsidR="00352D6B">
        <w:rPr>
          <w:rFonts w:ascii="Times New Roman" w:hAnsi="Times New Roman" w:cs="Times New Roman"/>
          <w:sz w:val="26"/>
          <w:szCs w:val="26"/>
        </w:rPr>
        <w:t>у</w:t>
      </w:r>
      <w:r w:rsidR="00352D6B" w:rsidRPr="0054579D">
        <w:rPr>
          <w:rFonts w:ascii="Times New Roman" w:hAnsi="Times New Roman" w:cs="Times New Roman"/>
          <w:sz w:val="26"/>
          <w:szCs w:val="26"/>
        </w:rPr>
        <w:t xml:space="preserve"> заявлений, документов, а также постановк</w:t>
      </w:r>
      <w:r w:rsidR="00352D6B">
        <w:rPr>
          <w:rFonts w:ascii="Times New Roman" w:hAnsi="Times New Roman" w:cs="Times New Roman"/>
          <w:sz w:val="26"/>
          <w:szCs w:val="26"/>
        </w:rPr>
        <w:t>е</w:t>
      </w:r>
      <w:r w:rsidR="00352D6B" w:rsidRPr="0054579D">
        <w:rPr>
          <w:rFonts w:ascii="Times New Roman" w:hAnsi="Times New Roman" w:cs="Times New Roman"/>
          <w:sz w:val="26"/>
          <w:szCs w:val="26"/>
        </w:rPr>
        <w:t xml:space="preserve"> граждан на учет в качестве нуждающихся в жилых помещениях</w:t>
      </w:r>
      <w:r w:rsidRPr="005A7B88">
        <w:rPr>
          <w:rFonts w:ascii="Times New Roman" w:hAnsi="Times New Roman" w:cs="Times New Roman"/>
          <w:sz w:val="26"/>
          <w:szCs w:val="26"/>
        </w:rPr>
        <w:t>, согласно приложению.</w:t>
      </w:r>
    </w:p>
    <w:p w:rsidR="0054579D" w:rsidRPr="005A7B88" w:rsidRDefault="0054579D" w:rsidP="00BE686E">
      <w:p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A7B88">
        <w:rPr>
          <w:rFonts w:ascii="Times New Roman" w:hAnsi="Times New Roman" w:cs="Times New Roman"/>
          <w:sz w:val="26"/>
          <w:szCs w:val="26"/>
        </w:rPr>
        <w:t>2. Опубликовать постановление в газете «Бородинский вестник» и разместить на официальном сайте администрации города Бородино в сети Интернет.</w:t>
      </w:r>
    </w:p>
    <w:p w:rsidR="0054579D" w:rsidRPr="005A7B88" w:rsidRDefault="00BE686E" w:rsidP="0054579D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54579D" w:rsidRPr="005A7B8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54579D" w:rsidRPr="005A7B8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54579D" w:rsidRPr="005A7B88">
        <w:rPr>
          <w:rFonts w:ascii="Times New Roman" w:hAnsi="Times New Roman" w:cs="Times New Roman"/>
          <w:sz w:val="26"/>
          <w:szCs w:val="26"/>
        </w:rPr>
        <w:t xml:space="preserve"> выполнением настоящего </w:t>
      </w:r>
      <w:r w:rsidR="0054579D">
        <w:rPr>
          <w:rFonts w:ascii="Times New Roman" w:hAnsi="Times New Roman" w:cs="Times New Roman"/>
          <w:sz w:val="26"/>
          <w:szCs w:val="26"/>
        </w:rPr>
        <w:t>постановления</w:t>
      </w:r>
      <w:r w:rsidR="0054579D" w:rsidRPr="005A7B88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</w:p>
    <w:p w:rsidR="0054579D" w:rsidRPr="005A7B88" w:rsidRDefault="00BE686E" w:rsidP="0054579D">
      <w:pPr>
        <w:spacing w:after="0"/>
        <w:ind w:firstLine="851"/>
        <w:jc w:val="both"/>
        <w:rPr>
          <w:rFonts w:ascii="Times New Roman" w:hAnsi="Times New Roman" w:cs="Times New Roman"/>
          <w:spacing w:val="-1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54579D" w:rsidRPr="005A7B88">
        <w:rPr>
          <w:rFonts w:ascii="Times New Roman" w:hAnsi="Times New Roman" w:cs="Times New Roman"/>
          <w:sz w:val="26"/>
          <w:szCs w:val="26"/>
        </w:rPr>
        <w:t>. Постановление вступает в силу в день, следующий за днем его официального опубликования.</w:t>
      </w:r>
    </w:p>
    <w:p w:rsidR="0054579D" w:rsidRDefault="0054579D" w:rsidP="0054579D">
      <w:pPr>
        <w:shd w:val="clear" w:color="auto" w:fill="FFFFFF"/>
        <w:tabs>
          <w:tab w:val="left" w:pos="284"/>
          <w:tab w:val="left" w:pos="1134"/>
          <w:tab w:val="left" w:pos="1276"/>
        </w:tabs>
        <w:spacing w:line="322" w:lineRule="exact"/>
        <w:ind w:right="14"/>
        <w:jc w:val="both"/>
        <w:rPr>
          <w:rFonts w:ascii="Times New Roman" w:hAnsi="Times New Roman" w:cs="Times New Roman"/>
          <w:sz w:val="26"/>
          <w:szCs w:val="26"/>
        </w:rPr>
      </w:pPr>
    </w:p>
    <w:p w:rsidR="00352D6B" w:rsidRPr="005A7B88" w:rsidRDefault="00352D6B" w:rsidP="0054579D">
      <w:pPr>
        <w:shd w:val="clear" w:color="auto" w:fill="FFFFFF"/>
        <w:tabs>
          <w:tab w:val="left" w:pos="284"/>
          <w:tab w:val="left" w:pos="1134"/>
          <w:tab w:val="left" w:pos="1276"/>
        </w:tabs>
        <w:spacing w:line="322" w:lineRule="exact"/>
        <w:ind w:right="14"/>
        <w:jc w:val="both"/>
        <w:rPr>
          <w:rFonts w:ascii="Times New Roman" w:hAnsi="Times New Roman" w:cs="Times New Roman"/>
          <w:sz w:val="26"/>
          <w:szCs w:val="26"/>
        </w:rPr>
      </w:pPr>
    </w:p>
    <w:p w:rsidR="0054579D" w:rsidRPr="005A7B88" w:rsidRDefault="0054579D" w:rsidP="0054579D">
      <w:pPr>
        <w:shd w:val="clear" w:color="auto" w:fill="FFFFFF"/>
        <w:tabs>
          <w:tab w:val="left" w:pos="830"/>
        </w:tabs>
        <w:rPr>
          <w:spacing w:val="-11"/>
          <w:sz w:val="26"/>
          <w:szCs w:val="26"/>
        </w:rPr>
      </w:pPr>
      <w:r w:rsidRPr="005A7B88">
        <w:rPr>
          <w:rFonts w:ascii="Times New Roman" w:hAnsi="Times New Roman" w:cs="Times New Roman"/>
          <w:spacing w:val="-11"/>
          <w:sz w:val="26"/>
          <w:szCs w:val="26"/>
        </w:rPr>
        <w:t xml:space="preserve">Глава города Бородино                                                       </w:t>
      </w:r>
      <w:r>
        <w:rPr>
          <w:rFonts w:ascii="Times New Roman" w:hAnsi="Times New Roman" w:cs="Times New Roman"/>
          <w:spacing w:val="-11"/>
          <w:sz w:val="26"/>
          <w:szCs w:val="26"/>
        </w:rPr>
        <w:t xml:space="preserve">              </w:t>
      </w:r>
      <w:r w:rsidRPr="005A7B88">
        <w:rPr>
          <w:rFonts w:ascii="Times New Roman" w:hAnsi="Times New Roman" w:cs="Times New Roman"/>
          <w:spacing w:val="-11"/>
          <w:sz w:val="26"/>
          <w:szCs w:val="26"/>
        </w:rPr>
        <w:t xml:space="preserve">                        А.Ф. Веретенников</w:t>
      </w:r>
    </w:p>
    <w:p w:rsidR="0054579D" w:rsidRPr="005A7B88" w:rsidRDefault="0054579D" w:rsidP="005457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4579D" w:rsidRPr="001A6E5A" w:rsidRDefault="00352D6B" w:rsidP="0054579D">
      <w:pPr>
        <w:pStyle w:val="ConsPlusNormal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Е</w:t>
      </w:r>
      <w:r w:rsidR="0054579D" w:rsidRPr="001A6E5A">
        <w:rPr>
          <w:rFonts w:ascii="Times New Roman" w:hAnsi="Times New Roman" w:cs="Times New Roman"/>
          <w:sz w:val="18"/>
          <w:szCs w:val="18"/>
        </w:rPr>
        <w:t>рмакова 4-55-04</w:t>
      </w:r>
    </w:p>
    <w:p w:rsidR="0054579D" w:rsidRDefault="0054579D" w:rsidP="0054579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54579D" w:rsidSect="005457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579D" w:rsidRPr="00451510" w:rsidRDefault="0054579D" w:rsidP="0054579D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54579D" w:rsidRPr="00451510" w:rsidRDefault="0054579D" w:rsidP="0054579D">
      <w:pPr>
        <w:pStyle w:val="ConsPlusNormal"/>
        <w:ind w:left="5529"/>
        <w:rPr>
          <w:rFonts w:ascii="Times New Roman" w:hAnsi="Times New Roman" w:cs="Times New Roman"/>
          <w:sz w:val="26"/>
          <w:szCs w:val="26"/>
        </w:rPr>
      </w:pPr>
      <w:r w:rsidRPr="00451510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451510">
        <w:rPr>
          <w:rFonts w:ascii="Times New Roman" w:hAnsi="Times New Roman" w:cs="Times New Roman"/>
          <w:sz w:val="26"/>
          <w:szCs w:val="26"/>
        </w:rPr>
        <w:t>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1510">
        <w:rPr>
          <w:rFonts w:ascii="Times New Roman" w:hAnsi="Times New Roman" w:cs="Times New Roman"/>
          <w:sz w:val="26"/>
          <w:szCs w:val="26"/>
        </w:rPr>
        <w:t xml:space="preserve">администрации города </w:t>
      </w:r>
      <w:r>
        <w:rPr>
          <w:rFonts w:ascii="Times New Roman" w:hAnsi="Times New Roman" w:cs="Times New Roman"/>
          <w:sz w:val="26"/>
          <w:szCs w:val="26"/>
        </w:rPr>
        <w:t xml:space="preserve">Бородино </w:t>
      </w:r>
      <w:r w:rsidRPr="0045151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451510">
        <w:rPr>
          <w:rFonts w:ascii="Times New Roman" w:hAnsi="Times New Roman" w:cs="Times New Roman"/>
          <w:sz w:val="26"/>
          <w:szCs w:val="26"/>
        </w:rPr>
        <w:t xml:space="preserve"> N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A537A9" w:rsidRDefault="00A537A9">
      <w:pPr>
        <w:pStyle w:val="ConsPlusNormal"/>
        <w:jc w:val="center"/>
      </w:pPr>
    </w:p>
    <w:p w:rsidR="00A537A9" w:rsidRPr="0054579D" w:rsidRDefault="00A537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32"/>
      <w:bookmarkEnd w:id="1"/>
      <w:r w:rsidRPr="0054579D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A537A9" w:rsidRPr="0054579D" w:rsidRDefault="00A537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ПРЕДОСТАВЛЕНИЯ МУНИЦИПАЛЬНОЙ УСЛУГИ ПО ПРИЕМУ</w:t>
      </w:r>
    </w:p>
    <w:p w:rsidR="00A537A9" w:rsidRPr="0054579D" w:rsidRDefault="00A537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ЗАЯВЛЕНИЙ, ДОКУМЕНТОВ, А ТАКЖЕ ПОСТАНОВКЕ ГРАЖДАН</w:t>
      </w:r>
    </w:p>
    <w:p w:rsidR="00A537A9" w:rsidRPr="0054579D" w:rsidRDefault="00A537A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>НА УЧЕТ В КАЧЕСТВЕ НУЖДАЮЩИХСЯ В ЖИЛЫХ ПОМЕЩЕНИЯХ</w:t>
      </w:r>
      <w:proofErr w:type="gramEnd"/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1. Настоящий </w:t>
      </w:r>
      <w:r w:rsidR="00036503">
        <w:rPr>
          <w:rFonts w:ascii="Times New Roman" w:hAnsi="Times New Roman" w:cs="Times New Roman"/>
          <w:sz w:val="26"/>
          <w:szCs w:val="26"/>
        </w:rPr>
        <w:t>а</w:t>
      </w:r>
      <w:r w:rsidRPr="0054579D">
        <w:rPr>
          <w:rFonts w:ascii="Times New Roman" w:hAnsi="Times New Roman" w:cs="Times New Roman"/>
          <w:sz w:val="26"/>
          <w:szCs w:val="26"/>
        </w:rPr>
        <w:t>дминистративный регламент (далее - Регламент) определяет порядок и стандарт предоставления муниципальной услуги по приему заявлений, документов, а также постановке граждан на учет в качестве нуждающихся в жилых помещениях (далее - муниципальная услуга).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2. Заявителями на получение муниципальной услуги являются постоянно проживающие на территории города </w:t>
      </w:r>
      <w:r w:rsidR="00BD52FC">
        <w:rPr>
          <w:rFonts w:ascii="Times New Roman" w:hAnsi="Times New Roman" w:cs="Times New Roman"/>
          <w:sz w:val="26"/>
          <w:szCs w:val="26"/>
        </w:rPr>
        <w:t>Бородино</w:t>
      </w:r>
      <w:r w:rsidRPr="0054579D">
        <w:rPr>
          <w:rFonts w:ascii="Times New Roman" w:hAnsi="Times New Roman" w:cs="Times New Roman"/>
          <w:sz w:val="26"/>
          <w:szCs w:val="26"/>
        </w:rPr>
        <w:t>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1) граждане Российской Федерации, а также иностранные граждане и лица без гражданства, если это предусмотрено международным договором Российской Федерации, признанные малоимущими в порядке, определенном законом края, и нуждающиеся в жилых помещениях по основаниям, установленным Жилищным </w:t>
      </w:r>
      <w:hyperlink r:id="rId7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 xml:space="preserve">2) граждане, относящиеся к иным, определенным федеральным законом, указом Президента Российской Федерации или законом края, категориям граждан, признанные по установленным Жилищным </w:t>
      </w:r>
      <w:hyperlink r:id="rId8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кодексом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Российской Федерации и (или) федеральным законом, указом Президента Российской Федерации или законом края основаниям нуждающимися в жилых помещениях (далее - Заявители).</w:t>
      </w:r>
      <w:proofErr w:type="gramEnd"/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3. Информирование Заявителей о предоставлении муниципальной услуги осуществляется администрацией </w:t>
      </w:r>
      <w:r w:rsidR="00BD52FC">
        <w:rPr>
          <w:rFonts w:ascii="Times New Roman" w:hAnsi="Times New Roman" w:cs="Times New Roman"/>
          <w:sz w:val="26"/>
          <w:szCs w:val="26"/>
        </w:rPr>
        <w:t xml:space="preserve">города Бородино в лице Отдела по управлению </w:t>
      </w:r>
      <w:r w:rsidRPr="0054579D">
        <w:rPr>
          <w:rFonts w:ascii="Times New Roman" w:hAnsi="Times New Roman" w:cs="Times New Roman"/>
          <w:sz w:val="26"/>
          <w:szCs w:val="26"/>
        </w:rPr>
        <w:t xml:space="preserve"> с использованием: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1) средств массовой информации;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2) официального сайта администрации города;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3) информационных стендов;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4) информационно-справочных материалов (буклетов, брошюр).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4. Основными требованиями при информировании Заявителей являются: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1) адресность;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2) своевременность;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3) четкость в изложении материала;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4) полнота информирования;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5) наглядность форм подачи материала;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6) удобство и доступность.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8"/>
      <w:bookmarkEnd w:id="2"/>
      <w:r w:rsidRPr="0054579D">
        <w:rPr>
          <w:rFonts w:ascii="Times New Roman" w:hAnsi="Times New Roman" w:cs="Times New Roman"/>
          <w:sz w:val="26"/>
          <w:szCs w:val="26"/>
        </w:rPr>
        <w:t>5. Для получения информации по вопросам предоставления муниципальной услуги, сведений о ходе предоставления муниципальной услуги Заявитель вправе обратиться в администраци</w:t>
      </w:r>
      <w:r w:rsidR="00BD52FC">
        <w:rPr>
          <w:rFonts w:ascii="Times New Roman" w:hAnsi="Times New Roman" w:cs="Times New Roman"/>
          <w:sz w:val="26"/>
          <w:szCs w:val="26"/>
        </w:rPr>
        <w:t>ю</w:t>
      </w:r>
      <w:r w:rsidRPr="0054579D">
        <w:rPr>
          <w:rFonts w:ascii="Times New Roman" w:hAnsi="Times New Roman" w:cs="Times New Roman"/>
          <w:sz w:val="26"/>
          <w:szCs w:val="26"/>
        </w:rPr>
        <w:t xml:space="preserve"> </w:t>
      </w:r>
      <w:r w:rsidR="00BD52FC">
        <w:rPr>
          <w:rFonts w:ascii="Times New Roman" w:hAnsi="Times New Roman" w:cs="Times New Roman"/>
          <w:sz w:val="26"/>
          <w:szCs w:val="26"/>
        </w:rPr>
        <w:t>города Бородино в Отдел по управлению муниципальным имуществом города Бородино</w:t>
      </w:r>
      <w:r w:rsidRPr="0054579D">
        <w:rPr>
          <w:rFonts w:ascii="Times New Roman" w:hAnsi="Times New Roman" w:cs="Times New Roman"/>
          <w:sz w:val="26"/>
          <w:szCs w:val="26"/>
        </w:rPr>
        <w:t xml:space="preserve"> в устной, письменной или электронной форме.</w:t>
      </w:r>
    </w:p>
    <w:p w:rsidR="00075397" w:rsidRDefault="008A4405" w:rsidP="000753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94" w:history="1">
        <w:r w:rsidR="00A537A9" w:rsidRPr="00075397">
          <w:rPr>
            <w:rFonts w:ascii="Times New Roman" w:hAnsi="Times New Roman" w:cs="Times New Roman"/>
            <w:color w:val="0000FF"/>
            <w:sz w:val="26"/>
            <w:szCs w:val="26"/>
          </w:rPr>
          <w:t>Сведения</w:t>
        </w:r>
      </w:hyperlink>
      <w:r w:rsidR="00A537A9" w:rsidRPr="00075397">
        <w:rPr>
          <w:rFonts w:ascii="Times New Roman" w:hAnsi="Times New Roman" w:cs="Times New Roman"/>
          <w:sz w:val="26"/>
          <w:szCs w:val="26"/>
        </w:rPr>
        <w:t xml:space="preserve"> о месте нахождения, графике работы и номерах телефонов, по которым можно получить информацию о предоставлении муниципальной услуги, указаны на официальном сайте администрации города </w:t>
      </w:r>
      <w:r w:rsidR="00075397" w:rsidRPr="00075397">
        <w:rPr>
          <w:rFonts w:ascii="Times New Roman" w:hAnsi="Times New Roman" w:cs="Times New Roman"/>
          <w:sz w:val="26"/>
          <w:szCs w:val="26"/>
        </w:rPr>
        <w:t>Бородино</w:t>
      </w:r>
      <w:r w:rsidR="00A537A9" w:rsidRPr="00075397"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075397" w:rsidRPr="00075397">
        <w:rPr>
          <w:sz w:val="28"/>
          <w:szCs w:val="28"/>
        </w:rPr>
        <w:t xml:space="preserve">http:// </w:t>
      </w:r>
      <w:hyperlink r:id="rId9" w:history="1">
        <w:proofErr w:type="spellStart"/>
        <w:r w:rsidR="00075397" w:rsidRPr="00075397">
          <w:rPr>
            <w:rStyle w:val="a3"/>
            <w:sz w:val="28"/>
            <w:szCs w:val="28"/>
          </w:rPr>
          <w:t>www</w:t>
        </w:r>
        <w:proofErr w:type="spellEnd"/>
        <w:r w:rsidR="00075397" w:rsidRPr="00075397">
          <w:rPr>
            <w:rStyle w:val="a3"/>
            <w:sz w:val="28"/>
            <w:szCs w:val="28"/>
          </w:rPr>
          <w:t xml:space="preserve">. </w:t>
        </w:r>
        <w:proofErr w:type="spellStart"/>
        <w:r w:rsidR="00075397" w:rsidRPr="00075397">
          <w:rPr>
            <w:rStyle w:val="a3"/>
            <w:sz w:val="28"/>
            <w:szCs w:val="28"/>
            <w:lang w:val="en-US"/>
          </w:rPr>
          <w:t>sibborodino</w:t>
        </w:r>
        <w:proofErr w:type="spellEnd"/>
        <w:r w:rsidR="00075397" w:rsidRPr="00075397">
          <w:rPr>
            <w:rStyle w:val="a3"/>
            <w:sz w:val="28"/>
            <w:szCs w:val="28"/>
          </w:rPr>
          <w:t>.</w:t>
        </w:r>
        <w:proofErr w:type="spellStart"/>
        <w:r w:rsidR="00075397" w:rsidRPr="00075397">
          <w:rPr>
            <w:rStyle w:val="a3"/>
            <w:sz w:val="28"/>
            <w:szCs w:val="28"/>
          </w:rPr>
          <w:t>ru</w:t>
        </w:r>
        <w:proofErr w:type="spellEnd"/>
      </w:hyperlink>
      <w:r w:rsidR="00075397" w:rsidRPr="00075397">
        <w:rPr>
          <w:sz w:val="28"/>
          <w:szCs w:val="28"/>
        </w:rPr>
        <w:t>.</w:t>
      </w:r>
      <w:r w:rsidR="00075397" w:rsidRPr="00075397">
        <w:rPr>
          <w:rFonts w:ascii="Times New Roman" w:hAnsi="Times New Roman" w:cs="Times New Roman"/>
          <w:sz w:val="26"/>
          <w:szCs w:val="26"/>
        </w:rPr>
        <w:t xml:space="preserve"> </w:t>
      </w:r>
      <w:r w:rsidR="00A537A9" w:rsidRPr="00075397">
        <w:rPr>
          <w:rFonts w:ascii="Times New Roman" w:hAnsi="Times New Roman" w:cs="Times New Roman"/>
          <w:sz w:val="26"/>
          <w:szCs w:val="26"/>
        </w:rPr>
        <w:t>(далее - Сайт).</w:t>
      </w:r>
    </w:p>
    <w:p w:rsidR="00A537A9" w:rsidRPr="0054579D" w:rsidRDefault="00A537A9" w:rsidP="00075397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Информация о порядке предоставления муниципальной услуги, ходе выполнения запросов о предоставлении муниципальной услуги, поданных в краевое государственное бюджетное учреждение "Многофункциональный центр предоставления государственных и муниципальных услуг" (далее - МФЦ), а также по иным вопросам, связанным с предоставлением муниципальной услуги, может быть получена в МФЦ по адрес</w:t>
      </w:r>
      <w:r w:rsidR="00BE686E">
        <w:rPr>
          <w:rFonts w:ascii="Times New Roman" w:hAnsi="Times New Roman" w:cs="Times New Roman"/>
          <w:sz w:val="26"/>
          <w:szCs w:val="26"/>
        </w:rPr>
        <w:t>у</w:t>
      </w:r>
      <w:r w:rsidRPr="0054579D">
        <w:rPr>
          <w:rFonts w:ascii="Times New Roman" w:hAnsi="Times New Roman" w:cs="Times New Roman"/>
          <w:sz w:val="26"/>
          <w:szCs w:val="26"/>
        </w:rPr>
        <w:t>:</w:t>
      </w:r>
      <w:r w:rsidR="00BE686E">
        <w:rPr>
          <w:rFonts w:ascii="Times New Roman" w:hAnsi="Times New Roman" w:cs="Times New Roman"/>
          <w:sz w:val="26"/>
          <w:szCs w:val="26"/>
        </w:rPr>
        <w:t xml:space="preserve"> г. Бородино, ул. Октябрьская, 30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6. Ответ на телефонный звонок должен начинаться с сокращенного наименования структурного подразделения администрации </w:t>
      </w:r>
      <w:r w:rsidR="009E59DE">
        <w:rPr>
          <w:rFonts w:ascii="Times New Roman" w:hAnsi="Times New Roman" w:cs="Times New Roman"/>
          <w:sz w:val="26"/>
          <w:szCs w:val="26"/>
        </w:rPr>
        <w:t>города</w:t>
      </w:r>
      <w:r w:rsidRPr="0054579D">
        <w:rPr>
          <w:rFonts w:ascii="Times New Roman" w:hAnsi="Times New Roman" w:cs="Times New Roman"/>
          <w:sz w:val="26"/>
          <w:szCs w:val="26"/>
        </w:rPr>
        <w:t>, в который позвонил Заявитель, должности, фамилии, имени, отчества специалиста, принявшего телефонный звонок.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Во время разговора специалист </w:t>
      </w:r>
      <w:r w:rsidR="00352D6B">
        <w:rPr>
          <w:rFonts w:ascii="Times New Roman" w:hAnsi="Times New Roman" w:cs="Times New Roman"/>
          <w:sz w:val="26"/>
          <w:szCs w:val="26"/>
        </w:rPr>
        <w:t>Отдела по управлению муниципальным имуществом города Бородино</w:t>
      </w:r>
      <w:r w:rsidRPr="0054579D">
        <w:rPr>
          <w:rFonts w:ascii="Times New Roman" w:hAnsi="Times New Roman" w:cs="Times New Roman"/>
          <w:sz w:val="26"/>
          <w:szCs w:val="26"/>
        </w:rPr>
        <w:t xml:space="preserve"> обязан произносить слова четко, не допускать прерывание разговора по причине поступления звонка на другой телефонный аппарат.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7. Ответы на письменные обращения Заявителей даются специалистами </w:t>
      </w:r>
      <w:r w:rsidR="00BE686E">
        <w:rPr>
          <w:rFonts w:ascii="Times New Roman" w:hAnsi="Times New Roman" w:cs="Times New Roman"/>
          <w:sz w:val="26"/>
          <w:szCs w:val="26"/>
        </w:rPr>
        <w:t>ОУМИ</w:t>
      </w:r>
      <w:r w:rsidRPr="0054579D">
        <w:rPr>
          <w:rFonts w:ascii="Times New Roman" w:hAnsi="Times New Roman" w:cs="Times New Roman"/>
          <w:sz w:val="26"/>
          <w:szCs w:val="26"/>
        </w:rPr>
        <w:t xml:space="preserve"> в течение 30 дней со дня регистрации письменного обращения.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II. СТАНДАРТ ПРЕДОСТАВЛЕНИЯ МУНИЦИПАЛЬНОЙ УСЛУГИ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8. Наименование муниципальной услуги: </w:t>
      </w:r>
      <w:r w:rsidR="009E59DE">
        <w:rPr>
          <w:rFonts w:ascii="Times New Roman" w:hAnsi="Times New Roman" w:cs="Times New Roman"/>
          <w:sz w:val="26"/>
          <w:szCs w:val="26"/>
        </w:rPr>
        <w:t>п</w:t>
      </w:r>
      <w:r w:rsidR="00352D6B">
        <w:rPr>
          <w:rFonts w:ascii="Times New Roman" w:hAnsi="Times New Roman" w:cs="Times New Roman"/>
          <w:sz w:val="26"/>
          <w:szCs w:val="26"/>
        </w:rPr>
        <w:t>о п</w:t>
      </w:r>
      <w:r w:rsidRPr="0054579D">
        <w:rPr>
          <w:rFonts w:ascii="Times New Roman" w:hAnsi="Times New Roman" w:cs="Times New Roman"/>
          <w:sz w:val="26"/>
          <w:szCs w:val="26"/>
        </w:rPr>
        <w:t>рие</w:t>
      </w:r>
      <w:r w:rsidR="00352D6B">
        <w:rPr>
          <w:rFonts w:ascii="Times New Roman" w:hAnsi="Times New Roman" w:cs="Times New Roman"/>
          <w:sz w:val="26"/>
          <w:szCs w:val="26"/>
        </w:rPr>
        <w:t>му</w:t>
      </w:r>
      <w:r w:rsidRPr="0054579D">
        <w:rPr>
          <w:rFonts w:ascii="Times New Roman" w:hAnsi="Times New Roman" w:cs="Times New Roman"/>
          <w:sz w:val="26"/>
          <w:szCs w:val="26"/>
        </w:rPr>
        <w:t xml:space="preserve"> заявлений, документов, а также постановка граждан на учет в качестве нуждающихся в жилых помещениях".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9. Муниципальную услугу предоставля</w:t>
      </w:r>
      <w:r w:rsidR="00352D6B">
        <w:rPr>
          <w:rFonts w:ascii="Times New Roman" w:hAnsi="Times New Roman" w:cs="Times New Roman"/>
          <w:sz w:val="26"/>
          <w:szCs w:val="26"/>
        </w:rPr>
        <w:t>е</w:t>
      </w:r>
      <w:r w:rsidRPr="0054579D">
        <w:rPr>
          <w:rFonts w:ascii="Times New Roman" w:hAnsi="Times New Roman" w:cs="Times New Roman"/>
          <w:sz w:val="26"/>
          <w:szCs w:val="26"/>
        </w:rPr>
        <w:t>т администраци</w:t>
      </w:r>
      <w:r w:rsidR="00352D6B">
        <w:rPr>
          <w:rFonts w:ascii="Times New Roman" w:hAnsi="Times New Roman" w:cs="Times New Roman"/>
          <w:sz w:val="26"/>
          <w:szCs w:val="26"/>
        </w:rPr>
        <w:t>я города Бородино в лице Отдела по управлению муниципальным имуществом города Бородино</w:t>
      </w:r>
      <w:r w:rsidRPr="0054579D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352D6B">
        <w:rPr>
          <w:rFonts w:ascii="Times New Roman" w:hAnsi="Times New Roman" w:cs="Times New Roman"/>
          <w:sz w:val="26"/>
          <w:szCs w:val="26"/>
        </w:rPr>
        <w:t>Отдел</w:t>
      </w:r>
      <w:r w:rsidRPr="0054579D">
        <w:rPr>
          <w:rFonts w:ascii="Times New Roman" w:hAnsi="Times New Roman" w:cs="Times New Roman"/>
          <w:sz w:val="26"/>
          <w:szCs w:val="26"/>
        </w:rPr>
        <w:t>).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10. Результатом предоставления муниципальной услуги является постановка на учет граждан в качестве нуждающихся в жилых помещениях, предоставляемых по договорам социального найма, или направление Заявителю письма об отказе в постановке на учет в качестве нуждающихся в жилых помещениях.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11. Срок предоставления муниципальной услуги составляет </w:t>
      </w:r>
      <w:r w:rsidRPr="00075397">
        <w:rPr>
          <w:rFonts w:ascii="Times New Roman" w:hAnsi="Times New Roman" w:cs="Times New Roman"/>
          <w:sz w:val="26"/>
          <w:szCs w:val="26"/>
        </w:rPr>
        <w:t>33 рабочих</w:t>
      </w:r>
      <w:r w:rsidRPr="0054579D">
        <w:rPr>
          <w:rFonts w:ascii="Times New Roman" w:hAnsi="Times New Roman" w:cs="Times New Roman"/>
          <w:sz w:val="26"/>
          <w:szCs w:val="26"/>
        </w:rPr>
        <w:t xml:space="preserve"> дня со дня регистрации заявления с приложенными документами.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12. Правовые основания для предоставления муниципальной услуги:</w:t>
      </w:r>
    </w:p>
    <w:p w:rsidR="00A537A9" w:rsidRPr="0054579D" w:rsidRDefault="008A44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A537A9" w:rsidRPr="0054579D">
          <w:rPr>
            <w:rFonts w:ascii="Times New Roman" w:hAnsi="Times New Roman" w:cs="Times New Roman"/>
            <w:color w:val="0000FF"/>
            <w:sz w:val="26"/>
            <w:szCs w:val="26"/>
          </w:rPr>
          <w:t>Конституция</w:t>
        </w:r>
      </w:hyperlink>
      <w:r w:rsidR="00A537A9" w:rsidRPr="0054579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Жилищный </w:t>
      </w:r>
      <w:hyperlink r:id="rId11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кодекс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3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от 02.05.2006 N 59-ФЗ "О порядке рассмотрения обращений граждан Российской Федерации";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4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от 27.07.2006 N 152-ФЗ "О персональных данных";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5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6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от 27.07.2010 N 210-ФЗ "Об организации предоставления </w:t>
      </w:r>
      <w:r w:rsidRPr="0054579D">
        <w:rPr>
          <w:rFonts w:ascii="Times New Roman" w:hAnsi="Times New Roman" w:cs="Times New Roman"/>
          <w:sz w:val="26"/>
          <w:szCs w:val="26"/>
        </w:rPr>
        <w:lastRenderedPageBreak/>
        <w:t>государственных и муниципальных услуг";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7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от 12.01.1995 N 5-ФЗ "О ветеранах";</w:t>
      </w:r>
    </w:p>
    <w:p w:rsidR="00A537A9" w:rsidRPr="0054579D" w:rsidRDefault="008A44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A537A9" w:rsidRPr="0054579D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A537A9" w:rsidRPr="0054579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21.12.2004 N 817 "Об утверждении перечня заболеваний, дающих инвалидам, страдающим ими, право на дополнительную жилую площадь";</w:t>
      </w:r>
    </w:p>
    <w:p w:rsidR="00A537A9" w:rsidRPr="0054579D" w:rsidRDefault="008A44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="00A537A9" w:rsidRPr="0054579D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A537A9" w:rsidRPr="0054579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A537A9" w:rsidRPr="0054579D" w:rsidRDefault="008A44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A537A9" w:rsidRPr="0054579D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A537A9" w:rsidRPr="0054579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16.06.2006 N 378 "Об утверждении перечня тяжелых форм хронических заболеваний, при которых невозможно совместное проживание граждан в одной квартире";</w:t>
      </w:r>
    </w:p>
    <w:p w:rsidR="00A537A9" w:rsidRPr="0054579D" w:rsidRDefault="008A44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="00A537A9" w:rsidRPr="0054579D">
          <w:rPr>
            <w:rFonts w:ascii="Times New Roman" w:hAnsi="Times New Roman" w:cs="Times New Roman"/>
            <w:color w:val="0000FF"/>
            <w:sz w:val="26"/>
            <w:szCs w:val="26"/>
          </w:rPr>
          <w:t>Закон</w:t>
        </w:r>
      </w:hyperlink>
      <w:r w:rsidR="00A537A9" w:rsidRPr="0054579D">
        <w:rPr>
          <w:rFonts w:ascii="Times New Roman" w:hAnsi="Times New Roman" w:cs="Times New Roman"/>
          <w:sz w:val="26"/>
          <w:szCs w:val="26"/>
        </w:rPr>
        <w:t xml:space="preserve">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края";</w:t>
      </w:r>
    </w:p>
    <w:p w:rsidR="00A537A9" w:rsidRPr="0054579D" w:rsidRDefault="000753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 администрации города Бородино</w:t>
      </w:r>
      <w:r w:rsidRPr="00451510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14.10</w:t>
      </w:r>
      <w:r w:rsidRPr="00451510">
        <w:rPr>
          <w:rFonts w:ascii="Times New Roman" w:hAnsi="Times New Roman" w:cs="Times New Roman"/>
          <w:sz w:val="26"/>
          <w:szCs w:val="26"/>
        </w:rPr>
        <w:t xml:space="preserve">.2005 N </w:t>
      </w:r>
      <w:r>
        <w:rPr>
          <w:rFonts w:ascii="Times New Roman" w:hAnsi="Times New Roman" w:cs="Times New Roman"/>
          <w:sz w:val="26"/>
          <w:szCs w:val="26"/>
        </w:rPr>
        <w:t>1389</w:t>
      </w:r>
      <w:r w:rsidRPr="00451510">
        <w:rPr>
          <w:rFonts w:ascii="Times New Roman" w:hAnsi="Times New Roman" w:cs="Times New Roman"/>
          <w:sz w:val="26"/>
          <w:szCs w:val="26"/>
        </w:rPr>
        <w:t xml:space="preserve"> "Об </w:t>
      </w:r>
      <w:r>
        <w:rPr>
          <w:rFonts w:ascii="Times New Roman" w:hAnsi="Times New Roman" w:cs="Times New Roman"/>
          <w:sz w:val="26"/>
          <w:szCs w:val="26"/>
        </w:rPr>
        <w:t xml:space="preserve">установлении </w:t>
      </w:r>
      <w:proofErr w:type="gramStart"/>
      <w:r w:rsidRPr="00451510">
        <w:rPr>
          <w:rFonts w:ascii="Times New Roman" w:hAnsi="Times New Roman" w:cs="Times New Roman"/>
          <w:sz w:val="26"/>
          <w:szCs w:val="26"/>
        </w:rPr>
        <w:t>нормы предоставления площади жилого помещения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муниципального жилищного фонда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1510">
        <w:rPr>
          <w:rFonts w:ascii="Times New Roman" w:hAnsi="Times New Roman" w:cs="Times New Roman"/>
          <w:sz w:val="26"/>
          <w:szCs w:val="26"/>
        </w:rPr>
        <w:t xml:space="preserve"> по договору социального найма и </w:t>
      </w:r>
      <w:r>
        <w:rPr>
          <w:rFonts w:ascii="Times New Roman" w:hAnsi="Times New Roman" w:cs="Times New Roman"/>
          <w:sz w:val="26"/>
          <w:szCs w:val="26"/>
        </w:rPr>
        <w:t xml:space="preserve">учетной </w:t>
      </w:r>
      <w:r w:rsidRPr="00451510">
        <w:rPr>
          <w:rFonts w:ascii="Times New Roman" w:hAnsi="Times New Roman" w:cs="Times New Roman"/>
          <w:sz w:val="26"/>
          <w:szCs w:val="26"/>
        </w:rPr>
        <w:t xml:space="preserve">нормы площади жилого помещения </w:t>
      </w:r>
      <w:r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451510">
        <w:rPr>
          <w:rFonts w:ascii="Times New Roman" w:hAnsi="Times New Roman" w:cs="Times New Roman"/>
          <w:sz w:val="26"/>
          <w:szCs w:val="26"/>
        </w:rPr>
        <w:t>г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5151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Бородино»</w:t>
      </w:r>
      <w:r w:rsidR="00A537A9" w:rsidRPr="00075397">
        <w:rPr>
          <w:rFonts w:ascii="Times New Roman" w:hAnsi="Times New Roman" w:cs="Times New Roman"/>
          <w:sz w:val="26"/>
          <w:szCs w:val="26"/>
        </w:rPr>
        <w:t>;</w:t>
      </w:r>
    </w:p>
    <w:p w:rsidR="00075397" w:rsidRPr="005A7B88" w:rsidRDefault="008A4405" w:rsidP="0007539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075397" w:rsidRPr="005A7B88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075397" w:rsidRPr="005A7B88">
        <w:rPr>
          <w:rFonts w:ascii="Times New Roman" w:hAnsi="Times New Roman" w:cs="Times New Roman"/>
          <w:sz w:val="26"/>
          <w:szCs w:val="26"/>
        </w:rPr>
        <w:t xml:space="preserve"> Бородинского городского Совета депутатов от 29.06.2012 N 19-179р «Об утверждении Положения об Отделе по управлению муниципальным имуществом города Бородино Красноярского края»</w:t>
      </w:r>
      <w:r w:rsidR="00075397">
        <w:rPr>
          <w:rFonts w:ascii="Times New Roman" w:hAnsi="Times New Roman" w:cs="Times New Roman"/>
          <w:sz w:val="26"/>
          <w:szCs w:val="26"/>
        </w:rPr>
        <w:t>.</w:t>
      </w:r>
    </w:p>
    <w:p w:rsidR="00A537A9" w:rsidRPr="00075397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bookmarkStart w:id="3" w:name="P101"/>
      <w:bookmarkEnd w:id="3"/>
      <w:r w:rsidRPr="0054579D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54579D">
        <w:rPr>
          <w:rFonts w:ascii="Times New Roman" w:hAnsi="Times New Roman" w:cs="Times New Roman"/>
          <w:sz w:val="26"/>
          <w:szCs w:val="26"/>
        </w:rPr>
        <w:t xml:space="preserve">Для получения муниципальной услуги Заявитель представляет </w:t>
      </w:r>
      <w:hyperlink r:id="rId23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по форме, утвержденной Законом Красноярского края от 23.05.2006 N 18-4751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на территории края" (далее - Закон Красноярского края от 23.05.2006 N 18-4751</w:t>
      </w:r>
      <w:r w:rsidRPr="00075397">
        <w:rPr>
          <w:rFonts w:ascii="Times New Roman" w:hAnsi="Times New Roman" w:cs="Times New Roman"/>
          <w:sz w:val="26"/>
          <w:szCs w:val="26"/>
        </w:rPr>
        <w:t xml:space="preserve">) в администрацию </w:t>
      </w:r>
      <w:r w:rsidR="00075397" w:rsidRPr="00075397">
        <w:rPr>
          <w:rFonts w:ascii="Times New Roman" w:hAnsi="Times New Roman" w:cs="Times New Roman"/>
          <w:sz w:val="26"/>
          <w:szCs w:val="26"/>
        </w:rPr>
        <w:t>горо</w:t>
      </w:r>
      <w:r w:rsidR="00514054">
        <w:rPr>
          <w:rFonts w:ascii="Times New Roman" w:hAnsi="Times New Roman" w:cs="Times New Roman"/>
          <w:sz w:val="26"/>
          <w:szCs w:val="26"/>
        </w:rPr>
        <w:t>д</w:t>
      </w:r>
      <w:r w:rsidR="00075397" w:rsidRPr="00075397">
        <w:rPr>
          <w:rFonts w:ascii="Times New Roman" w:hAnsi="Times New Roman" w:cs="Times New Roman"/>
          <w:sz w:val="26"/>
          <w:szCs w:val="26"/>
        </w:rPr>
        <w:t>а</w:t>
      </w:r>
      <w:r w:rsidRPr="00075397">
        <w:rPr>
          <w:rFonts w:ascii="Times New Roman" w:hAnsi="Times New Roman" w:cs="Times New Roman"/>
          <w:sz w:val="26"/>
          <w:szCs w:val="26"/>
        </w:rPr>
        <w:t xml:space="preserve"> одним из следующих способов:</w:t>
      </w:r>
      <w:proofErr w:type="gramEnd"/>
    </w:p>
    <w:p w:rsidR="00A537A9" w:rsidRPr="00514054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054">
        <w:rPr>
          <w:rFonts w:ascii="Times New Roman" w:hAnsi="Times New Roman" w:cs="Times New Roman"/>
          <w:sz w:val="26"/>
          <w:szCs w:val="26"/>
        </w:rPr>
        <w:t xml:space="preserve">лично в администрацию </w:t>
      </w:r>
      <w:r w:rsidR="00075397" w:rsidRPr="00514054">
        <w:rPr>
          <w:rFonts w:ascii="Times New Roman" w:hAnsi="Times New Roman" w:cs="Times New Roman"/>
          <w:sz w:val="26"/>
          <w:szCs w:val="26"/>
        </w:rPr>
        <w:t>города</w:t>
      </w:r>
      <w:r w:rsidRPr="00514054">
        <w:rPr>
          <w:rFonts w:ascii="Times New Roman" w:hAnsi="Times New Roman" w:cs="Times New Roman"/>
          <w:sz w:val="26"/>
          <w:szCs w:val="26"/>
        </w:rPr>
        <w:t xml:space="preserve"> по </w:t>
      </w:r>
      <w:hyperlink w:anchor="P294" w:history="1">
        <w:r w:rsidRPr="00514054">
          <w:rPr>
            <w:rFonts w:ascii="Times New Roman" w:hAnsi="Times New Roman" w:cs="Times New Roman"/>
            <w:color w:val="0000FF"/>
            <w:sz w:val="26"/>
            <w:szCs w:val="26"/>
          </w:rPr>
          <w:t>адрес</w:t>
        </w:r>
        <w:r w:rsidR="00075397" w:rsidRPr="00514054">
          <w:rPr>
            <w:rFonts w:ascii="Times New Roman" w:hAnsi="Times New Roman" w:cs="Times New Roman"/>
            <w:color w:val="0000FF"/>
            <w:sz w:val="26"/>
            <w:szCs w:val="26"/>
          </w:rPr>
          <w:t>у:</w:t>
        </w:r>
      </w:hyperlink>
      <w:r w:rsidR="00075397" w:rsidRPr="00514054">
        <w:rPr>
          <w:rFonts w:ascii="Times New Roman" w:hAnsi="Times New Roman" w:cs="Times New Roman"/>
          <w:color w:val="0000FF"/>
          <w:sz w:val="26"/>
          <w:szCs w:val="26"/>
        </w:rPr>
        <w:t xml:space="preserve"> г. Бородино, ул. Горького, д. 5</w:t>
      </w:r>
      <w:r w:rsidRPr="00514054">
        <w:rPr>
          <w:rFonts w:ascii="Times New Roman" w:hAnsi="Times New Roman" w:cs="Times New Roman"/>
          <w:sz w:val="26"/>
          <w:szCs w:val="26"/>
        </w:rPr>
        <w:t>;</w:t>
      </w:r>
    </w:p>
    <w:p w:rsidR="00A537A9" w:rsidRPr="00514054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054">
        <w:rPr>
          <w:rFonts w:ascii="Times New Roman" w:hAnsi="Times New Roman" w:cs="Times New Roman"/>
          <w:sz w:val="26"/>
          <w:szCs w:val="26"/>
        </w:rPr>
        <w:t>посредством почтового отправления;</w:t>
      </w:r>
    </w:p>
    <w:p w:rsidR="00514054" w:rsidRDefault="005140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054">
        <w:rPr>
          <w:rFonts w:ascii="Times New Roman" w:hAnsi="Times New Roman" w:cs="Times New Roman"/>
          <w:sz w:val="26"/>
          <w:szCs w:val="26"/>
        </w:rPr>
        <w:t>лично в МФЦ по адресу: город Бородино, ул. Горького, д. 5.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К заявлению прилагаются следующие документы: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08"/>
      <w:bookmarkEnd w:id="4"/>
      <w:r w:rsidRPr="0054579D">
        <w:rPr>
          <w:rFonts w:ascii="Times New Roman" w:hAnsi="Times New Roman" w:cs="Times New Roman"/>
          <w:sz w:val="26"/>
          <w:szCs w:val="26"/>
        </w:rPr>
        <w:t>1) документ, удостоверяющий личность заявителя и членов его семьи;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членом семьи, об усыновлении (удочерении), другие документы);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11"/>
      <w:bookmarkEnd w:id="5"/>
      <w:r w:rsidRPr="0054579D">
        <w:rPr>
          <w:rFonts w:ascii="Times New Roman" w:hAnsi="Times New Roman" w:cs="Times New Roman"/>
          <w:sz w:val="26"/>
          <w:szCs w:val="26"/>
        </w:rPr>
        <w:t xml:space="preserve">3) решение органа местного самоуправления о признании гражданина малоимущим в целях предоставления ему жилого помещения муниципального жилищного фонда по договору социального найма в порядке, установленном законом края (для лиц, указанных в </w:t>
      </w:r>
      <w:hyperlink r:id="rId24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подпункте 1 пункта 1 статьи 2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Закона Красноярского края от 23.05.2006 N 18-4751);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4) документы, подтверждающие отнесение Заявителя к категории граждан, имеющих право на получение жилых помещений по договорам социального найма в соответствии с </w:t>
      </w:r>
      <w:hyperlink r:id="rId25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частью 3 статьи 49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 (для иных, определенных федеральным законом, указом Президента Российской Федерации или законом края, категорий граждан);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5) выписка из домовой книги (финансово-лицевого счета);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14"/>
      <w:bookmarkEnd w:id="6"/>
      <w:r w:rsidRPr="0054579D">
        <w:rPr>
          <w:rFonts w:ascii="Times New Roman" w:hAnsi="Times New Roman" w:cs="Times New Roman"/>
          <w:sz w:val="26"/>
          <w:szCs w:val="26"/>
        </w:rPr>
        <w:lastRenderedPageBreak/>
        <w:t>6) выписка из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7) документы, подтверждающие право пользования жилым помещением, занимаемым Заявителем и членами его семьи: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наниматель жилого помещения по договору социального найма и члены его семьи представляют договор социального найма, а в случае его отсутствия иной документ, на основании которого может быть установлен факт проживания в жилом помещении на условиях социального найма (ордер, решение о предоставлении жилого помещения и др.);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гражданин, являющийся собственником жилого помещения, представляет документ, подтверждающий право собственности на это помещение (в случае если право собственности на него не зарегистрировано в Едином государственном реестре прав на недвижимое имущество и сделок с ним);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8) граждане, имеющие право на внеочередное предоставление жилого помещения по договору социального найма в случаях, установленных </w:t>
      </w:r>
      <w:hyperlink r:id="rId26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частью 2 статьи 57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Жилищного кодекса Российской Федерации, помимо документов, указанных в настоящем пункте, представляют: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19"/>
      <w:bookmarkEnd w:id="7"/>
      <w:r w:rsidRPr="0054579D">
        <w:rPr>
          <w:rFonts w:ascii="Times New Roman" w:hAnsi="Times New Roman" w:cs="Times New Roman"/>
          <w:sz w:val="26"/>
          <w:szCs w:val="26"/>
        </w:rPr>
        <w:t>проживающие в жилых помещениях, которые признаны в установленном порядке непригодными для проживания и ремонту или реконструкции не подлежат, - решение уполномоченного органа о признании жилого дома (жилого помещения) непригодным для проживания;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>страдающие тяжелыми формами хронических заболеваний по перечню, утвержденному Правительством Российской Федерации, - соответствующий документ из медицинского учреждения.</w:t>
      </w:r>
      <w:proofErr w:type="gramEnd"/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Копии документов, не заверенные организацией, выдавшей соответствующие документы, или нотариально, представляются с предъявлением оригиналов.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В случае подачи заявления в электронной форме с использованием Портала Заявитель при получении результата муниципальной услуги представляет в </w:t>
      </w:r>
      <w:r w:rsidR="001003FF">
        <w:rPr>
          <w:rFonts w:ascii="Times New Roman" w:hAnsi="Times New Roman" w:cs="Times New Roman"/>
          <w:sz w:val="26"/>
          <w:szCs w:val="26"/>
        </w:rPr>
        <w:t>Отдел</w:t>
      </w:r>
      <w:r w:rsidRPr="0054579D">
        <w:rPr>
          <w:rFonts w:ascii="Times New Roman" w:hAnsi="Times New Roman" w:cs="Times New Roman"/>
          <w:sz w:val="26"/>
          <w:szCs w:val="26"/>
        </w:rPr>
        <w:t xml:space="preserve"> оригиналы документов, указанных в настоящем пункте, или копии документов, заверенных организацией, выдавшей соответствующие документы, или нотариально. При установлении факта представления Заявителем недостоверных сведений после принятия решения о постановке на учет в качестве нуждающегося в жилом помещении, администрация </w:t>
      </w:r>
      <w:r w:rsidR="001003FF">
        <w:rPr>
          <w:rFonts w:ascii="Times New Roman" w:hAnsi="Times New Roman" w:cs="Times New Roman"/>
          <w:sz w:val="26"/>
          <w:szCs w:val="26"/>
        </w:rPr>
        <w:t>города Бородино</w:t>
      </w:r>
      <w:r w:rsidRPr="0054579D">
        <w:rPr>
          <w:rFonts w:ascii="Times New Roman" w:hAnsi="Times New Roman" w:cs="Times New Roman"/>
          <w:sz w:val="26"/>
          <w:szCs w:val="26"/>
        </w:rPr>
        <w:t xml:space="preserve"> принимает решение об отмене </w:t>
      </w:r>
      <w:r w:rsidR="001003FF">
        <w:rPr>
          <w:rFonts w:ascii="Times New Roman" w:hAnsi="Times New Roman" w:cs="Times New Roman"/>
          <w:sz w:val="26"/>
          <w:szCs w:val="26"/>
        </w:rPr>
        <w:t>постановления</w:t>
      </w:r>
      <w:r w:rsidRPr="0054579D">
        <w:rPr>
          <w:rFonts w:ascii="Times New Roman" w:hAnsi="Times New Roman" w:cs="Times New Roman"/>
          <w:sz w:val="26"/>
          <w:szCs w:val="26"/>
        </w:rPr>
        <w:t>, принятого по заявлению и документам, содержащим недостоверные сведения.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P111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подпунктах 3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4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9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8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настоящего пункта, Заявитель вправе представить по собственной инициативе.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14. Основания для отказа в приеме документов, необходимых для предоставления муниципальной услуги, отсутствуют.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15. Перечень оснований для отказа в предоставлении муниципальной услуги: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1) не представлены предусмотренные </w:t>
      </w:r>
      <w:hyperlink w:anchor="P101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пунктом 13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настоящего Регламента документы, обязанность по представлению которых возложена на Заявителя;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 xml:space="preserve">2) ответ государственного органа, органа местного самоуправления либо подведомственных им организаций на межведомственный запрос свидетельствует об отсутствии документа и (или) информации, необходимых для принятия Заявителя на учет в качестве нуждающегося в жилых помещениях в соответствии с </w:t>
      </w:r>
      <w:hyperlink w:anchor="P101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пунктом 13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настоящего Регламента, если соответствующий документ не был </w:t>
      </w:r>
      <w:r w:rsidRPr="0054579D">
        <w:rPr>
          <w:rFonts w:ascii="Times New Roman" w:hAnsi="Times New Roman" w:cs="Times New Roman"/>
          <w:sz w:val="26"/>
          <w:szCs w:val="26"/>
        </w:rPr>
        <w:lastRenderedPageBreak/>
        <w:t>представлен Заявителем по собственной инициативе, за исключением случаев, если отсутствие таких запрашиваемых документов или информации</w:t>
      </w:r>
      <w:proofErr w:type="gramEnd"/>
      <w:r w:rsidRPr="0054579D">
        <w:rPr>
          <w:rFonts w:ascii="Times New Roman" w:hAnsi="Times New Roman" w:cs="Times New Roman"/>
          <w:sz w:val="26"/>
          <w:szCs w:val="26"/>
        </w:rPr>
        <w:t xml:space="preserve"> в распоряжении таких органов или организаций подтверждает право Заявителя состоять на учете в качестве нуждающегося в жилых помещениях;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3) представлены документы, которые не подтверждают право Заявителя состоять на учете в качестве нуждающегося в жилом помещении;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4) не истек срок, предусмотренный </w:t>
      </w:r>
      <w:hyperlink r:id="rId27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пунктом 1 статьи 4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Закона Красноярского края от 23.05.2006 N 18-4751.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16. Муниципальная услуга предоставляется бесплатно.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17. Максимальный срок ожидания в очереди при подаче заявления о предоставлении муниципальной услуги - 15 минут.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18. Регистрация заявления о предоставлении муниципальной услуги осуществляется в день поступления заявления в </w:t>
      </w:r>
      <w:r w:rsidR="001003FF">
        <w:rPr>
          <w:rFonts w:ascii="Times New Roman" w:hAnsi="Times New Roman" w:cs="Times New Roman"/>
          <w:sz w:val="26"/>
          <w:szCs w:val="26"/>
        </w:rPr>
        <w:t>Отдел</w:t>
      </w:r>
      <w:r w:rsidRPr="0054579D">
        <w:rPr>
          <w:rFonts w:ascii="Times New Roman" w:hAnsi="Times New Roman" w:cs="Times New Roman"/>
          <w:sz w:val="26"/>
          <w:szCs w:val="26"/>
        </w:rPr>
        <w:t>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4054">
        <w:rPr>
          <w:rFonts w:ascii="Times New Roman" w:hAnsi="Times New Roman" w:cs="Times New Roman"/>
          <w:sz w:val="26"/>
          <w:szCs w:val="26"/>
        </w:rPr>
        <w:t>19. Требования к местам предоставления муниципальной услуги:</w:t>
      </w:r>
    </w:p>
    <w:p w:rsidR="00075397" w:rsidRPr="00075397" w:rsidRDefault="00A537A9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t xml:space="preserve">1) </w:t>
      </w:r>
      <w:r w:rsidR="00075397" w:rsidRPr="00075397">
        <w:rPr>
          <w:rFonts w:ascii="Times New Roman" w:hAnsi="Times New Roman" w:cs="Times New Roman"/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зданий.</w:t>
      </w:r>
    </w:p>
    <w:p w:rsidR="00075397" w:rsidRPr="00075397" w:rsidRDefault="00075397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397">
        <w:rPr>
          <w:rFonts w:ascii="Times New Roman" w:hAnsi="Times New Roman" w:cs="Times New Roman"/>
          <w:sz w:val="26"/>
          <w:szCs w:val="26"/>
        </w:rPr>
        <w:t>Помещения оборудуются пандусами, пассажирскими лифтами или подъемными платформами для обеспечения доступа инвалидов на креслах-колясках на этажи выше или ниже этажа основного входа в здание (первого этажа),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кресла-коляски.</w:t>
      </w:r>
    </w:p>
    <w:p w:rsidR="00075397" w:rsidRPr="00075397" w:rsidRDefault="00075397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075397">
        <w:rPr>
          <w:rFonts w:ascii="Times New Roman" w:hAnsi="Times New Roman" w:cs="Times New Roman"/>
          <w:sz w:val="26"/>
          <w:szCs w:val="26"/>
        </w:rPr>
        <w:t xml:space="preserve"> В помещениях предоставления муниципальных услуг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075397" w:rsidRPr="00075397" w:rsidRDefault="00075397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75397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075397">
        <w:rPr>
          <w:rFonts w:ascii="Times New Roman" w:hAnsi="Times New Roman" w:cs="Times New Roman"/>
          <w:sz w:val="26"/>
          <w:szCs w:val="26"/>
        </w:rPr>
        <w:t xml:space="preserve"> При невозможности создания в Отделе, условий для его полного приспособления с учетом потребностей инвалидов, </w:t>
      </w:r>
      <w:r w:rsidR="009E59DE">
        <w:rPr>
          <w:rFonts w:ascii="Times New Roman" w:hAnsi="Times New Roman" w:cs="Times New Roman"/>
          <w:sz w:val="26"/>
          <w:szCs w:val="26"/>
        </w:rPr>
        <w:t>Отделом</w:t>
      </w:r>
      <w:r w:rsidRPr="00075397">
        <w:rPr>
          <w:rFonts w:ascii="Times New Roman" w:hAnsi="Times New Roman" w:cs="Times New Roman"/>
          <w:sz w:val="26"/>
          <w:szCs w:val="26"/>
        </w:rPr>
        <w:t xml:space="preserve">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075397" w:rsidRPr="00075397" w:rsidRDefault="00075397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Pr="00075397">
        <w:rPr>
          <w:rFonts w:ascii="Times New Roman" w:hAnsi="Times New Roman" w:cs="Times New Roman"/>
          <w:sz w:val="26"/>
          <w:szCs w:val="26"/>
        </w:rPr>
        <w:t xml:space="preserve"> 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Отдела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075397" w:rsidRPr="00075397" w:rsidRDefault="00075397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</w:t>
      </w:r>
      <w:r w:rsidRPr="00075397">
        <w:rPr>
          <w:rFonts w:ascii="Times New Roman" w:hAnsi="Times New Roman" w:cs="Times New Roman"/>
          <w:sz w:val="26"/>
          <w:szCs w:val="26"/>
        </w:rPr>
        <w:t xml:space="preserve"> 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075397" w:rsidRPr="00075397" w:rsidRDefault="00075397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6)</w:t>
      </w:r>
      <w:r w:rsidRPr="00075397">
        <w:rPr>
          <w:rFonts w:ascii="Times New Roman" w:hAnsi="Times New Roman" w:cs="Times New Roman"/>
          <w:sz w:val="26"/>
          <w:szCs w:val="26"/>
        </w:rPr>
        <w:t xml:space="preserve"> Специалисты Отдела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075397" w:rsidRPr="00075397" w:rsidRDefault="00075397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7)</w:t>
      </w:r>
      <w:r w:rsidRPr="00075397">
        <w:rPr>
          <w:rFonts w:ascii="Times New Roman" w:hAnsi="Times New Roman" w:cs="Times New Roman"/>
          <w:sz w:val="26"/>
          <w:szCs w:val="26"/>
        </w:rPr>
        <w:t xml:space="preserve"> В информационных терминалах (киосках) либо на информационных стендах размещаются сведения о графике (режиме) работы Отдела,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075397" w:rsidRPr="00075397" w:rsidRDefault="00075397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8)</w:t>
      </w:r>
      <w:r w:rsidRPr="00075397">
        <w:rPr>
          <w:rFonts w:ascii="Times New Roman" w:hAnsi="Times New Roman" w:cs="Times New Roman"/>
          <w:sz w:val="26"/>
          <w:szCs w:val="26"/>
        </w:rPr>
        <w:t xml:space="preserve"> 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075397" w:rsidRPr="00075397" w:rsidRDefault="00075397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9)</w:t>
      </w:r>
      <w:r w:rsidRPr="00075397">
        <w:rPr>
          <w:rFonts w:ascii="Times New Roman" w:hAnsi="Times New Roman" w:cs="Times New Roman"/>
          <w:sz w:val="26"/>
          <w:szCs w:val="26"/>
        </w:rPr>
        <w:t xml:space="preserve"> 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Отдела.</w:t>
      </w:r>
    </w:p>
    <w:p w:rsidR="00075397" w:rsidRPr="00075397" w:rsidRDefault="00075397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10)</w:t>
      </w:r>
      <w:r w:rsidRPr="00075397">
        <w:rPr>
          <w:rFonts w:ascii="Times New Roman" w:hAnsi="Times New Roman" w:cs="Times New Roman"/>
          <w:sz w:val="26"/>
          <w:szCs w:val="26"/>
        </w:rPr>
        <w:t xml:space="preserve"> При наличии на территории, прилегающей к местонахождению Отдела, мест для парковки автотранспортных средств,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075397" w:rsidRPr="00075397" w:rsidRDefault="00075397" w:rsidP="0007539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11)</w:t>
      </w:r>
      <w:r w:rsidRPr="00075397">
        <w:rPr>
          <w:rFonts w:ascii="Times New Roman" w:hAnsi="Times New Roman" w:cs="Times New Roman"/>
          <w:sz w:val="26"/>
          <w:szCs w:val="26"/>
        </w:rPr>
        <w:t xml:space="preserve"> В Отделе обеспечивается:</w:t>
      </w:r>
    </w:p>
    <w:p w:rsidR="00075397" w:rsidRPr="00075397" w:rsidRDefault="00075397" w:rsidP="000753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397">
        <w:rPr>
          <w:rFonts w:ascii="Times New Roman" w:hAnsi="Times New Roman" w:cs="Times New Roman"/>
          <w:sz w:val="26"/>
          <w:szCs w:val="26"/>
        </w:rPr>
        <w:t xml:space="preserve">- допуск на объект </w:t>
      </w:r>
      <w:proofErr w:type="spellStart"/>
      <w:r w:rsidRPr="00075397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075397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075397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075397">
        <w:rPr>
          <w:rFonts w:ascii="Times New Roman" w:hAnsi="Times New Roman" w:cs="Times New Roman"/>
          <w:sz w:val="26"/>
          <w:szCs w:val="26"/>
        </w:rPr>
        <w:t>;</w:t>
      </w:r>
    </w:p>
    <w:p w:rsidR="00075397" w:rsidRPr="00075397" w:rsidRDefault="00075397" w:rsidP="000753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397">
        <w:rPr>
          <w:rFonts w:ascii="Times New Roman" w:hAnsi="Times New Roman" w:cs="Times New Roman"/>
          <w:sz w:val="26"/>
          <w:szCs w:val="26"/>
        </w:rPr>
        <w:t>- сопровождение инвалидов, имеющих стойкие нарушения функции зрения и самостоятельного передвижения по территории Управления;</w:t>
      </w:r>
    </w:p>
    <w:p w:rsidR="00075397" w:rsidRPr="00075397" w:rsidRDefault="00075397" w:rsidP="000753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397">
        <w:rPr>
          <w:rFonts w:ascii="Times New Roman" w:hAnsi="Times New Roman" w:cs="Times New Roman"/>
          <w:sz w:val="26"/>
          <w:szCs w:val="26"/>
        </w:rPr>
        <w:t xml:space="preserve">- допуск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075397">
        <w:rPr>
          <w:rFonts w:ascii="Times New Roman" w:hAnsi="Times New Roman" w:cs="Times New Roman"/>
          <w:sz w:val="26"/>
          <w:szCs w:val="26"/>
        </w:rPr>
        <w:t>установленных</w:t>
      </w:r>
      <w:proofErr w:type="gramEnd"/>
      <w:r w:rsidRPr="00075397">
        <w:rPr>
          <w:rFonts w:ascii="Times New Roman" w:hAnsi="Times New Roman" w:cs="Times New Roman"/>
          <w:sz w:val="26"/>
          <w:szCs w:val="26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75397" w:rsidRPr="00075397" w:rsidRDefault="00075397" w:rsidP="000753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397">
        <w:rPr>
          <w:rFonts w:ascii="Times New Roman" w:hAnsi="Times New Roman" w:cs="Times New Roman"/>
          <w:sz w:val="26"/>
          <w:szCs w:val="26"/>
        </w:rPr>
        <w:t>- предоставление инвалидам по слуху услуги с использованием русского жестового языка, в том числе специалистами диспетчерской службы видеотелефонной связи для инвалидов по слуху Красноярского края.</w:t>
      </w:r>
    </w:p>
    <w:p w:rsidR="00075397" w:rsidRPr="00075397" w:rsidRDefault="00075397" w:rsidP="0007539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75397">
        <w:rPr>
          <w:rFonts w:ascii="Times New Roman" w:hAnsi="Times New Roman" w:cs="Times New Roman"/>
          <w:sz w:val="26"/>
          <w:szCs w:val="26"/>
        </w:rPr>
        <w:t>Услуги диспетчерской службы для инвалидов по слуху предоставляет оператор-</w:t>
      </w:r>
      <w:proofErr w:type="spellStart"/>
      <w:r w:rsidRPr="00075397">
        <w:rPr>
          <w:rFonts w:ascii="Times New Roman" w:hAnsi="Times New Roman" w:cs="Times New Roman"/>
          <w:sz w:val="26"/>
          <w:szCs w:val="26"/>
        </w:rPr>
        <w:t>сурдопереводчик</w:t>
      </w:r>
      <w:proofErr w:type="spellEnd"/>
      <w:r w:rsidRPr="00075397">
        <w:rPr>
          <w:rFonts w:ascii="Times New Roman" w:hAnsi="Times New Roman" w:cs="Times New Roman"/>
          <w:sz w:val="26"/>
          <w:szCs w:val="26"/>
        </w:rPr>
        <w:t xml:space="preserve"> Красноярского регионального отделения Общероссийской общественной организации инвалидов "Всероссийское общество глухих", который располагается по адресу: г. Красноярск, ул. Карла Маркса, д.40 (второй этаж).</w:t>
      </w:r>
    </w:p>
    <w:p w:rsidR="00075397" w:rsidRPr="00075397" w:rsidRDefault="00075397" w:rsidP="000753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397">
        <w:rPr>
          <w:rFonts w:ascii="Times New Roman" w:hAnsi="Times New Roman" w:cs="Times New Roman"/>
          <w:sz w:val="26"/>
          <w:szCs w:val="26"/>
        </w:rPr>
        <w:t>Режим работы: ежедневно с 09.00 до 18.00 часов (кроме выходных и праздничных дней).</w:t>
      </w:r>
    </w:p>
    <w:p w:rsidR="00075397" w:rsidRPr="00075397" w:rsidRDefault="00075397" w:rsidP="000753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397">
        <w:rPr>
          <w:rFonts w:ascii="Times New Roman" w:hAnsi="Times New Roman" w:cs="Times New Roman"/>
          <w:sz w:val="26"/>
          <w:szCs w:val="26"/>
        </w:rPr>
        <w:t>Телефон/факс: 8 (391) 227-55-44.</w:t>
      </w:r>
    </w:p>
    <w:p w:rsidR="00075397" w:rsidRPr="00075397" w:rsidRDefault="00075397" w:rsidP="000753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5397">
        <w:rPr>
          <w:rFonts w:ascii="Times New Roman" w:hAnsi="Times New Roman" w:cs="Times New Roman"/>
          <w:sz w:val="26"/>
          <w:szCs w:val="26"/>
        </w:rPr>
        <w:lastRenderedPageBreak/>
        <w:t>Мобильный телефон (SMS): 8-965-900-57-26.</w:t>
      </w:r>
    </w:p>
    <w:p w:rsidR="00075397" w:rsidRPr="00075397" w:rsidRDefault="00075397" w:rsidP="00075397">
      <w:pPr>
        <w:spacing w:after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075397">
        <w:rPr>
          <w:rFonts w:ascii="Times New Roman" w:hAnsi="Times New Roman" w:cs="Times New Roman"/>
          <w:sz w:val="26"/>
          <w:szCs w:val="26"/>
          <w:lang w:val="en-US"/>
        </w:rPr>
        <w:t>E- mail: kraivog@mail.ru.</w:t>
      </w:r>
    </w:p>
    <w:p w:rsidR="00075397" w:rsidRPr="00075397" w:rsidRDefault="00075397" w:rsidP="000753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5397">
        <w:rPr>
          <w:rFonts w:ascii="Times New Roman" w:hAnsi="Times New Roman" w:cs="Times New Roman"/>
          <w:sz w:val="26"/>
          <w:szCs w:val="26"/>
        </w:rPr>
        <w:t>Skype</w:t>
      </w:r>
      <w:proofErr w:type="spellEnd"/>
      <w:r w:rsidRPr="0007539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75397">
        <w:rPr>
          <w:rFonts w:ascii="Times New Roman" w:hAnsi="Times New Roman" w:cs="Times New Roman"/>
          <w:sz w:val="26"/>
          <w:szCs w:val="26"/>
        </w:rPr>
        <w:t>kraivog</w:t>
      </w:r>
      <w:proofErr w:type="spellEnd"/>
      <w:r w:rsidRPr="00075397">
        <w:rPr>
          <w:rFonts w:ascii="Times New Roman" w:hAnsi="Times New Roman" w:cs="Times New Roman"/>
          <w:sz w:val="26"/>
          <w:szCs w:val="26"/>
        </w:rPr>
        <w:t>.</w:t>
      </w:r>
    </w:p>
    <w:p w:rsidR="00075397" w:rsidRPr="00075397" w:rsidRDefault="00075397" w:rsidP="0007539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75397">
        <w:rPr>
          <w:rFonts w:ascii="Times New Roman" w:hAnsi="Times New Roman" w:cs="Times New Roman"/>
          <w:sz w:val="26"/>
          <w:szCs w:val="26"/>
        </w:rPr>
        <w:t>ooVoo</w:t>
      </w:r>
      <w:proofErr w:type="spellEnd"/>
      <w:r w:rsidRPr="00075397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075397">
        <w:rPr>
          <w:rFonts w:ascii="Times New Roman" w:hAnsi="Times New Roman" w:cs="Times New Roman"/>
          <w:sz w:val="26"/>
          <w:szCs w:val="26"/>
        </w:rPr>
        <w:t>kraivog</w:t>
      </w:r>
      <w:proofErr w:type="spellEnd"/>
      <w:r w:rsidRPr="00075397">
        <w:rPr>
          <w:rFonts w:ascii="Times New Roman" w:hAnsi="Times New Roman" w:cs="Times New Roman"/>
          <w:sz w:val="26"/>
          <w:szCs w:val="26"/>
        </w:rPr>
        <w:t>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20. Показателями доступности и качества муниципальной услуги являются: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2) возможность получения информации о ходе предоставления муниципальной услуги;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3) соблюдение сроков предоставления муниципальной услуги;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4) исключение необоснованных отказов в предоставлении муниципальной услуги;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5) отсутствие жалоб со стороны Заявителей на нарушение требований настоящего Регламента.</w:t>
      </w:r>
    </w:p>
    <w:p w:rsidR="003A713E" w:rsidRDefault="003A713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III. СОСТАВ, ПОСЛЕДОВАТЕЛЬНОСТЬ И СРОКИ ВЫПОЛНЕНИЯ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 ИХ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ВЫПОЛНЕНИЯ, В ТОМ ЧИСЛЕ ОСОБЕННОСТИ ВЫПОЛНЕНИЯ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ФОРМЕ, А ТАКЖЕ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ОСОБЕННОСТИ ВЫПОЛНЕНИЯ АДМИНИСТРАТИВНЫХ ПРОЦЕДУР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В МНОГОФУНКЦИОНАЛЬНЫХ ЦЕНТРАХ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21. Последовательность административных процедур при постановке на учет Заявителей представлена </w:t>
      </w:r>
      <w:hyperlink w:anchor="P467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блок-схемой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Pr="003A713E">
        <w:rPr>
          <w:rFonts w:ascii="Times New Roman" w:hAnsi="Times New Roman" w:cs="Times New Roman"/>
          <w:sz w:val="26"/>
          <w:szCs w:val="26"/>
        </w:rPr>
        <w:t xml:space="preserve">приложению </w:t>
      </w:r>
      <w:r w:rsidR="003A713E">
        <w:rPr>
          <w:rFonts w:ascii="Times New Roman" w:hAnsi="Times New Roman" w:cs="Times New Roman"/>
          <w:sz w:val="26"/>
          <w:szCs w:val="26"/>
        </w:rPr>
        <w:t>3</w:t>
      </w:r>
      <w:r w:rsidRPr="0054579D">
        <w:rPr>
          <w:rFonts w:ascii="Times New Roman" w:hAnsi="Times New Roman" w:cs="Times New Roman"/>
          <w:sz w:val="26"/>
          <w:szCs w:val="26"/>
        </w:rPr>
        <w:t xml:space="preserve"> к настоящему Регламенту и включает в себя следующие административные процедуры: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прием и регистрация поступившего заявления с приложенными документами;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рассмотрение заявления и прилагаемых документов;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принятие решения о постановке на учет в качестве нуждающегося в жилом помещении либо об отказе в постановке на учет;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выдача результата предоставления муниципальной услуги.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22. Прием и регистрация поступившего заявления с приложенными документами: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1) основанием для начала административной процедуры является поступление в </w:t>
      </w:r>
      <w:r w:rsidR="003A713E">
        <w:rPr>
          <w:rFonts w:ascii="Times New Roman" w:hAnsi="Times New Roman" w:cs="Times New Roman"/>
          <w:sz w:val="26"/>
          <w:szCs w:val="26"/>
        </w:rPr>
        <w:t>Отдел</w:t>
      </w:r>
      <w:r w:rsidRPr="0054579D">
        <w:rPr>
          <w:rFonts w:ascii="Times New Roman" w:hAnsi="Times New Roman" w:cs="Times New Roman"/>
          <w:sz w:val="26"/>
          <w:szCs w:val="26"/>
        </w:rPr>
        <w:t xml:space="preserve"> заявления и прилагаемых к нему документов, представленных Заявителем;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2) ответственным за выполнение административной процедуры является специалист </w:t>
      </w:r>
      <w:r w:rsidR="003A713E">
        <w:rPr>
          <w:rFonts w:ascii="Times New Roman" w:hAnsi="Times New Roman" w:cs="Times New Roman"/>
          <w:sz w:val="26"/>
          <w:szCs w:val="26"/>
        </w:rPr>
        <w:t>Отдела</w:t>
      </w:r>
      <w:r w:rsidRPr="0054579D">
        <w:rPr>
          <w:rFonts w:ascii="Times New Roman" w:hAnsi="Times New Roman" w:cs="Times New Roman"/>
          <w:sz w:val="26"/>
          <w:szCs w:val="26"/>
        </w:rPr>
        <w:t>, ответственный за подготовку ответа Заявителю (далее - специалист);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3) при поступлении заявления и прилагаемых к нему документов посредством личного обращения Заявителя в </w:t>
      </w:r>
      <w:r w:rsidR="003A713E">
        <w:rPr>
          <w:rFonts w:ascii="Times New Roman" w:hAnsi="Times New Roman" w:cs="Times New Roman"/>
          <w:sz w:val="26"/>
          <w:szCs w:val="26"/>
        </w:rPr>
        <w:t>Отдел</w:t>
      </w:r>
      <w:r w:rsidRPr="0054579D">
        <w:rPr>
          <w:rFonts w:ascii="Times New Roman" w:hAnsi="Times New Roman" w:cs="Times New Roman"/>
          <w:sz w:val="26"/>
          <w:szCs w:val="26"/>
        </w:rPr>
        <w:t xml:space="preserve"> специалист осуществляет следующую последовательность действий: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устанавливает соответствие личности Заявителя документу, удостоверяющему личность;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проверяет наличие документа, удостоверяющего права (полномочия) представителя;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проверяет соответствие представленных копий документов оригиналам и заверяет копии документов;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проверяет заявление и комплектность прилагаемых к нему документов;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вручает </w:t>
      </w:r>
      <w:hyperlink w:anchor="P375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расписку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в получении документов по установленной форме согласно </w:t>
      </w:r>
      <w:r w:rsidRPr="0054579D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приложению </w:t>
      </w:r>
      <w:r w:rsidR="003A713E">
        <w:rPr>
          <w:rFonts w:ascii="Times New Roman" w:hAnsi="Times New Roman" w:cs="Times New Roman"/>
          <w:sz w:val="26"/>
          <w:szCs w:val="26"/>
        </w:rPr>
        <w:t>1</w:t>
      </w:r>
      <w:r w:rsidRPr="0054579D">
        <w:rPr>
          <w:rFonts w:ascii="Times New Roman" w:hAnsi="Times New Roman" w:cs="Times New Roman"/>
          <w:sz w:val="26"/>
          <w:szCs w:val="26"/>
        </w:rPr>
        <w:t xml:space="preserve"> к настоящему Регламенту и прилагает второй экземпляр расписки к представленным документам.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При поступлении заявления и прилагаемых к нему документов в </w:t>
      </w:r>
      <w:r w:rsidR="003A713E">
        <w:rPr>
          <w:rFonts w:ascii="Times New Roman" w:hAnsi="Times New Roman" w:cs="Times New Roman"/>
          <w:sz w:val="26"/>
          <w:szCs w:val="26"/>
        </w:rPr>
        <w:t>Отдел</w:t>
      </w:r>
      <w:r w:rsidRPr="0054579D">
        <w:rPr>
          <w:rFonts w:ascii="Times New Roman" w:hAnsi="Times New Roman" w:cs="Times New Roman"/>
          <w:sz w:val="26"/>
          <w:szCs w:val="26"/>
        </w:rPr>
        <w:t xml:space="preserve"> посредством почтового отправления либо через МФЦ специалист осуществляет следующие действия: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проверяет наличие документа, удостоверяющего права (полномочия) представителя;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проверяет заявление и комплектность прилагаемых к нему документов.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В случае поступления заявления в электронной форме посредством Портала специалист осуществляет следующую последовательность действий: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просматривает электронные образы запроса о предоставлении муниципальной услуги и прилагаемые к нему документы;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осуществляет контроль полученных электронных образов и прилагаемых к нему документов на предмет целостности;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фиксирует дату получения заявления и прилагаемых к нему документов;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4) поступившее заявление регистрируется в Книге регистрации заявлений граждан, нуждающихся в жилом помещении;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5) максимальный срок осуществления административной процедуры не может превышать 1 рабочего дня с момента поступления заявления в </w:t>
      </w:r>
      <w:r w:rsidR="003A713E">
        <w:rPr>
          <w:rFonts w:ascii="Times New Roman" w:hAnsi="Times New Roman" w:cs="Times New Roman"/>
          <w:sz w:val="26"/>
          <w:szCs w:val="26"/>
        </w:rPr>
        <w:t>Отдел</w:t>
      </w:r>
      <w:r w:rsidRPr="0054579D">
        <w:rPr>
          <w:rFonts w:ascii="Times New Roman" w:hAnsi="Times New Roman" w:cs="Times New Roman"/>
          <w:sz w:val="26"/>
          <w:szCs w:val="26"/>
        </w:rPr>
        <w:t>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6) результатом выполнения административной процедуры является регистрация заявления.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23. Рассмотрение заявления и прилагаемых документов: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1) основанием для начала административной процедуры является регистрация заявления;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2) ответственным за выполнение административной процедуры является специалист </w:t>
      </w:r>
      <w:r w:rsidR="003A713E">
        <w:rPr>
          <w:rFonts w:ascii="Times New Roman" w:hAnsi="Times New Roman" w:cs="Times New Roman"/>
          <w:sz w:val="26"/>
          <w:szCs w:val="26"/>
        </w:rPr>
        <w:t>Отдела</w:t>
      </w:r>
      <w:r w:rsidRPr="0054579D">
        <w:rPr>
          <w:rFonts w:ascii="Times New Roman" w:hAnsi="Times New Roman" w:cs="Times New Roman"/>
          <w:sz w:val="26"/>
          <w:szCs w:val="26"/>
        </w:rPr>
        <w:t>, ответственный за подготовку ответа Заявителю (далее - специалист);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3) специалист </w:t>
      </w:r>
      <w:r w:rsidR="009E59DE">
        <w:rPr>
          <w:rFonts w:ascii="Times New Roman" w:hAnsi="Times New Roman" w:cs="Times New Roman"/>
          <w:sz w:val="26"/>
          <w:szCs w:val="26"/>
        </w:rPr>
        <w:t>Отдела</w:t>
      </w:r>
      <w:r w:rsidRPr="0054579D">
        <w:rPr>
          <w:rFonts w:ascii="Times New Roman" w:hAnsi="Times New Roman" w:cs="Times New Roman"/>
          <w:sz w:val="26"/>
          <w:szCs w:val="26"/>
        </w:rPr>
        <w:t xml:space="preserve"> проверяет комплект документов на предмет: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соответствия перечню, установленному </w:t>
      </w:r>
      <w:hyperlink w:anchor="P101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пунктом 13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достоверности сведений, содержащихся в представленных документах;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установления факта намеренного ухудшения жилищных условий в целях приобретения права состоять на учете в качестве нуждающихся в жилых помещениях;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 xml:space="preserve">4) в случае если Заявителем не представлены документы, указанные в </w:t>
      </w:r>
      <w:hyperlink w:anchor="P111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подпунктах 3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4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6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19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абзаце втором подпункта 8 пункта 13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настоящего Регламента, а также в случае отсутствия в документе, указанном в </w:t>
      </w:r>
      <w:hyperlink w:anchor="P108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подпункте 1 пункта 13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настоящего Регламента, сведений о регистрации по месту жительства Заявителя специалист в течение 2 рабочих дней формирует и направляет в рамках межведомственного информационного взаимодействия межведомственные запросы.</w:t>
      </w:r>
      <w:proofErr w:type="gramEnd"/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Межведомственные запросы формируются и направляются в форме электронных документов по каналам системы межведомственного электронного взаимодействия (далее - СМЭВ).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При отсутствии технической возможности формирования и направления межведомственных запросов в форме электронных документов по каналам СМЭВ межведомственные запросы направляются на бумажных носителях по почте, факсу с одновременным их направлением по почте или нарочным;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5) при наличии полного комплекта документов, предусмотренных </w:t>
      </w:r>
      <w:hyperlink w:anchor="P101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пунктом 13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</w:t>
      </w:r>
      <w:r w:rsidRPr="0054579D">
        <w:rPr>
          <w:rFonts w:ascii="Times New Roman" w:hAnsi="Times New Roman" w:cs="Times New Roman"/>
          <w:sz w:val="26"/>
          <w:szCs w:val="26"/>
        </w:rPr>
        <w:lastRenderedPageBreak/>
        <w:t xml:space="preserve">настоящего Регламента, специалист переходит к осуществлению административной процедуры, указанной в </w:t>
      </w:r>
      <w:hyperlink w:anchor="P211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пункте 24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6) максимальный срок выполнения административной процедуры не может превышать 12 рабочих дней;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7) результатом административной процедуры является формирование полного пакета документов для рассмотрения на заседании </w:t>
      </w:r>
      <w:r w:rsidR="003A713E">
        <w:rPr>
          <w:rFonts w:ascii="Times New Roman" w:hAnsi="Times New Roman" w:cs="Times New Roman"/>
          <w:sz w:val="26"/>
          <w:szCs w:val="26"/>
        </w:rPr>
        <w:t xml:space="preserve">общественной </w:t>
      </w:r>
      <w:r w:rsidRPr="0054579D">
        <w:rPr>
          <w:rFonts w:ascii="Times New Roman" w:hAnsi="Times New Roman" w:cs="Times New Roman"/>
          <w:sz w:val="26"/>
          <w:szCs w:val="26"/>
        </w:rPr>
        <w:t>комиссии</w:t>
      </w:r>
      <w:r w:rsidR="003A713E">
        <w:rPr>
          <w:rFonts w:ascii="Times New Roman" w:hAnsi="Times New Roman" w:cs="Times New Roman"/>
          <w:sz w:val="26"/>
          <w:szCs w:val="26"/>
        </w:rPr>
        <w:t xml:space="preserve"> по</w:t>
      </w:r>
      <w:r w:rsidRPr="005457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A713E" w:rsidRPr="0054579D">
        <w:rPr>
          <w:rFonts w:ascii="Times New Roman" w:hAnsi="Times New Roman" w:cs="Times New Roman"/>
          <w:sz w:val="26"/>
          <w:szCs w:val="26"/>
        </w:rPr>
        <w:t>жилищн</w:t>
      </w:r>
      <w:r w:rsidR="003A713E">
        <w:rPr>
          <w:rFonts w:ascii="Times New Roman" w:hAnsi="Times New Roman" w:cs="Times New Roman"/>
          <w:sz w:val="26"/>
          <w:szCs w:val="26"/>
        </w:rPr>
        <w:t>ымвопросам</w:t>
      </w:r>
      <w:proofErr w:type="spellEnd"/>
      <w:r w:rsidR="003A713E">
        <w:rPr>
          <w:rFonts w:ascii="Times New Roman" w:hAnsi="Times New Roman" w:cs="Times New Roman"/>
          <w:sz w:val="26"/>
          <w:szCs w:val="26"/>
        </w:rPr>
        <w:t xml:space="preserve"> при </w:t>
      </w:r>
      <w:r w:rsidRPr="0054579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A713E">
        <w:rPr>
          <w:rFonts w:ascii="Times New Roman" w:hAnsi="Times New Roman" w:cs="Times New Roman"/>
          <w:sz w:val="26"/>
          <w:szCs w:val="26"/>
        </w:rPr>
        <w:t>города</w:t>
      </w:r>
      <w:r w:rsidRPr="0054579D">
        <w:rPr>
          <w:rFonts w:ascii="Times New Roman" w:hAnsi="Times New Roman" w:cs="Times New Roman"/>
          <w:sz w:val="26"/>
          <w:szCs w:val="26"/>
        </w:rPr>
        <w:t xml:space="preserve"> (далее - жилищная комиссия).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211"/>
      <w:bookmarkEnd w:id="8"/>
      <w:r w:rsidRPr="0054579D">
        <w:rPr>
          <w:rFonts w:ascii="Times New Roman" w:hAnsi="Times New Roman" w:cs="Times New Roman"/>
          <w:sz w:val="26"/>
          <w:szCs w:val="26"/>
        </w:rPr>
        <w:t>24. Принятие решения о постановке на учет в качестве нуждающегося в жилом помещении (далее - постановка на учет) либо об отказе в постановке на учет: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1) основанием для начала административной процедуры является формирование специалистом заявления и пакета документов, указанных в </w:t>
      </w:r>
      <w:hyperlink w:anchor="P101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пункте 13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2) ответственным за выполнение административной процедуры является специалист </w:t>
      </w:r>
      <w:r w:rsidR="003A713E">
        <w:rPr>
          <w:rFonts w:ascii="Times New Roman" w:hAnsi="Times New Roman" w:cs="Times New Roman"/>
          <w:sz w:val="26"/>
          <w:szCs w:val="26"/>
        </w:rPr>
        <w:t>Отдела</w:t>
      </w:r>
      <w:r w:rsidRPr="0054579D">
        <w:rPr>
          <w:rFonts w:ascii="Times New Roman" w:hAnsi="Times New Roman" w:cs="Times New Roman"/>
          <w:sz w:val="26"/>
          <w:szCs w:val="26"/>
        </w:rPr>
        <w:t>, ответственный за подготовку ответа Заявителю (далее - специалист);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3) специалист передает заявление и сформированный пакет документов для рассмотрения на заседании жилищной комиссии, которое проводится не реже одного раза в месяц. На заседании жилищной комиссии рассматриваются все представленные Заявителем </w:t>
      </w:r>
      <w:r w:rsidR="003A713E" w:rsidRPr="0054579D">
        <w:rPr>
          <w:rFonts w:ascii="Times New Roman" w:hAnsi="Times New Roman" w:cs="Times New Roman"/>
          <w:sz w:val="26"/>
          <w:szCs w:val="26"/>
        </w:rPr>
        <w:t>документы,</w:t>
      </w:r>
      <w:r w:rsidRPr="0054579D">
        <w:rPr>
          <w:rFonts w:ascii="Times New Roman" w:hAnsi="Times New Roman" w:cs="Times New Roman"/>
          <w:sz w:val="26"/>
          <w:szCs w:val="26"/>
        </w:rPr>
        <w:t xml:space="preserve"> и принимается решение о постановке на учет либо об отказе в постановке на учет.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Решение жилищной комиссии о постановке на учет либо об отказе в постановке на учет оформляется протоколом заседания жилищной комиссии.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В случае принятия жилищной комиссией решения об отказе в постановке Заявителя на учет специалист готовит письменное уведомление с указанием мотивированных причин отказа со ссылкой на нарушения, предусмотренные </w:t>
      </w:r>
      <w:hyperlink r:id="rId28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пунктом 1 статьи 11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Закона Красноярского края от 23.05.2006 N 18-4751.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В случае принятия жилищной комиссией решения о постановке Заявителя на учет специалист готовит проект </w:t>
      </w:r>
      <w:r w:rsidR="003A713E">
        <w:rPr>
          <w:rFonts w:ascii="Times New Roman" w:hAnsi="Times New Roman" w:cs="Times New Roman"/>
          <w:sz w:val="26"/>
          <w:szCs w:val="26"/>
        </w:rPr>
        <w:t>постановления</w:t>
      </w:r>
      <w:r w:rsidRPr="0054579D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 w:rsidR="003A713E">
        <w:rPr>
          <w:rFonts w:ascii="Times New Roman" w:hAnsi="Times New Roman" w:cs="Times New Roman"/>
          <w:sz w:val="26"/>
          <w:szCs w:val="26"/>
        </w:rPr>
        <w:t>города</w:t>
      </w:r>
      <w:r w:rsidRPr="0054579D">
        <w:rPr>
          <w:rFonts w:ascii="Times New Roman" w:hAnsi="Times New Roman" w:cs="Times New Roman"/>
          <w:sz w:val="26"/>
          <w:szCs w:val="26"/>
        </w:rPr>
        <w:t xml:space="preserve"> о принятии Заявителя на учет (далее - </w:t>
      </w:r>
      <w:r w:rsidR="003A713E">
        <w:rPr>
          <w:rFonts w:ascii="Times New Roman" w:hAnsi="Times New Roman" w:cs="Times New Roman"/>
          <w:sz w:val="26"/>
          <w:szCs w:val="26"/>
        </w:rPr>
        <w:t>Постановление</w:t>
      </w:r>
      <w:r w:rsidRPr="0054579D">
        <w:rPr>
          <w:rFonts w:ascii="Times New Roman" w:hAnsi="Times New Roman" w:cs="Times New Roman"/>
          <w:sz w:val="26"/>
          <w:szCs w:val="26"/>
        </w:rPr>
        <w:t>), издаваемого на основании решения жилищной комиссии, и письменное уведомление о постановке на учет.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Согласование и подписание </w:t>
      </w:r>
      <w:r w:rsidR="003A713E">
        <w:rPr>
          <w:rFonts w:ascii="Times New Roman" w:hAnsi="Times New Roman" w:cs="Times New Roman"/>
          <w:sz w:val="26"/>
          <w:szCs w:val="26"/>
        </w:rPr>
        <w:t>постановления</w:t>
      </w:r>
      <w:r w:rsidRPr="0054579D">
        <w:rPr>
          <w:rFonts w:ascii="Times New Roman" w:hAnsi="Times New Roman" w:cs="Times New Roman"/>
          <w:sz w:val="26"/>
          <w:szCs w:val="26"/>
        </w:rPr>
        <w:t xml:space="preserve"> осуществляется в порядке и в сроки, установленные регламентом администрации </w:t>
      </w:r>
      <w:r w:rsidR="003A713E">
        <w:rPr>
          <w:rFonts w:ascii="Times New Roman" w:hAnsi="Times New Roman" w:cs="Times New Roman"/>
          <w:sz w:val="26"/>
          <w:szCs w:val="26"/>
        </w:rPr>
        <w:t>города</w:t>
      </w:r>
      <w:r w:rsidRPr="0054579D">
        <w:rPr>
          <w:rFonts w:ascii="Times New Roman" w:hAnsi="Times New Roman" w:cs="Times New Roman"/>
          <w:sz w:val="26"/>
          <w:szCs w:val="26"/>
        </w:rPr>
        <w:t>.</w:t>
      </w:r>
    </w:p>
    <w:p w:rsidR="00A537A9" w:rsidRPr="0054579D" w:rsidRDefault="008A440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35" w:history="1">
        <w:r w:rsidR="00A537A9" w:rsidRPr="0054579D">
          <w:rPr>
            <w:rFonts w:ascii="Times New Roman" w:hAnsi="Times New Roman" w:cs="Times New Roman"/>
            <w:color w:val="0000FF"/>
            <w:sz w:val="26"/>
            <w:szCs w:val="26"/>
          </w:rPr>
          <w:t>Уведомление</w:t>
        </w:r>
      </w:hyperlink>
      <w:r w:rsidR="00A537A9" w:rsidRPr="0054579D">
        <w:rPr>
          <w:rFonts w:ascii="Times New Roman" w:hAnsi="Times New Roman" w:cs="Times New Roman"/>
          <w:sz w:val="26"/>
          <w:szCs w:val="26"/>
        </w:rPr>
        <w:t xml:space="preserve"> о постановке граждан на учет в качестве нуждающихся в жилых помещениях, предоставляемых по договору социального найма (далее - уведомление) оформляется по форме согласно приложению </w:t>
      </w:r>
      <w:r w:rsidR="003A713E">
        <w:rPr>
          <w:rFonts w:ascii="Times New Roman" w:hAnsi="Times New Roman" w:cs="Times New Roman"/>
          <w:sz w:val="26"/>
          <w:szCs w:val="26"/>
        </w:rPr>
        <w:t>2</w:t>
      </w:r>
      <w:r w:rsidR="00A537A9" w:rsidRPr="0054579D">
        <w:rPr>
          <w:rFonts w:ascii="Times New Roman" w:hAnsi="Times New Roman" w:cs="Times New Roman"/>
          <w:sz w:val="26"/>
          <w:szCs w:val="26"/>
        </w:rPr>
        <w:t xml:space="preserve"> к настоящему Регламенту;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4) максимальный срок исполнения административной процедуры составляет не более 30 рабочих дней со дня регистрации заявления в Книге регистрации заявлений граждан, нуждающихся в жилом помещении;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5) результатом административной процедуры является постановка Заявителя на учет либо отказ в постановке на учет.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25. Выдача (направление) результата предоставления муниципальной услуги: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1) основанием для начала административной процедуры является принятие решения о постановке Заявителя на учет либо отказ в постановке на учет;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2) ответственным за выполнение административной процедуры является специалист </w:t>
      </w:r>
      <w:r w:rsidR="00373D34">
        <w:rPr>
          <w:rFonts w:ascii="Times New Roman" w:hAnsi="Times New Roman" w:cs="Times New Roman"/>
          <w:sz w:val="26"/>
          <w:szCs w:val="26"/>
        </w:rPr>
        <w:t>Отдела</w:t>
      </w:r>
      <w:r w:rsidRPr="0054579D">
        <w:rPr>
          <w:rFonts w:ascii="Times New Roman" w:hAnsi="Times New Roman" w:cs="Times New Roman"/>
          <w:sz w:val="26"/>
          <w:szCs w:val="26"/>
        </w:rPr>
        <w:t>, ответственный за подготовку ответа Заявителю (далее - специалист);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lastRenderedPageBreak/>
        <w:t>3) специалист в течение 3 рабочих дней со дня принятия жилищной комиссией решения об отказе в постановке на учет выдает Заявителю или направляет по адресу, указанному в заявлении, соответствующее письменное уведомление.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Специалист </w:t>
      </w:r>
      <w:r w:rsidR="00373D34">
        <w:rPr>
          <w:rFonts w:ascii="Times New Roman" w:hAnsi="Times New Roman" w:cs="Times New Roman"/>
          <w:sz w:val="26"/>
          <w:szCs w:val="26"/>
        </w:rPr>
        <w:t>Отдела</w:t>
      </w:r>
      <w:r w:rsidRPr="0054579D">
        <w:rPr>
          <w:rFonts w:ascii="Times New Roman" w:hAnsi="Times New Roman" w:cs="Times New Roman"/>
          <w:sz w:val="26"/>
          <w:szCs w:val="26"/>
        </w:rPr>
        <w:t xml:space="preserve"> в течение 3 рабочих дней со дня принятия </w:t>
      </w:r>
      <w:r w:rsidR="00373D34">
        <w:rPr>
          <w:rFonts w:ascii="Times New Roman" w:hAnsi="Times New Roman" w:cs="Times New Roman"/>
          <w:sz w:val="26"/>
          <w:szCs w:val="26"/>
        </w:rPr>
        <w:t>постановления</w:t>
      </w:r>
      <w:r w:rsidRPr="0054579D">
        <w:rPr>
          <w:rFonts w:ascii="Times New Roman" w:hAnsi="Times New Roman" w:cs="Times New Roman"/>
          <w:sz w:val="26"/>
          <w:szCs w:val="26"/>
        </w:rPr>
        <w:t xml:space="preserve"> выдает Заявителю или направляет по адресу, указанному в заявлении, копию </w:t>
      </w:r>
      <w:r w:rsidR="00373D34">
        <w:rPr>
          <w:rFonts w:ascii="Times New Roman" w:hAnsi="Times New Roman" w:cs="Times New Roman"/>
          <w:sz w:val="26"/>
          <w:szCs w:val="26"/>
        </w:rPr>
        <w:t>постановления администрации города</w:t>
      </w:r>
      <w:r w:rsidRPr="0054579D">
        <w:rPr>
          <w:rFonts w:ascii="Times New Roman" w:hAnsi="Times New Roman" w:cs="Times New Roman"/>
          <w:sz w:val="26"/>
          <w:szCs w:val="26"/>
        </w:rPr>
        <w:t xml:space="preserve"> и уведомление;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В случае обращения заявителя в МФЦ специалист передает в МФЦ результат услуги для выдачи заявителю. В этом случае выдача результата предоставления муниципальной услуги осуществляется МФЦ;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4) максимальный срок выполнения административной процедуры составляет 3 рабочих дня;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5) результатом административной процедуры является: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выдача (направление) Заявителю копии </w:t>
      </w:r>
      <w:r w:rsidR="00373D34">
        <w:rPr>
          <w:rFonts w:ascii="Times New Roman" w:hAnsi="Times New Roman" w:cs="Times New Roman"/>
          <w:sz w:val="26"/>
          <w:szCs w:val="26"/>
        </w:rPr>
        <w:t>постановления</w:t>
      </w:r>
      <w:r w:rsidRPr="0054579D">
        <w:rPr>
          <w:rFonts w:ascii="Times New Roman" w:hAnsi="Times New Roman" w:cs="Times New Roman"/>
          <w:sz w:val="26"/>
          <w:szCs w:val="26"/>
        </w:rPr>
        <w:t xml:space="preserve"> и уведомления о постановке на учет;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выдача (направление) Заявителю уведомления об отказе в постановке на учет.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IV. ФОРМЫ </w:t>
      </w:r>
      <w:proofErr w:type="gramStart"/>
      <w:r w:rsidRPr="0054579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4579D">
        <w:rPr>
          <w:rFonts w:ascii="Times New Roman" w:hAnsi="Times New Roman" w:cs="Times New Roman"/>
          <w:sz w:val="26"/>
          <w:szCs w:val="26"/>
        </w:rPr>
        <w:t xml:space="preserve"> ИСПОЛНЕНИЕМ РЕГЛАМЕНТА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26. Текущий </w:t>
      </w:r>
      <w:proofErr w:type="gramStart"/>
      <w:r w:rsidRPr="005457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4579D">
        <w:rPr>
          <w:rFonts w:ascii="Times New Roman" w:hAnsi="Times New Roman" w:cs="Times New Roman"/>
          <w:sz w:val="26"/>
          <w:szCs w:val="26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 администраций </w:t>
      </w:r>
      <w:r w:rsidR="00373D34">
        <w:rPr>
          <w:rFonts w:ascii="Times New Roman" w:hAnsi="Times New Roman" w:cs="Times New Roman"/>
          <w:sz w:val="26"/>
          <w:szCs w:val="26"/>
        </w:rPr>
        <w:t>города</w:t>
      </w:r>
      <w:r w:rsidRPr="0054579D">
        <w:rPr>
          <w:rFonts w:ascii="Times New Roman" w:hAnsi="Times New Roman" w:cs="Times New Roman"/>
          <w:sz w:val="26"/>
          <w:szCs w:val="26"/>
        </w:rPr>
        <w:t>, ответственными за организацию работы по предоставлению муниципальной услуги.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27. </w:t>
      </w:r>
      <w:proofErr w:type="gramStart"/>
      <w:r w:rsidRPr="005457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4579D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проверок; выявление и устранение нарушений прав Заявителей; рассмотрение, принятие решений и подготовку ответов на обращения Заявителей, содержащих жалобы на решения, действия (бездействие) сотрудников, ответственных за предоставление муниципальной услуги.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28. Проверки могут быть плановыми (осуществляться по итогам работы за полгода или год) и внеплановыми. Внеплановая проверка проводится по решению руководителей администраций районов в городе, а также в случае поступления обращений Заявителей.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Периодичность проведения проверок устанавливается руководителями администраци</w:t>
      </w:r>
      <w:r w:rsidR="00373D34">
        <w:rPr>
          <w:rFonts w:ascii="Times New Roman" w:hAnsi="Times New Roman" w:cs="Times New Roman"/>
          <w:sz w:val="26"/>
          <w:szCs w:val="26"/>
        </w:rPr>
        <w:t>и города</w:t>
      </w:r>
      <w:r w:rsidRPr="0054579D">
        <w:rPr>
          <w:rFonts w:ascii="Times New Roman" w:hAnsi="Times New Roman" w:cs="Times New Roman"/>
          <w:sz w:val="26"/>
          <w:szCs w:val="26"/>
        </w:rPr>
        <w:t>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29.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4579D">
        <w:rPr>
          <w:rFonts w:ascii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со стороны граждан, их объединений и организаций осуществляется посредством направления в администрацию района либо в администрацию города индивидуальных или коллективных обращений.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V. ДОСУДЕБНОЕ (ВНЕСУДЕБНОЕ) ОБЖАЛОВАНИЕ ЗАЯВИТЕЛЕМ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РЕШЕНИЙ И ДЕЙСТВИЙ (БЕЗДЕЙСТВИЯ) ОРГАНА,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>ПРЕДОСТАВЛЯЮЩЕГО</w:t>
      </w:r>
      <w:proofErr w:type="gramEnd"/>
      <w:r w:rsidRPr="0054579D">
        <w:rPr>
          <w:rFonts w:ascii="Times New Roman" w:hAnsi="Times New Roman" w:cs="Times New Roman"/>
          <w:sz w:val="26"/>
          <w:szCs w:val="26"/>
        </w:rPr>
        <w:t xml:space="preserve"> МУНИЦИПАЛЬНУЮ УСЛУГУ, ДОЛЖНОСТНОГО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ЛИЦА ОРГАНА, ПРЕДОСТАВЛЯЮЩЕГО МУНИЦИПАЛЬНУЮ УСЛУГУ,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ЛИБО МУНИЦИПАЛЬНОГО СЛУЖАЩЕГО</w:t>
      </w:r>
    </w:p>
    <w:p w:rsidR="00A537A9" w:rsidRPr="0054579D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30. Заявитель имеет право на обжалование решений и действий (бездействия) администрации </w:t>
      </w:r>
      <w:r w:rsidR="00373D34">
        <w:rPr>
          <w:rFonts w:ascii="Times New Roman" w:hAnsi="Times New Roman" w:cs="Times New Roman"/>
          <w:sz w:val="26"/>
          <w:szCs w:val="26"/>
        </w:rPr>
        <w:t>города</w:t>
      </w:r>
      <w:r w:rsidRPr="0054579D">
        <w:rPr>
          <w:rFonts w:ascii="Times New Roman" w:hAnsi="Times New Roman" w:cs="Times New Roman"/>
          <w:sz w:val="26"/>
          <w:szCs w:val="26"/>
        </w:rPr>
        <w:t xml:space="preserve"> должностных лиц администрации </w:t>
      </w:r>
      <w:r w:rsidR="00373D34">
        <w:rPr>
          <w:rFonts w:ascii="Times New Roman" w:hAnsi="Times New Roman" w:cs="Times New Roman"/>
          <w:sz w:val="26"/>
          <w:szCs w:val="26"/>
        </w:rPr>
        <w:t>города</w:t>
      </w:r>
      <w:r w:rsidRPr="0054579D">
        <w:rPr>
          <w:rFonts w:ascii="Times New Roman" w:hAnsi="Times New Roman" w:cs="Times New Roman"/>
          <w:sz w:val="26"/>
          <w:szCs w:val="26"/>
        </w:rPr>
        <w:t>, либо муниципальных служащих в досудебном (внесудебном) порядке.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В досудебном (внесудебном) порядке решения и действия (бездействие) должностных лиц, муниципальных служащих администрации </w:t>
      </w:r>
      <w:r w:rsidR="00373D34">
        <w:rPr>
          <w:rFonts w:ascii="Times New Roman" w:hAnsi="Times New Roman" w:cs="Times New Roman"/>
          <w:sz w:val="26"/>
          <w:szCs w:val="26"/>
        </w:rPr>
        <w:t>города</w:t>
      </w:r>
      <w:r w:rsidRPr="0054579D">
        <w:rPr>
          <w:rFonts w:ascii="Times New Roman" w:hAnsi="Times New Roman" w:cs="Times New Roman"/>
          <w:sz w:val="26"/>
          <w:szCs w:val="26"/>
        </w:rPr>
        <w:t xml:space="preserve"> обжалуются в порядке подчиненности руководителю администрации </w:t>
      </w:r>
      <w:r w:rsidR="00373D34">
        <w:rPr>
          <w:rFonts w:ascii="Times New Roman" w:hAnsi="Times New Roman" w:cs="Times New Roman"/>
          <w:sz w:val="26"/>
          <w:szCs w:val="26"/>
        </w:rPr>
        <w:t>города</w:t>
      </w:r>
      <w:r w:rsidRPr="0054579D">
        <w:rPr>
          <w:rFonts w:ascii="Times New Roman" w:hAnsi="Times New Roman" w:cs="Times New Roman"/>
          <w:sz w:val="26"/>
          <w:szCs w:val="26"/>
        </w:rPr>
        <w:t>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Жалоба в порядке подчиненности на решение и действие (бездействие) руководителя администрации </w:t>
      </w:r>
      <w:r w:rsidR="00373D34">
        <w:rPr>
          <w:rFonts w:ascii="Times New Roman" w:hAnsi="Times New Roman" w:cs="Times New Roman"/>
          <w:sz w:val="26"/>
          <w:szCs w:val="26"/>
        </w:rPr>
        <w:t>города</w:t>
      </w:r>
      <w:r w:rsidRPr="0054579D">
        <w:rPr>
          <w:rFonts w:ascii="Times New Roman" w:hAnsi="Times New Roman" w:cs="Times New Roman"/>
          <w:sz w:val="26"/>
          <w:szCs w:val="26"/>
        </w:rPr>
        <w:t xml:space="preserve"> подается на имя Главы города.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31. Основанием для начала процедуры досудебного (внесудебного) обжалования является поступление жалобы.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 в электронной форме.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32. Предметом досудебного (внесудебного) обжалования является: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1) нарушение срока регистрации заявления Заявителя о предоставлении муниципальной услуги;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33. Содержание жалобы включает: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 w:rsidRPr="0054579D">
        <w:rPr>
          <w:rFonts w:ascii="Times New Roman" w:hAnsi="Times New Roman" w:cs="Times New Roman"/>
          <w:sz w:val="26"/>
          <w:szCs w:val="26"/>
        </w:rPr>
        <w:lastRenderedPageBreak/>
        <w:t>обжалуются;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лица;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34. Заявитель имеет право на получение информации и документов, необходимых для обоснования и рассмотрения жалобы.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35. </w:t>
      </w:r>
      <w:r w:rsidR="009E59DE">
        <w:rPr>
          <w:rFonts w:ascii="Times New Roman" w:hAnsi="Times New Roman" w:cs="Times New Roman"/>
          <w:sz w:val="26"/>
          <w:szCs w:val="26"/>
        </w:rPr>
        <w:t>Глава</w:t>
      </w:r>
      <w:r w:rsidRPr="0054579D">
        <w:rPr>
          <w:rFonts w:ascii="Times New Roman" w:hAnsi="Times New Roman" w:cs="Times New Roman"/>
          <w:sz w:val="26"/>
          <w:szCs w:val="26"/>
        </w:rPr>
        <w:t xml:space="preserve"> </w:t>
      </w:r>
      <w:r w:rsidR="00373D34">
        <w:rPr>
          <w:rFonts w:ascii="Times New Roman" w:hAnsi="Times New Roman" w:cs="Times New Roman"/>
          <w:sz w:val="26"/>
          <w:szCs w:val="26"/>
        </w:rPr>
        <w:t>города</w:t>
      </w:r>
      <w:r w:rsidRPr="0054579D">
        <w:rPr>
          <w:rFonts w:ascii="Times New Roman" w:hAnsi="Times New Roman" w:cs="Times New Roman"/>
          <w:sz w:val="26"/>
          <w:szCs w:val="26"/>
        </w:rPr>
        <w:t xml:space="preserve"> проводит личный прием Заявителей в установленные для приема дни и время в порядке, установленном </w:t>
      </w:r>
      <w:hyperlink r:id="rId29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статьей 13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Федерального закона от 02.05.2006 N 59-ФЗ "О порядке рассмотрения обращений граждан Российской Федерации".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36.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 xml:space="preserve">37. Ответ на жалобу Заявителя не дается в случаях, установленных Федеральным </w:t>
      </w:r>
      <w:hyperlink r:id="rId30" w:history="1">
        <w:r w:rsidRPr="0054579D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54579D">
        <w:rPr>
          <w:rFonts w:ascii="Times New Roman" w:hAnsi="Times New Roman" w:cs="Times New Roman"/>
          <w:sz w:val="26"/>
          <w:szCs w:val="26"/>
        </w:rPr>
        <w:t xml:space="preserve"> от 02.05.2006 N 59-ФЗ "О порядке рассмотрения обращений граждан Российской Федерации".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38. По результатам рассмотрения жалобы принимается одно из следующих решений: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  <w:proofErr w:type="gramEnd"/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537A9" w:rsidRPr="0054579D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37A9" w:rsidRDefault="00A537A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4579D" w:rsidRDefault="0054579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4579D" w:rsidRDefault="0054579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373D34" w:rsidRDefault="00373D34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373D34" w:rsidSect="0054579D">
          <w:pgSz w:w="11905" w:h="16838"/>
          <w:pgMar w:top="1134" w:right="850" w:bottom="1134" w:left="1701" w:header="0" w:footer="0" w:gutter="0"/>
          <w:cols w:space="720"/>
        </w:sectPr>
      </w:pPr>
    </w:p>
    <w:p w:rsidR="0054579D" w:rsidRPr="0054579D" w:rsidRDefault="0054579D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79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4579D" w:rsidRPr="0054579D" w:rsidRDefault="0054579D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79D">
        <w:rPr>
          <w:rFonts w:ascii="Times New Roman" w:hAnsi="Times New Roman" w:cs="Times New Roman"/>
          <w:sz w:val="24"/>
          <w:szCs w:val="24"/>
        </w:rPr>
        <w:t xml:space="preserve">к </w:t>
      </w:r>
      <w:r w:rsidR="00036503">
        <w:rPr>
          <w:rFonts w:ascii="Times New Roman" w:hAnsi="Times New Roman" w:cs="Times New Roman"/>
          <w:sz w:val="24"/>
          <w:szCs w:val="24"/>
        </w:rPr>
        <w:t>а</w:t>
      </w:r>
      <w:r w:rsidRPr="0054579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4579D" w:rsidRPr="0054579D" w:rsidRDefault="00036503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579D" w:rsidRPr="0054579D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proofErr w:type="gramStart"/>
      <w:r w:rsidR="0054579D" w:rsidRPr="0054579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4579D" w:rsidRPr="0054579D" w:rsidRDefault="0054579D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79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E59DE">
        <w:rPr>
          <w:rFonts w:ascii="Times New Roman" w:hAnsi="Times New Roman" w:cs="Times New Roman"/>
          <w:sz w:val="24"/>
          <w:szCs w:val="24"/>
        </w:rPr>
        <w:t>п</w:t>
      </w:r>
      <w:r w:rsidRPr="0054579D">
        <w:rPr>
          <w:rFonts w:ascii="Times New Roman" w:hAnsi="Times New Roman" w:cs="Times New Roman"/>
          <w:sz w:val="24"/>
          <w:szCs w:val="24"/>
        </w:rPr>
        <w:t>о приему заявлений,</w:t>
      </w:r>
    </w:p>
    <w:p w:rsidR="0054579D" w:rsidRPr="0054579D" w:rsidRDefault="0054579D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79D">
        <w:rPr>
          <w:rFonts w:ascii="Times New Roman" w:hAnsi="Times New Roman" w:cs="Times New Roman"/>
          <w:sz w:val="24"/>
          <w:szCs w:val="24"/>
        </w:rPr>
        <w:t>документов, а также постановке</w:t>
      </w:r>
    </w:p>
    <w:p w:rsidR="0054579D" w:rsidRPr="0054579D" w:rsidRDefault="0054579D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79D">
        <w:rPr>
          <w:rFonts w:ascii="Times New Roman" w:hAnsi="Times New Roman" w:cs="Times New Roman"/>
          <w:sz w:val="24"/>
          <w:szCs w:val="24"/>
        </w:rPr>
        <w:t>граждан на учет в качестве</w:t>
      </w:r>
    </w:p>
    <w:p w:rsidR="0054579D" w:rsidRPr="0054579D" w:rsidRDefault="0054579D" w:rsidP="0054579D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A537A9" w:rsidRDefault="00A537A9">
      <w:pPr>
        <w:rPr>
          <w:rFonts w:ascii="Times New Roman" w:hAnsi="Times New Roman" w:cs="Times New Roman"/>
          <w:sz w:val="26"/>
          <w:szCs w:val="26"/>
        </w:rPr>
      </w:pPr>
    </w:p>
    <w:p w:rsidR="0054579D" w:rsidRPr="0054579D" w:rsidRDefault="0054579D" w:rsidP="005457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РАСПИСКА</w:t>
      </w:r>
    </w:p>
    <w:p w:rsidR="0054579D" w:rsidRPr="0054579D" w:rsidRDefault="0054579D" w:rsidP="005457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в получении документов, представленных</w:t>
      </w:r>
    </w:p>
    <w:p w:rsidR="0054579D" w:rsidRPr="0054579D" w:rsidRDefault="0054579D" w:rsidP="005457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для рассмотрения вопроса о принятии граждан на учет</w:t>
      </w:r>
    </w:p>
    <w:p w:rsidR="0054579D" w:rsidRPr="0054579D" w:rsidRDefault="0054579D" w:rsidP="005457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>в качестве нуждающихся в жилых помещениях,</w:t>
      </w:r>
      <w:proofErr w:type="gramEnd"/>
    </w:p>
    <w:p w:rsidR="0054579D" w:rsidRPr="0054579D" w:rsidRDefault="0054579D" w:rsidP="005457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54579D">
        <w:rPr>
          <w:rFonts w:ascii="Times New Roman" w:hAnsi="Times New Roman" w:cs="Times New Roman"/>
          <w:sz w:val="26"/>
          <w:szCs w:val="26"/>
        </w:rPr>
        <w:t>предоставляемых</w:t>
      </w:r>
      <w:proofErr w:type="gramEnd"/>
      <w:r w:rsidRPr="0054579D">
        <w:rPr>
          <w:rFonts w:ascii="Times New Roman" w:hAnsi="Times New Roman" w:cs="Times New Roman"/>
          <w:sz w:val="26"/>
          <w:szCs w:val="26"/>
        </w:rPr>
        <w:t xml:space="preserve"> по договору социального найма</w:t>
      </w:r>
    </w:p>
    <w:p w:rsidR="0054579D" w:rsidRPr="0054579D" w:rsidRDefault="0054579D" w:rsidP="005457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579D" w:rsidRPr="0054579D" w:rsidRDefault="0054579D" w:rsidP="005457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Заявление и документы:</w:t>
      </w:r>
    </w:p>
    <w:p w:rsidR="0054579D" w:rsidRPr="0054579D" w:rsidRDefault="0054579D" w:rsidP="005457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7030"/>
        <w:gridCol w:w="1871"/>
      </w:tblGrid>
      <w:tr w:rsidR="0054579D" w:rsidRPr="0054579D" w:rsidTr="0054579D">
        <w:tc>
          <w:tcPr>
            <w:tcW w:w="660" w:type="dxa"/>
          </w:tcPr>
          <w:p w:rsidR="0054579D" w:rsidRPr="0054579D" w:rsidRDefault="0054579D" w:rsidP="00545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030" w:type="dxa"/>
          </w:tcPr>
          <w:p w:rsidR="0054579D" w:rsidRPr="0054579D" w:rsidRDefault="0054579D" w:rsidP="00545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1871" w:type="dxa"/>
          </w:tcPr>
          <w:p w:rsidR="0054579D" w:rsidRPr="0054579D" w:rsidRDefault="0054579D" w:rsidP="0054579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Количество (листов)</w:t>
            </w:r>
          </w:p>
        </w:tc>
      </w:tr>
      <w:tr w:rsidR="0054579D" w:rsidRPr="0054579D" w:rsidTr="0054579D">
        <w:tc>
          <w:tcPr>
            <w:tcW w:w="66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3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личность заявителя и членов его семьи</w:t>
            </w:r>
          </w:p>
        </w:tc>
        <w:tc>
          <w:tcPr>
            <w:tcW w:w="1871" w:type="dxa"/>
          </w:tcPr>
          <w:p w:rsidR="0054579D" w:rsidRPr="0054579D" w:rsidRDefault="0054579D" w:rsidP="00545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579D" w:rsidRPr="0054579D" w:rsidTr="0054579D">
        <w:tc>
          <w:tcPr>
            <w:tcW w:w="66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3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Копии документов, подтверждающих право проживания одной семьей</w:t>
            </w:r>
          </w:p>
        </w:tc>
        <w:tc>
          <w:tcPr>
            <w:tcW w:w="1871" w:type="dxa"/>
          </w:tcPr>
          <w:p w:rsidR="0054579D" w:rsidRPr="0054579D" w:rsidRDefault="0054579D" w:rsidP="00545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579D" w:rsidRPr="0054579D" w:rsidTr="0054579D">
        <w:tc>
          <w:tcPr>
            <w:tcW w:w="66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3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органа местного самоуправления о признании гражданина (членов его семьи) </w:t>
            </w:r>
            <w:proofErr w:type="gramStart"/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малоимущими</w:t>
            </w:r>
            <w:proofErr w:type="gramEnd"/>
          </w:p>
        </w:tc>
        <w:tc>
          <w:tcPr>
            <w:tcW w:w="1871" w:type="dxa"/>
          </w:tcPr>
          <w:p w:rsidR="0054579D" w:rsidRPr="0054579D" w:rsidRDefault="0054579D" w:rsidP="00545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579D" w:rsidRPr="0054579D" w:rsidTr="0054579D">
        <w:tc>
          <w:tcPr>
            <w:tcW w:w="66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3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 xml:space="preserve">Копии документов, подтверждающих отнесение заявителя к категории граждан, имеющих право на получение жилых помещений по договорам социального найма в соответствии с </w:t>
            </w:r>
            <w:hyperlink r:id="rId31" w:history="1">
              <w:r w:rsidRPr="0054579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частью 3 статьи 49</w:t>
              </w:r>
            </w:hyperlink>
            <w:r w:rsidRPr="0054579D">
              <w:rPr>
                <w:rFonts w:ascii="Times New Roman" w:hAnsi="Times New Roman" w:cs="Times New Roman"/>
                <w:sz w:val="26"/>
                <w:szCs w:val="26"/>
              </w:rPr>
              <w:t xml:space="preserve"> Жилищного кодекса Российской Федерации</w:t>
            </w:r>
          </w:p>
        </w:tc>
        <w:tc>
          <w:tcPr>
            <w:tcW w:w="1871" w:type="dxa"/>
          </w:tcPr>
          <w:p w:rsidR="0054579D" w:rsidRPr="0054579D" w:rsidRDefault="0054579D" w:rsidP="00545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579D" w:rsidRPr="0054579D" w:rsidTr="0054579D">
        <w:tc>
          <w:tcPr>
            <w:tcW w:w="66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3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Документ о наличии (отсутствии) жилых помещений на праве собственности</w:t>
            </w:r>
          </w:p>
        </w:tc>
        <w:tc>
          <w:tcPr>
            <w:tcW w:w="1871" w:type="dxa"/>
          </w:tcPr>
          <w:p w:rsidR="0054579D" w:rsidRPr="0054579D" w:rsidRDefault="0054579D" w:rsidP="00545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4579D" w:rsidRPr="0054579D" w:rsidTr="0054579D">
        <w:tc>
          <w:tcPr>
            <w:tcW w:w="66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30" w:type="dxa"/>
          </w:tcPr>
          <w:p w:rsidR="0054579D" w:rsidRPr="0054579D" w:rsidRDefault="0054579D" w:rsidP="0054579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4579D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право пользования жилым помещением</w:t>
            </w:r>
          </w:p>
        </w:tc>
        <w:tc>
          <w:tcPr>
            <w:tcW w:w="1871" w:type="dxa"/>
          </w:tcPr>
          <w:p w:rsidR="0054579D" w:rsidRPr="0054579D" w:rsidRDefault="0054579D" w:rsidP="0054579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4579D" w:rsidRPr="0054579D" w:rsidRDefault="0054579D" w:rsidP="005457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579D" w:rsidRPr="0054579D" w:rsidRDefault="0054579D" w:rsidP="005457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принял (а)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54579D" w:rsidRDefault="0054579D" w:rsidP="005457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4579D">
        <w:rPr>
          <w:rFonts w:ascii="Times New Roman" w:hAnsi="Times New Roman" w:cs="Times New Roman"/>
          <w:sz w:val="26"/>
          <w:szCs w:val="26"/>
        </w:rPr>
        <w:t>(наименование  должности  лица,  принявшего  документы, подпись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4579D" w:rsidRDefault="0054579D" w:rsidP="005457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_____________________________________________________________________,</w:t>
      </w:r>
    </w:p>
    <w:p w:rsidR="0054579D" w:rsidRPr="0054579D" w:rsidRDefault="0054579D" w:rsidP="005457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</w:t>
      </w:r>
      <w:r w:rsidRPr="0054579D">
        <w:rPr>
          <w:rFonts w:ascii="Times New Roman" w:hAnsi="Times New Roman" w:cs="Times New Roman"/>
          <w:sz w:val="26"/>
          <w:szCs w:val="26"/>
        </w:rPr>
        <w:t>орядковый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4579D">
        <w:rPr>
          <w:rFonts w:ascii="Times New Roman" w:hAnsi="Times New Roman" w:cs="Times New Roman"/>
          <w:sz w:val="26"/>
          <w:szCs w:val="26"/>
        </w:rPr>
        <w:t>номер в книге регистрации заявлений, дата).</w:t>
      </w:r>
    </w:p>
    <w:p w:rsidR="0054579D" w:rsidRDefault="0054579D">
      <w:pPr>
        <w:rPr>
          <w:rFonts w:ascii="Times New Roman" w:hAnsi="Times New Roman" w:cs="Times New Roman"/>
          <w:sz w:val="26"/>
          <w:szCs w:val="26"/>
        </w:rPr>
      </w:pPr>
    </w:p>
    <w:p w:rsidR="0054579D" w:rsidRDefault="0054579D">
      <w:pPr>
        <w:rPr>
          <w:rFonts w:ascii="Times New Roman" w:hAnsi="Times New Roman" w:cs="Times New Roman"/>
          <w:sz w:val="26"/>
          <w:szCs w:val="26"/>
        </w:rPr>
      </w:pPr>
    </w:p>
    <w:p w:rsidR="0054579D" w:rsidRDefault="0054579D">
      <w:pPr>
        <w:rPr>
          <w:rFonts w:ascii="Times New Roman" w:hAnsi="Times New Roman" w:cs="Times New Roman"/>
          <w:sz w:val="26"/>
          <w:szCs w:val="26"/>
        </w:rPr>
      </w:pPr>
    </w:p>
    <w:p w:rsidR="0054579D" w:rsidRDefault="0054579D">
      <w:pPr>
        <w:rPr>
          <w:rFonts w:ascii="Times New Roman" w:hAnsi="Times New Roman" w:cs="Times New Roman"/>
          <w:sz w:val="26"/>
          <w:szCs w:val="26"/>
        </w:rPr>
      </w:pPr>
    </w:p>
    <w:p w:rsidR="0054579D" w:rsidRPr="0054579D" w:rsidRDefault="0054579D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79D">
        <w:rPr>
          <w:rFonts w:ascii="Times New Roman" w:hAnsi="Times New Roman" w:cs="Times New Roman"/>
          <w:sz w:val="24"/>
          <w:szCs w:val="24"/>
        </w:rPr>
        <w:t>Приложение 2</w:t>
      </w:r>
    </w:p>
    <w:p w:rsidR="0054579D" w:rsidRPr="0054579D" w:rsidRDefault="0054579D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79D">
        <w:rPr>
          <w:rFonts w:ascii="Times New Roman" w:hAnsi="Times New Roman" w:cs="Times New Roman"/>
          <w:sz w:val="24"/>
          <w:szCs w:val="24"/>
        </w:rPr>
        <w:t xml:space="preserve">к </w:t>
      </w:r>
      <w:r w:rsidR="00036503">
        <w:rPr>
          <w:rFonts w:ascii="Times New Roman" w:hAnsi="Times New Roman" w:cs="Times New Roman"/>
          <w:sz w:val="24"/>
          <w:szCs w:val="24"/>
        </w:rPr>
        <w:t>а</w:t>
      </w:r>
      <w:r w:rsidRPr="0054579D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54579D" w:rsidRPr="0054579D" w:rsidRDefault="00036503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4579D" w:rsidRPr="0054579D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proofErr w:type="gramStart"/>
      <w:r w:rsidR="0054579D" w:rsidRPr="0054579D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54579D" w:rsidRPr="0054579D" w:rsidRDefault="0054579D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79D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36503">
        <w:rPr>
          <w:rFonts w:ascii="Times New Roman" w:hAnsi="Times New Roman" w:cs="Times New Roman"/>
          <w:sz w:val="24"/>
          <w:szCs w:val="24"/>
        </w:rPr>
        <w:t>«По</w:t>
      </w:r>
      <w:r w:rsidRPr="0054579D">
        <w:rPr>
          <w:rFonts w:ascii="Times New Roman" w:hAnsi="Times New Roman" w:cs="Times New Roman"/>
          <w:sz w:val="24"/>
          <w:szCs w:val="24"/>
        </w:rPr>
        <w:t xml:space="preserve"> приему заявлений,</w:t>
      </w:r>
    </w:p>
    <w:p w:rsidR="0054579D" w:rsidRPr="0054579D" w:rsidRDefault="0054579D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79D">
        <w:rPr>
          <w:rFonts w:ascii="Times New Roman" w:hAnsi="Times New Roman" w:cs="Times New Roman"/>
          <w:sz w:val="24"/>
          <w:szCs w:val="24"/>
        </w:rPr>
        <w:t>документов, а также постановке</w:t>
      </w:r>
    </w:p>
    <w:p w:rsidR="0054579D" w:rsidRPr="0054579D" w:rsidRDefault="0054579D" w:rsidP="005457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4579D">
        <w:rPr>
          <w:rFonts w:ascii="Times New Roman" w:hAnsi="Times New Roman" w:cs="Times New Roman"/>
          <w:sz w:val="24"/>
          <w:szCs w:val="24"/>
        </w:rPr>
        <w:t>граждан на учет в качестве</w:t>
      </w:r>
    </w:p>
    <w:p w:rsidR="0054579D" w:rsidRDefault="0054579D" w:rsidP="0054579D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579D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A537A9" w:rsidRDefault="00BD52FC" w:rsidP="00BD52FC">
      <w:pPr>
        <w:pStyle w:val="ConsPlusNonformat"/>
      </w:pPr>
      <w:proofErr w:type="gramStart"/>
      <w:r>
        <w:t>(</w:t>
      </w:r>
      <w:r w:rsidR="00A537A9">
        <w:t xml:space="preserve">Бланк администрации </w:t>
      </w:r>
      <w:r>
        <w:t>города Бородино</w:t>
      </w:r>
      <w:proofErr w:type="gramEnd"/>
    </w:p>
    <w:p w:rsidR="00A537A9" w:rsidRDefault="00A537A9" w:rsidP="00BD52FC">
      <w:pPr>
        <w:pStyle w:val="ConsPlusNonformat"/>
      </w:pPr>
      <w:r>
        <w:t>принявшего заявление гражданина)</w:t>
      </w:r>
    </w:p>
    <w:p w:rsidR="00A537A9" w:rsidRDefault="00A537A9" w:rsidP="00BD52FC">
      <w:pPr>
        <w:pStyle w:val="ConsPlusNonformat"/>
        <w:ind w:left="4820"/>
      </w:pPr>
      <w:r>
        <w:t>___________</w:t>
      </w:r>
      <w:r w:rsidR="00BD52FC">
        <w:t>__________________________</w:t>
      </w:r>
    </w:p>
    <w:p w:rsidR="00A537A9" w:rsidRDefault="00A537A9" w:rsidP="00BD52FC">
      <w:pPr>
        <w:pStyle w:val="ConsPlusNonformat"/>
        <w:ind w:left="4820"/>
        <w:jc w:val="center"/>
      </w:pPr>
      <w:r>
        <w:t>(фамилия, имя, отчество заявителя</w:t>
      </w:r>
      <w:r w:rsidR="009E59DE">
        <w:t xml:space="preserve">) (последнее-при </w:t>
      </w:r>
      <w:proofErr w:type="gramStart"/>
      <w:r w:rsidR="009E59DE">
        <w:t>наличии</w:t>
      </w:r>
      <w:proofErr w:type="gramEnd"/>
      <w:r>
        <w:t>)</w:t>
      </w:r>
    </w:p>
    <w:p w:rsidR="00A537A9" w:rsidRDefault="00A537A9" w:rsidP="00BD52FC">
      <w:pPr>
        <w:pStyle w:val="ConsPlusNonformat"/>
        <w:ind w:left="4820"/>
      </w:pPr>
    </w:p>
    <w:p w:rsidR="00A537A9" w:rsidRDefault="00A537A9" w:rsidP="00BD52FC">
      <w:pPr>
        <w:pStyle w:val="ConsPlusNonformat"/>
        <w:ind w:left="4820"/>
      </w:pPr>
      <w:r>
        <w:t>Куда ______</w:t>
      </w:r>
      <w:r w:rsidR="00BD52FC">
        <w:t>_______________________________</w:t>
      </w:r>
    </w:p>
    <w:p w:rsidR="00A537A9" w:rsidRDefault="00A537A9" w:rsidP="00BD52FC">
      <w:pPr>
        <w:pStyle w:val="ConsPlusNonformat"/>
        <w:ind w:left="4820"/>
        <w:jc w:val="center"/>
      </w:pPr>
      <w:proofErr w:type="gramStart"/>
      <w:r>
        <w:t>(почтовый индекс и адрес</w:t>
      </w:r>
      <w:proofErr w:type="gramEnd"/>
    </w:p>
    <w:p w:rsidR="00A537A9" w:rsidRDefault="00A537A9" w:rsidP="00BD52FC">
      <w:pPr>
        <w:pStyle w:val="ConsPlusNonformat"/>
        <w:ind w:left="4820"/>
      </w:pPr>
      <w:r>
        <w:t>___________</w:t>
      </w:r>
      <w:r w:rsidR="00BD52FC">
        <w:t>__________________________</w:t>
      </w:r>
    </w:p>
    <w:p w:rsidR="00A537A9" w:rsidRDefault="00A537A9" w:rsidP="00BD52FC">
      <w:pPr>
        <w:pStyle w:val="ConsPlusNonformat"/>
        <w:ind w:left="4820"/>
        <w:jc w:val="center"/>
      </w:pPr>
      <w:r>
        <w:t>заявителя согласно заявлению</w:t>
      </w:r>
    </w:p>
    <w:p w:rsidR="00A537A9" w:rsidRDefault="00A537A9" w:rsidP="00BD52FC">
      <w:pPr>
        <w:pStyle w:val="ConsPlusNonformat"/>
        <w:ind w:left="4820"/>
      </w:pPr>
      <w:r>
        <w:t>___________</w:t>
      </w:r>
      <w:r w:rsidR="00BD52FC">
        <w:t>__________________________</w:t>
      </w:r>
    </w:p>
    <w:p w:rsidR="00A537A9" w:rsidRDefault="00A537A9" w:rsidP="00BD52FC">
      <w:pPr>
        <w:pStyle w:val="ConsPlusNonformat"/>
        <w:ind w:left="4820"/>
      </w:pPr>
      <w:r>
        <w:t xml:space="preserve">          о принятии на учет)</w:t>
      </w:r>
    </w:p>
    <w:p w:rsidR="00BD52FC" w:rsidRDefault="00BD52FC" w:rsidP="00BD52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9" w:name="P435"/>
      <w:bookmarkEnd w:id="9"/>
    </w:p>
    <w:p w:rsidR="00A537A9" w:rsidRPr="00BD52FC" w:rsidRDefault="00A537A9" w:rsidP="00BD52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>УВЕДОМЛЕНИЕ</w:t>
      </w:r>
    </w:p>
    <w:p w:rsidR="00A537A9" w:rsidRPr="00BD52FC" w:rsidRDefault="00A53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37A9" w:rsidRPr="00BD52FC" w:rsidRDefault="00A537A9" w:rsidP="00BD52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 xml:space="preserve">о постановке граждан на учет в качестве нуждающихся </w:t>
      </w:r>
      <w:proofErr w:type="gramStart"/>
      <w:r w:rsidRPr="00BD52F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D52FC">
        <w:rPr>
          <w:rFonts w:ascii="Times New Roman" w:hAnsi="Times New Roman" w:cs="Times New Roman"/>
          <w:sz w:val="26"/>
          <w:szCs w:val="26"/>
        </w:rPr>
        <w:t xml:space="preserve"> жилых</w:t>
      </w:r>
    </w:p>
    <w:p w:rsidR="00A537A9" w:rsidRPr="00BD52FC" w:rsidRDefault="00A537A9" w:rsidP="00BD52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D52FC">
        <w:rPr>
          <w:rFonts w:ascii="Times New Roman" w:hAnsi="Times New Roman" w:cs="Times New Roman"/>
          <w:sz w:val="26"/>
          <w:szCs w:val="26"/>
        </w:rPr>
        <w:t>помещениях</w:t>
      </w:r>
      <w:proofErr w:type="gramEnd"/>
      <w:r w:rsidRPr="00BD52FC">
        <w:rPr>
          <w:rFonts w:ascii="Times New Roman" w:hAnsi="Times New Roman" w:cs="Times New Roman"/>
          <w:sz w:val="26"/>
          <w:szCs w:val="26"/>
        </w:rPr>
        <w:t>, предоставляемых по договору социального найма</w:t>
      </w:r>
    </w:p>
    <w:p w:rsidR="00A537A9" w:rsidRPr="00BD52FC" w:rsidRDefault="00A53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37A9" w:rsidRPr="00BD52FC" w:rsidRDefault="00A53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 xml:space="preserve">    </w:t>
      </w:r>
      <w:r w:rsidR="00BD52FC" w:rsidRPr="00BD52FC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BD52FC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D52FC" w:rsidRPr="00BD52FC">
        <w:rPr>
          <w:rFonts w:ascii="Times New Roman" w:hAnsi="Times New Roman" w:cs="Times New Roman"/>
          <w:sz w:val="26"/>
          <w:szCs w:val="26"/>
        </w:rPr>
        <w:t xml:space="preserve">города Бородино </w:t>
      </w:r>
      <w:r w:rsidRPr="00BD52FC">
        <w:rPr>
          <w:rFonts w:ascii="Times New Roman" w:hAnsi="Times New Roman" w:cs="Times New Roman"/>
          <w:sz w:val="26"/>
          <w:szCs w:val="26"/>
        </w:rPr>
        <w:t>от ____________ N _________ Вы _____</w:t>
      </w:r>
      <w:r w:rsidR="00BD52FC">
        <w:rPr>
          <w:rFonts w:ascii="Times New Roman" w:hAnsi="Times New Roman" w:cs="Times New Roman"/>
          <w:sz w:val="26"/>
          <w:szCs w:val="26"/>
        </w:rPr>
        <w:t>_</w:t>
      </w:r>
      <w:r w:rsidRPr="00BD52FC">
        <w:rPr>
          <w:rFonts w:ascii="Times New Roman" w:hAnsi="Times New Roman" w:cs="Times New Roman"/>
          <w:sz w:val="26"/>
          <w:szCs w:val="26"/>
        </w:rPr>
        <w:t>__________________________________</w:t>
      </w:r>
      <w:r w:rsidR="00BD52FC" w:rsidRPr="00BD52FC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BD52FC">
        <w:rPr>
          <w:rFonts w:ascii="Times New Roman" w:hAnsi="Times New Roman" w:cs="Times New Roman"/>
          <w:sz w:val="26"/>
          <w:szCs w:val="26"/>
        </w:rPr>
        <w:t>_</w:t>
      </w:r>
    </w:p>
    <w:p w:rsidR="00A537A9" w:rsidRPr="00BD52FC" w:rsidRDefault="00A537A9" w:rsidP="00BD52F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>(фамилия, имя, отчество заявителя)</w:t>
      </w:r>
    </w:p>
    <w:p w:rsidR="00A537A9" w:rsidRPr="00BD52FC" w:rsidRDefault="00A53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BD52FC">
        <w:rPr>
          <w:rFonts w:ascii="Times New Roman" w:hAnsi="Times New Roman" w:cs="Times New Roman"/>
          <w:sz w:val="26"/>
          <w:szCs w:val="26"/>
        </w:rPr>
        <w:t>_</w:t>
      </w:r>
    </w:p>
    <w:p w:rsidR="00A537A9" w:rsidRPr="00BD52FC" w:rsidRDefault="00A53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>составом семьи _</w:t>
      </w:r>
      <w:r w:rsidR="00BD52FC" w:rsidRPr="00BD52FC">
        <w:rPr>
          <w:rFonts w:ascii="Times New Roman" w:hAnsi="Times New Roman" w:cs="Times New Roman"/>
          <w:sz w:val="26"/>
          <w:szCs w:val="26"/>
        </w:rPr>
        <w:t>__</w:t>
      </w:r>
      <w:r w:rsidRPr="00BD52FC">
        <w:rPr>
          <w:rFonts w:ascii="Times New Roman" w:hAnsi="Times New Roman" w:cs="Times New Roman"/>
          <w:sz w:val="26"/>
          <w:szCs w:val="26"/>
        </w:rPr>
        <w:t>_ человек: ________________</w:t>
      </w:r>
      <w:r w:rsidR="00BD52FC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A537A9" w:rsidRPr="00BD52FC" w:rsidRDefault="00A53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 xml:space="preserve">                           (фамилия, имя, отчество членов семьи заявителя)</w:t>
      </w:r>
    </w:p>
    <w:p w:rsidR="00A537A9" w:rsidRPr="00BD52FC" w:rsidRDefault="00A53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BD52FC">
        <w:rPr>
          <w:rFonts w:ascii="Times New Roman" w:hAnsi="Times New Roman" w:cs="Times New Roman"/>
          <w:sz w:val="26"/>
          <w:szCs w:val="26"/>
        </w:rPr>
        <w:t>_</w:t>
      </w:r>
    </w:p>
    <w:p w:rsidR="00A537A9" w:rsidRPr="00BD52FC" w:rsidRDefault="00A537A9" w:rsidP="00BD52F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D52FC">
        <w:rPr>
          <w:rFonts w:ascii="Times New Roman" w:hAnsi="Times New Roman" w:cs="Times New Roman"/>
          <w:sz w:val="26"/>
          <w:szCs w:val="26"/>
        </w:rPr>
        <w:t>поставлены</w:t>
      </w:r>
      <w:proofErr w:type="gramEnd"/>
      <w:r w:rsidRPr="00BD52FC">
        <w:rPr>
          <w:rFonts w:ascii="Times New Roman" w:hAnsi="Times New Roman" w:cs="Times New Roman"/>
          <w:sz w:val="26"/>
          <w:szCs w:val="26"/>
        </w:rPr>
        <w:t xml:space="preserve">   на   учет   в   качестве   нуждающегося   в  жилом  помещении,</w:t>
      </w:r>
      <w:r w:rsidR="00BD52FC">
        <w:rPr>
          <w:rFonts w:ascii="Times New Roman" w:hAnsi="Times New Roman" w:cs="Times New Roman"/>
          <w:sz w:val="26"/>
          <w:szCs w:val="26"/>
        </w:rPr>
        <w:t xml:space="preserve"> </w:t>
      </w:r>
      <w:r w:rsidRPr="00BD52FC">
        <w:rPr>
          <w:rFonts w:ascii="Times New Roman" w:hAnsi="Times New Roman" w:cs="Times New Roman"/>
          <w:sz w:val="26"/>
          <w:szCs w:val="26"/>
        </w:rPr>
        <w:t>предоставляемом по договору социального найма.</w:t>
      </w:r>
    </w:p>
    <w:p w:rsidR="00A537A9" w:rsidRPr="00BD52FC" w:rsidRDefault="00A537A9" w:rsidP="00BD52F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537A9" w:rsidRPr="00BD52FC" w:rsidRDefault="00A53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>Приложение на ____ л. в 1 экз.</w:t>
      </w:r>
    </w:p>
    <w:p w:rsidR="00A537A9" w:rsidRPr="00BD52FC" w:rsidRDefault="00A53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537A9" w:rsidRPr="00BD52FC" w:rsidRDefault="00A53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537A9" w:rsidRPr="00BD52FC" w:rsidRDefault="00A537A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 xml:space="preserve">               (наименование должности лица, подпись, дата)</w:t>
      </w:r>
    </w:p>
    <w:p w:rsidR="00A537A9" w:rsidRPr="00BD52FC" w:rsidRDefault="00A537A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537A9" w:rsidRDefault="00A537A9">
      <w:pPr>
        <w:pStyle w:val="ConsPlusNormal"/>
        <w:ind w:firstLine="540"/>
        <w:jc w:val="both"/>
      </w:pPr>
    </w:p>
    <w:p w:rsidR="00A537A9" w:rsidRDefault="00A537A9">
      <w:pPr>
        <w:pStyle w:val="ConsPlusNormal"/>
        <w:ind w:firstLine="540"/>
        <w:jc w:val="both"/>
      </w:pPr>
    </w:p>
    <w:p w:rsidR="00A537A9" w:rsidRDefault="00A537A9">
      <w:pPr>
        <w:pStyle w:val="ConsPlusNormal"/>
        <w:ind w:firstLine="540"/>
        <w:jc w:val="both"/>
      </w:pPr>
    </w:p>
    <w:p w:rsidR="0054579D" w:rsidRDefault="0054579D">
      <w:pPr>
        <w:pStyle w:val="ConsPlusNormal"/>
        <w:ind w:firstLine="540"/>
        <w:jc w:val="both"/>
        <w:sectPr w:rsidR="0054579D" w:rsidSect="0054579D">
          <w:pgSz w:w="11905" w:h="16838"/>
          <w:pgMar w:top="1134" w:right="850" w:bottom="1134" w:left="1701" w:header="0" w:footer="0" w:gutter="0"/>
          <w:cols w:space="720"/>
        </w:sectPr>
      </w:pPr>
    </w:p>
    <w:p w:rsidR="00A537A9" w:rsidRDefault="00A537A9">
      <w:pPr>
        <w:pStyle w:val="ConsPlusNormal"/>
        <w:ind w:firstLine="540"/>
        <w:jc w:val="both"/>
      </w:pPr>
    </w:p>
    <w:p w:rsidR="00A537A9" w:rsidRPr="00BD52FC" w:rsidRDefault="00A53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2F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4579D" w:rsidRPr="00BD52FC">
        <w:rPr>
          <w:rFonts w:ascii="Times New Roman" w:hAnsi="Times New Roman" w:cs="Times New Roman"/>
          <w:sz w:val="24"/>
          <w:szCs w:val="24"/>
        </w:rPr>
        <w:t>3</w:t>
      </w:r>
    </w:p>
    <w:p w:rsidR="00A537A9" w:rsidRPr="00BD52FC" w:rsidRDefault="00A53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2FC">
        <w:rPr>
          <w:rFonts w:ascii="Times New Roman" w:hAnsi="Times New Roman" w:cs="Times New Roman"/>
          <w:sz w:val="24"/>
          <w:szCs w:val="24"/>
        </w:rPr>
        <w:t xml:space="preserve">к </w:t>
      </w:r>
      <w:r w:rsidR="00036503">
        <w:rPr>
          <w:rFonts w:ascii="Times New Roman" w:hAnsi="Times New Roman" w:cs="Times New Roman"/>
          <w:sz w:val="24"/>
          <w:szCs w:val="24"/>
        </w:rPr>
        <w:t>а</w:t>
      </w:r>
      <w:r w:rsidRPr="00BD52FC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A537A9" w:rsidRPr="00BD52FC" w:rsidRDefault="0003650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537A9" w:rsidRPr="00BD52FC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proofErr w:type="gramStart"/>
      <w:r w:rsidR="00A537A9" w:rsidRPr="00BD52FC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A537A9" w:rsidRPr="00BD52FC" w:rsidRDefault="00A53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2FC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9E59DE">
        <w:rPr>
          <w:rFonts w:ascii="Times New Roman" w:hAnsi="Times New Roman" w:cs="Times New Roman"/>
          <w:sz w:val="24"/>
          <w:szCs w:val="24"/>
        </w:rPr>
        <w:t>п</w:t>
      </w:r>
      <w:r w:rsidRPr="00BD52FC">
        <w:rPr>
          <w:rFonts w:ascii="Times New Roman" w:hAnsi="Times New Roman" w:cs="Times New Roman"/>
          <w:sz w:val="24"/>
          <w:szCs w:val="24"/>
        </w:rPr>
        <w:t>о приему заявлений,</w:t>
      </w:r>
    </w:p>
    <w:p w:rsidR="00A537A9" w:rsidRPr="00BD52FC" w:rsidRDefault="00A53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2FC">
        <w:rPr>
          <w:rFonts w:ascii="Times New Roman" w:hAnsi="Times New Roman" w:cs="Times New Roman"/>
          <w:sz w:val="24"/>
          <w:szCs w:val="24"/>
        </w:rPr>
        <w:t>документов, а также постановке</w:t>
      </w:r>
    </w:p>
    <w:p w:rsidR="00A537A9" w:rsidRPr="00BD52FC" w:rsidRDefault="00A53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52FC">
        <w:rPr>
          <w:rFonts w:ascii="Times New Roman" w:hAnsi="Times New Roman" w:cs="Times New Roman"/>
          <w:sz w:val="24"/>
          <w:szCs w:val="24"/>
        </w:rPr>
        <w:t>граждан на учет в качестве</w:t>
      </w:r>
    </w:p>
    <w:p w:rsidR="00A537A9" w:rsidRPr="00BD52FC" w:rsidRDefault="00A537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D52FC">
        <w:rPr>
          <w:rFonts w:ascii="Times New Roman" w:hAnsi="Times New Roman" w:cs="Times New Roman"/>
          <w:sz w:val="24"/>
          <w:szCs w:val="24"/>
        </w:rPr>
        <w:t>нуждающихся в жилых помещениях</w:t>
      </w:r>
      <w:proofErr w:type="gramEnd"/>
    </w:p>
    <w:p w:rsidR="00A537A9" w:rsidRDefault="00A537A9">
      <w:pPr>
        <w:pStyle w:val="ConsPlusNormal"/>
        <w:jc w:val="center"/>
      </w:pPr>
    </w:p>
    <w:p w:rsidR="00455526" w:rsidRDefault="0045552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P467"/>
      <w:bookmarkEnd w:id="10"/>
    </w:p>
    <w:p w:rsidR="00A537A9" w:rsidRPr="00BD52FC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>БЛОК-СХЕМА</w:t>
      </w:r>
    </w:p>
    <w:p w:rsidR="00A537A9" w:rsidRPr="00BD52FC" w:rsidRDefault="00A537A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D52FC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455526" w:rsidRDefault="00455526">
      <w:pPr>
        <w:pStyle w:val="ConsPlusNonformat"/>
        <w:jc w:val="both"/>
      </w:pPr>
    </w:p>
    <w:p w:rsidR="00455526" w:rsidRDefault="00455526">
      <w:pPr>
        <w:pStyle w:val="ConsPlusNonformat"/>
        <w:jc w:val="both"/>
      </w:pPr>
    </w:p>
    <w:p w:rsidR="00455526" w:rsidRDefault="00455526">
      <w:pPr>
        <w:pStyle w:val="ConsPlusNonformat"/>
        <w:jc w:val="both"/>
      </w:pPr>
    </w:p>
    <w:p w:rsidR="00A537A9" w:rsidRDefault="00A537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37A9" w:rsidRDefault="00A537A9">
      <w:pPr>
        <w:pStyle w:val="ConsPlusNonformat"/>
        <w:jc w:val="both"/>
      </w:pPr>
      <w:r>
        <w:t xml:space="preserve">│               Обращение Заявителя в </w:t>
      </w:r>
      <w:r w:rsidR="00455526">
        <w:t xml:space="preserve">Отдел               </w:t>
      </w:r>
      <w:r>
        <w:t xml:space="preserve">                │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75565</wp:posOffset>
                </wp:positionV>
                <wp:extent cx="0" cy="276225"/>
                <wp:effectExtent l="95250" t="0" r="57150" b="66675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5.45pt;margin-top:5.95pt;width:0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A537A9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537A9" w:rsidRDefault="00A537A9">
      <w:pPr>
        <w:pStyle w:val="ConsPlusNonformat"/>
        <w:jc w:val="both"/>
      </w:pPr>
      <w:r>
        <w:t xml:space="preserve">                                     </w:t>
      </w:r>
    </w:p>
    <w:p w:rsidR="00A537A9" w:rsidRDefault="00A537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37A9" w:rsidRDefault="00A537A9">
      <w:pPr>
        <w:pStyle w:val="ConsPlusNonformat"/>
        <w:jc w:val="both"/>
      </w:pPr>
      <w:r>
        <w:t>│  Прием и регистрация поступившего заявления с приложенными документами  │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90805</wp:posOffset>
                </wp:positionV>
                <wp:extent cx="0" cy="266700"/>
                <wp:effectExtent l="95250" t="0" r="57150" b="571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" o:spid="_x0000_s1026" type="#_x0000_t32" style="position:absolute;margin-left:225.45pt;margin-top:7.15pt;width:0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 w:rsidR="00A537A9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537A9" w:rsidRDefault="00A537A9">
      <w:pPr>
        <w:pStyle w:val="ConsPlusNonformat"/>
        <w:jc w:val="both"/>
      </w:pPr>
      <w:r>
        <w:t xml:space="preserve">                                     </w:t>
      </w:r>
    </w:p>
    <w:p w:rsidR="00A537A9" w:rsidRDefault="00A537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37A9" w:rsidRDefault="00A537A9">
      <w:pPr>
        <w:pStyle w:val="ConsPlusNonformat"/>
        <w:jc w:val="both"/>
      </w:pPr>
      <w:r>
        <w:t>│             Рассмотрение заявления и прилагаемых документов             │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2863215</wp:posOffset>
                </wp:positionH>
                <wp:positionV relativeFrom="paragraph">
                  <wp:posOffset>76835</wp:posOffset>
                </wp:positionV>
                <wp:extent cx="0" cy="266700"/>
                <wp:effectExtent l="95250" t="0" r="5715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25.45pt;margin-top:6.05pt;width:0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 w:rsidR="00A537A9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537A9" w:rsidRDefault="00A537A9">
      <w:pPr>
        <w:pStyle w:val="ConsPlusNonformat"/>
        <w:jc w:val="both"/>
      </w:pPr>
      <w:r>
        <w:t xml:space="preserve">                                     </w:t>
      </w:r>
    </w:p>
    <w:p w:rsidR="00A537A9" w:rsidRDefault="00A537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37A9" w:rsidRDefault="00A537A9">
      <w:pPr>
        <w:pStyle w:val="ConsPlusNonformat"/>
        <w:jc w:val="both"/>
      </w:pPr>
      <w:r>
        <w:t xml:space="preserve">│   Представлен полный комплект документов, предусмотренный </w:t>
      </w:r>
      <w:hyperlink w:anchor="P101" w:history="1">
        <w:r>
          <w:rPr>
            <w:color w:val="0000FF"/>
          </w:rPr>
          <w:t>пунктом 13</w:t>
        </w:r>
      </w:hyperlink>
      <w:r>
        <w:t xml:space="preserve">    │</w:t>
      </w:r>
    </w:p>
    <w:p w:rsidR="00A537A9" w:rsidRDefault="00A537A9">
      <w:pPr>
        <w:pStyle w:val="ConsPlusNonformat"/>
        <w:jc w:val="both"/>
      </w:pPr>
      <w:r>
        <w:t>│                               Регламента                                │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4901565</wp:posOffset>
                </wp:positionH>
                <wp:positionV relativeFrom="paragraph">
                  <wp:posOffset>81915</wp:posOffset>
                </wp:positionV>
                <wp:extent cx="9525" cy="419100"/>
                <wp:effectExtent l="9525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385.95pt;margin-top:6.45pt;width:.75pt;height:33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" strokecolor="#4579b8 [3044]">
                <v:stroke endarrow="open"/>
              </v:shape>
            </w:pict>
          </mc:Fallback>
        </mc:AlternateContent>
      </w:r>
      <w:r w:rsidR="00A537A9">
        <w:t>└────────┬──────────────────────────────────────────────────────┬─────────┘</w:t>
      </w:r>
    </w:p>
    <w:p w:rsidR="00A537A9" w:rsidRDefault="00A537A9">
      <w:pPr>
        <w:pStyle w:val="ConsPlusNonformat"/>
        <w:jc w:val="both"/>
      </w:pPr>
      <w:r>
        <w:t xml:space="preserve">         │                                                      │ нет</w:t>
      </w:r>
    </w:p>
    <w:p w:rsidR="00A537A9" w:rsidRDefault="00A537A9">
      <w:pPr>
        <w:pStyle w:val="ConsPlusNonformat"/>
        <w:jc w:val="both"/>
      </w:pPr>
      <w:r>
        <w:t xml:space="preserve">         │                                                     </w:t>
      </w:r>
    </w:p>
    <w:p w:rsidR="00A537A9" w:rsidRDefault="00A537A9">
      <w:pPr>
        <w:pStyle w:val="ConsPlusNonformat"/>
        <w:jc w:val="both"/>
      </w:pPr>
      <w:r>
        <w:t xml:space="preserve">         │                                ┌──────────────────────────────┐</w:t>
      </w:r>
    </w:p>
    <w:p w:rsidR="00A537A9" w:rsidRDefault="00A537A9">
      <w:pPr>
        <w:pStyle w:val="ConsPlusNonformat"/>
        <w:jc w:val="both"/>
      </w:pPr>
      <w:r>
        <w:t xml:space="preserve">         │                                │  Формирование и направление  │</w:t>
      </w:r>
    </w:p>
    <w:p w:rsidR="00A537A9" w:rsidRDefault="00A537A9">
      <w:pPr>
        <w:pStyle w:val="ConsPlusNonformat"/>
        <w:jc w:val="both"/>
      </w:pPr>
      <w:r>
        <w:t xml:space="preserve">         │                                │   межведомственных запросов  │</w:t>
      </w:r>
    </w:p>
    <w:p w:rsidR="00A537A9" w:rsidRDefault="00A537A9">
      <w:pPr>
        <w:pStyle w:val="ConsPlusNonformat"/>
        <w:jc w:val="both"/>
      </w:pPr>
      <w:r>
        <w:t xml:space="preserve">      да │                                │        о представлении       │</w:t>
      </w:r>
    </w:p>
    <w:p w:rsidR="00A537A9" w:rsidRDefault="00A537A9">
      <w:pPr>
        <w:pStyle w:val="ConsPlusNonformat"/>
        <w:jc w:val="both"/>
      </w:pPr>
      <w:r>
        <w:t xml:space="preserve">         │                                │    необходимых документов    │</w:t>
      </w:r>
    </w:p>
    <w:p w:rsidR="00A537A9" w:rsidRDefault="00A537A9">
      <w:pPr>
        <w:pStyle w:val="ConsPlusNonformat"/>
        <w:jc w:val="both"/>
      </w:pPr>
      <w:r>
        <w:t xml:space="preserve">         │                                └─────────────────────┬────────┘</w:t>
      </w:r>
    </w:p>
    <w:p w:rsidR="00A537A9" w:rsidRDefault="00A537A9">
      <w:pPr>
        <w:pStyle w:val="ConsPlusNonformat"/>
        <w:jc w:val="both"/>
      </w:pPr>
      <w:r>
        <w:t xml:space="preserve">         │                                                      │</w:t>
      </w:r>
    </w:p>
    <w:p w:rsidR="00A537A9" w:rsidRDefault="00A537A9">
      <w:pPr>
        <w:pStyle w:val="ConsPlusNonformat"/>
        <w:jc w:val="both"/>
      </w:pPr>
      <w:r>
        <w:t xml:space="preserve">         │                                                      │</w:t>
      </w:r>
    </w:p>
    <w:p w:rsidR="00A537A9" w:rsidRDefault="00A537A9">
      <w:pPr>
        <w:pStyle w:val="ConsPlusNonformat"/>
        <w:jc w:val="both"/>
      </w:pPr>
      <w:r>
        <w:t xml:space="preserve">         │                                                      │</w:t>
      </w:r>
    </w:p>
    <w:p w:rsidR="00A537A9" w:rsidRDefault="00A537A9">
      <w:pPr>
        <w:pStyle w:val="ConsPlusNonformat"/>
        <w:jc w:val="both"/>
      </w:pPr>
      <w:r>
        <w:t xml:space="preserve">         │         ┌──────────────────────────────────┐         │</w:t>
      </w:r>
    </w:p>
    <w:p w:rsidR="00A537A9" w:rsidRDefault="00A537A9">
      <w:pPr>
        <w:pStyle w:val="ConsPlusNonformat"/>
        <w:jc w:val="both"/>
      </w:pPr>
      <w:r>
        <w:t xml:space="preserve">         └────────&gt;│  Формирование пакета документов  │&lt;────────┘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77470</wp:posOffset>
                </wp:positionV>
                <wp:extent cx="9525" cy="295275"/>
                <wp:effectExtent l="76200" t="0" r="66675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18.7pt;margin-top:6.1pt;width:.75pt;height:23.2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A537A9">
        <w:t xml:space="preserve">                   └────────────────┬─────────────────┘</w:t>
      </w:r>
    </w:p>
    <w:p w:rsidR="00A537A9" w:rsidRDefault="00A537A9">
      <w:pPr>
        <w:pStyle w:val="ConsPlusNonformat"/>
        <w:jc w:val="both"/>
      </w:pPr>
      <w:r>
        <w:t xml:space="preserve">                                    </w:t>
      </w:r>
    </w:p>
    <w:p w:rsidR="00A537A9" w:rsidRDefault="00A537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37A9" w:rsidRDefault="00A537A9">
      <w:pPr>
        <w:pStyle w:val="ConsPlusNonformat"/>
        <w:jc w:val="both"/>
      </w:pPr>
      <w:r>
        <w:t>│      Принятие решения о постановке на учет в качестве нуждающегося      │</w:t>
      </w:r>
    </w:p>
    <w:p w:rsidR="00A537A9" w:rsidRDefault="00A537A9">
      <w:pPr>
        <w:pStyle w:val="ConsPlusNonformat"/>
        <w:jc w:val="both"/>
      </w:pPr>
      <w:r>
        <w:t>│           в жилом помещении либо отказе в постановке на учет            │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100965</wp:posOffset>
                </wp:positionV>
                <wp:extent cx="0" cy="276225"/>
                <wp:effectExtent l="95250" t="0" r="5715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218.7pt;margin-top:7.95pt;width:0;height:21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  <w:r w:rsidR="00A537A9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A537A9" w:rsidRDefault="00A537A9">
      <w:pPr>
        <w:pStyle w:val="ConsPlusNonformat"/>
        <w:jc w:val="both"/>
      </w:pPr>
      <w:r>
        <w:t xml:space="preserve">                                    </w:t>
      </w:r>
    </w:p>
    <w:p w:rsidR="00A537A9" w:rsidRDefault="00A537A9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537A9" w:rsidRDefault="00A537A9" w:rsidP="00455526">
      <w:pPr>
        <w:pStyle w:val="ConsPlusNonformat"/>
      </w:pPr>
      <w:r>
        <w:t>│      Рассмотрение заявления и прила</w:t>
      </w:r>
      <w:r w:rsidR="00455526">
        <w:t>гаемых документов на заседании</w:t>
      </w:r>
      <w:r>
        <w:t xml:space="preserve">   </w:t>
      </w:r>
      <w:r w:rsidR="00455526">
        <w:t xml:space="preserve">  </w:t>
      </w:r>
      <w:r>
        <w:t xml:space="preserve">  │</w:t>
      </w:r>
    </w:p>
    <w:p w:rsidR="00A537A9" w:rsidRDefault="00A537A9" w:rsidP="00455526">
      <w:pPr>
        <w:pStyle w:val="ConsPlusNonformat"/>
      </w:pPr>
      <w:r>
        <w:t xml:space="preserve">│                 жилищной комиссии </w:t>
      </w:r>
      <w:r w:rsidR="00455526">
        <w:t xml:space="preserve">                    </w:t>
      </w:r>
      <w:r>
        <w:t xml:space="preserve">                  │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2777490</wp:posOffset>
                </wp:positionH>
                <wp:positionV relativeFrom="paragraph">
                  <wp:posOffset>86360</wp:posOffset>
                </wp:positionV>
                <wp:extent cx="0" cy="266700"/>
                <wp:effectExtent l="95250" t="0" r="571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7" o:spid="_x0000_s1026" type="#_x0000_t32" style="position:absolute;margin-left:218.7pt;margin-top:6.8pt;width:0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A537A9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A537A9" w:rsidRDefault="00A537A9">
      <w:pPr>
        <w:pStyle w:val="ConsPlusNonformat"/>
        <w:jc w:val="both"/>
      </w:pPr>
      <w:r>
        <w:t xml:space="preserve">                                    </w:t>
      </w:r>
    </w:p>
    <w:p w:rsidR="00A537A9" w:rsidRDefault="00A537A9">
      <w:pPr>
        <w:pStyle w:val="ConsPlusNonformat"/>
        <w:jc w:val="both"/>
      </w:pPr>
      <w:r>
        <w:t xml:space="preserve">            ┌─────────────────────────────────────────────────┐</w:t>
      </w:r>
    </w:p>
    <w:p w:rsidR="00A537A9" w:rsidRDefault="00A537A9">
      <w:pPr>
        <w:pStyle w:val="ConsPlusNonformat"/>
        <w:jc w:val="both"/>
      </w:pPr>
      <w:r>
        <w:t xml:space="preserve">        да  │ Документы </w:t>
      </w:r>
      <w:proofErr w:type="gramStart"/>
      <w:r>
        <w:t xml:space="preserve">соответствуют требованиям </w:t>
      </w:r>
      <w:hyperlink r:id="rId32" w:history="1">
        <w:r>
          <w:rPr>
            <w:color w:val="0000FF"/>
          </w:rPr>
          <w:t>Закона</w:t>
        </w:r>
      </w:hyperlink>
      <w:r>
        <w:t xml:space="preserve"> края │  нет</w:t>
      </w:r>
      <w:proofErr w:type="gramEnd"/>
    </w:p>
    <w:p w:rsidR="00A537A9" w:rsidRDefault="00A537A9">
      <w:pPr>
        <w:pStyle w:val="ConsPlusNonformat"/>
        <w:jc w:val="both"/>
      </w:pPr>
      <w:r>
        <w:t xml:space="preserve">     ┌──────┤             от 23.05.2006 N 18-4751             ├──────┐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43180</wp:posOffset>
                </wp:positionV>
                <wp:extent cx="0" cy="304800"/>
                <wp:effectExtent l="95250" t="0" r="57150" b="571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416.7pt;margin-top:3.4pt;width:0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43180</wp:posOffset>
                </wp:positionV>
                <wp:extent cx="19050" cy="304800"/>
                <wp:effectExtent l="76200" t="0" r="57150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1.2pt;margin-top:3.4pt;width:1.5pt;height:24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" strokecolor="#4579b8 [3044]">
                <v:stroke endarrow="open"/>
              </v:shape>
            </w:pict>
          </mc:Fallback>
        </mc:AlternateContent>
      </w:r>
      <w:r w:rsidR="00A537A9">
        <w:t xml:space="preserve">     │      └─────────────────────────────────────────────────┘      │</w:t>
      </w:r>
    </w:p>
    <w:p w:rsidR="00A537A9" w:rsidRDefault="00A537A9">
      <w:pPr>
        <w:pStyle w:val="ConsPlusNonformat"/>
        <w:jc w:val="both"/>
      </w:pPr>
      <w:r>
        <w:t xml:space="preserve">                                                                   </w:t>
      </w:r>
    </w:p>
    <w:p w:rsidR="00A537A9" w:rsidRDefault="00A537A9">
      <w:pPr>
        <w:pStyle w:val="ConsPlusNonformat"/>
        <w:jc w:val="both"/>
      </w:pPr>
      <w:r>
        <w:lastRenderedPageBreak/>
        <w:t>┌───────────────────────────────┐        ┌────────────────────────────────┐</w:t>
      </w:r>
    </w:p>
    <w:p w:rsidR="00A537A9" w:rsidRDefault="00A537A9">
      <w:pPr>
        <w:pStyle w:val="ConsPlusNonformat"/>
        <w:jc w:val="both"/>
      </w:pPr>
      <w:r>
        <w:t>│ Принятие решения о постановке │        │   Принятие решения об отказе   │</w:t>
      </w:r>
    </w:p>
    <w:p w:rsidR="00A537A9" w:rsidRDefault="00A537A9">
      <w:pPr>
        <w:pStyle w:val="ConsPlusNonformat"/>
        <w:jc w:val="both"/>
      </w:pPr>
      <w:r>
        <w:t>│      Заявителя на учет        │        │ в постановке Заявителя на учет │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88265</wp:posOffset>
                </wp:positionV>
                <wp:extent cx="9525" cy="257175"/>
                <wp:effectExtent l="76200" t="0" r="66675" b="666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1.95pt;margin-top:6.95pt;width:.75pt;height:20.2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88265</wp:posOffset>
                </wp:positionV>
                <wp:extent cx="0" cy="257175"/>
                <wp:effectExtent l="95250" t="0" r="57150" b="6667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416.7pt;margin-top:6.95pt;width:0;height:20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="00A537A9">
        <w:t>└────┬──────────────────────────┘        └───────────────────────────┬────┘</w:t>
      </w:r>
    </w:p>
    <w:p w:rsidR="00A537A9" w:rsidRDefault="00A537A9">
      <w:pPr>
        <w:pStyle w:val="ConsPlusNonformat"/>
        <w:jc w:val="both"/>
      </w:pPr>
      <w:r>
        <w:t xml:space="preserve">                                                                   </w:t>
      </w:r>
    </w:p>
    <w:p w:rsidR="00A537A9" w:rsidRDefault="00A537A9">
      <w:pPr>
        <w:pStyle w:val="ConsPlusNonformat"/>
        <w:jc w:val="both"/>
      </w:pPr>
      <w:r>
        <w:t>┌───────────────────────────────┐        ┌────────────────────────────────┐</w:t>
      </w:r>
    </w:p>
    <w:p w:rsidR="00A537A9" w:rsidRDefault="00A537A9">
      <w:pPr>
        <w:pStyle w:val="ConsPlusNonformat"/>
        <w:jc w:val="both"/>
      </w:pPr>
      <w:r>
        <w:t>│     Подготовка проекта        │        │     Подготовка уведомления     │</w:t>
      </w:r>
    </w:p>
    <w:p w:rsidR="00A537A9" w:rsidRDefault="00A537A9">
      <w:pPr>
        <w:pStyle w:val="ConsPlusNonformat"/>
        <w:jc w:val="both"/>
      </w:pPr>
      <w:r>
        <w:t xml:space="preserve">│  </w:t>
      </w:r>
      <w:r w:rsidR="00373D34">
        <w:t>постановления</w:t>
      </w:r>
      <w:r>
        <w:t xml:space="preserve"> администрации  │        │   с указанием </w:t>
      </w:r>
      <w:proofErr w:type="gramStart"/>
      <w:r>
        <w:t>мотивированных</w:t>
      </w:r>
      <w:proofErr w:type="gramEnd"/>
      <w:r>
        <w:t xml:space="preserve">   │</w:t>
      </w:r>
    </w:p>
    <w:p w:rsidR="00A537A9" w:rsidRDefault="00A537A9">
      <w:pPr>
        <w:pStyle w:val="ConsPlusNonformat"/>
        <w:jc w:val="both"/>
      </w:pPr>
      <w:r>
        <w:t xml:space="preserve">│ </w:t>
      </w:r>
      <w:r w:rsidR="00373D34">
        <w:t>города</w:t>
      </w:r>
      <w:r>
        <w:t xml:space="preserve"> о принятии Заявителя   │        │        причин отказа           │</w:t>
      </w:r>
    </w:p>
    <w:p w:rsidR="00A537A9" w:rsidRDefault="00A537A9">
      <w:pPr>
        <w:pStyle w:val="ConsPlusNonformat"/>
        <w:jc w:val="both"/>
      </w:pPr>
      <w:r>
        <w:t>│   на учет и уведомления       │        │     в постановке на учет       │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5273040</wp:posOffset>
                </wp:positionH>
                <wp:positionV relativeFrom="paragraph">
                  <wp:posOffset>110490</wp:posOffset>
                </wp:positionV>
                <wp:extent cx="19050" cy="104775"/>
                <wp:effectExtent l="76200" t="0" r="57150" b="6667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1" o:spid="_x0000_s1026" type="#_x0000_t32" style="position:absolute;margin-left:415.2pt;margin-top:8.7pt;width:1.5pt;height:8.2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110490</wp:posOffset>
                </wp:positionV>
                <wp:extent cx="9525" cy="104775"/>
                <wp:effectExtent l="76200" t="0" r="66675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4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31.95pt;margin-top:8.7pt;width:.75pt;height:8.2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" strokecolor="#4579b8 [3044]">
                <v:stroke endarrow="open"/>
              </v:shape>
            </w:pict>
          </mc:Fallback>
        </mc:AlternateContent>
      </w:r>
      <w:r w:rsidR="00A537A9">
        <w:t>└────┬──────────────────────────┘        └───────────────────────────┬────┘</w:t>
      </w:r>
    </w:p>
    <w:p w:rsidR="00A537A9" w:rsidRDefault="00A537A9">
      <w:pPr>
        <w:pStyle w:val="ConsPlusNonformat"/>
        <w:jc w:val="both"/>
      </w:pPr>
      <w:r>
        <w:t>┌───────────────────────────────┐        ┌────────────────────────────────┐</w:t>
      </w:r>
    </w:p>
    <w:p w:rsidR="00A537A9" w:rsidRDefault="00A537A9">
      <w:pPr>
        <w:pStyle w:val="ConsPlusNonformat"/>
        <w:jc w:val="both"/>
      </w:pPr>
      <w:r>
        <w:t>│  Согласование и подписание    │        │     Направление Заявителю      │</w:t>
      </w:r>
    </w:p>
    <w:p w:rsidR="00A537A9" w:rsidRDefault="00A537A9">
      <w:pPr>
        <w:pStyle w:val="ConsPlusNonformat"/>
        <w:jc w:val="both"/>
      </w:pPr>
      <w:r>
        <w:t xml:space="preserve">│       </w:t>
      </w:r>
      <w:r w:rsidR="00373D34">
        <w:t>постановления</w:t>
      </w:r>
      <w:r>
        <w:t xml:space="preserve">           │        │    уведомления с указанием     │</w:t>
      </w:r>
    </w:p>
    <w:p w:rsidR="00A537A9" w:rsidRDefault="00A537A9">
      <w:pPr>
        <w:pStyle w:val="ConsPlusNonformat"/>
        <w:jc w:val="both"/>
      </w:pPr>
      <w:r>
        <w:t>└─────────────┬─────────────────┘        │  мотивированных причин отказа  │</w:t>
      </w:r>
    </w:p>
    <w:p w:rsidR="00A537A9" w:rsidRDefault="00A537A9">
      <w:pPr>
        <w:pStyle w:val="ConsPlusNonformat"/>
        <w:jc w:val="both"/>
      </w:pPr>
      <w:r>
        <w:t xml:space="preserve">              │                          │      в постановке на учет      │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4520565</wp:posOffset>
                </wp:positionH>
                <wp:positionV relativeFrom="paragraph">
                  <wp:posOffset>94615</wp:posOffset>
                </wp:positionV>
                <wp:extent cx="0" cy="180975"/>
                <wp:effectExtent l="0" t="0" r="19050" b="952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95pt,7.45pt" to="355.9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94615</wp:posOffset>
                </wp:positionV>
                <wp:extent cx="9525" cy="266700"/>
                <wp:effectExtent l="76200" t="0" r="6667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146.7pt;margin-top:7.45pt;width:.75pt;height:21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481965</wp:posOffset>
                </wp:positionH>
                <wp:positionV relativeFrom="paragraph">
                  <wp:posOffset>94615</wp:posOffset>
                </wp:positionV>
                <wp:extent cx="9525" cy="266700"/>
                <wp:effectExtent l="76200" t="0" r="66675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7.95pt;margin-top:7.45pt;width:.75pt;height:21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" strokecolor="#4579b8 [3044]">
                <v:stroke endarrow="open"/>
              </v:shape>
            </w:pict>
          </mc:Fallback>
        </mc:AlternateContent>
      </w:r>
      <w:r w:rsidR="00A537A9">
        <w:t xml:space="preserve">      ┌───────┴─────────┐                └────────────────────────────────┘</w:t>
      </w:r>
    </w:p>
    <w:p w:rsidR="00A537A9" w:rsidRDefault="00A537A9">
      <w:pPr>
        <w:pStyle w:val="ConsPlusNonformat"/>
        <w:jc w:val="both"/>
      </w:pPr>
      <w:r>
        <w:t xml:space="preserve">                                                      </w:t>
      </w:r>
    </w:p>
    <w:p w:rsidR="00A537A9" w:rsidRDefault="00A537A9">
      <w:pPr>
        <w:pStyle w:val="ConsPlusNonformat"/>
        <w:jc w:val="both"/>
      </w:pPr>
      <w:r>
        <w:t>┌───────────┐   ┌───────────────┐                          │</w:t>
      </w:r>
    </w:p>
    <w:p w:rsidR="00A537A9" w:rsidRDefault="00A537A9">
      <w:pPr>
        <w:pStyle w:val="ConsPlusNonformat"/>
        <w:jc w:val="both"/>
      </w:pPr>
      <w:r>
        <w:t xml:space="preserve">│Направление│   │  </w:t>
      </w:r>
      <w:proofErr w:type="gramStart"/>
      <w:r>
        <w:t>Направление</w:t>
      </w:r>
      <w:proofErr w:type="gramEnd"/>
      <w:r>
        <w:t xml:space="preserve">  │                          │</w:t>
      </w:r>
    </w:p>
    <w:p w:rsidR="00A537A9" w:rsidRDefault="00A537A9">
      <w:pPr>
        <w:pStyle w:val="ConsPlusNonformat"/>
        <w:jc w:val="both"/>
      </w:pPr>
      <w:r>
        <w:t>│ Заявителю │   │</w:t>
      </w:r>
      <w:proofErr w:type="gramStart"/>
      <w:r>
        <w:t>Заявителю</w:t>
      </w:r>
      <w:proofErr w:type="gramEnd"/>
      <w:r>
        <w:t xml:space="preserve"> копии│                          │</w:t>
      </w:r>
    </w:p>
    <w:p w:rsidR="00A537A9" w:rsidRDefault="00A537A9">
      <w:pPr>
        <w:pStyle w:val="ConsPlusNonformat"/>
        <w:jc w:val="both"/>
      </w:pPr>
      <w:r>
        <w:t xml:space="preserve">│уведомления│   │ </w:t>
      </w:r>
      <w:r w:rsidR="00373D34">
        <w:t>постановления</w:t>
      </w:r>
      <w:r>
        <w:t xml:space="preserve"> │                          │</w:t>
      </w:r>
    </w:p>
    <w:p w:rsidR="00A537A9" w:rsidRDefault="00A537A9">
      <w:pPr>
        <w:pStyle w:val="ConsPlusNonformat"/>
        <w:jc w:val="both"/>
      </w:pPr>
      <w:r>
        <w:t>└─────┬─────┘   └───────┬───────┘                          │</w:t>
      </w:r>
    </w:p>
    <w:p w:rsidR="00A537A9" w:rsidRDefault="00455526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87630</wp:posOffset>
                </wp:positionV>
                <wp:extent cx="9525" cy="257175"/>
                <wp:effectExtent l="76200" t="0" r="66675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217.95pt;margin-top:6.9pt;width:.75pt;height:20.25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" strokecolor="#4579b8 [3044]">
                <v:stroke endarrow="open"/>
              </v:shape>
            </w:pict>
          </mc:Fallback>
        </mc:AlternateContent>
      </w:r>
      <w:r w:rsidR="00A537A9">
        <w:t xml:space="preserve">      └─────────────────┴───────────┬──────────────────────┘</w:t>
      </w:r>
    </w:p>
    <w:p w:rsidR="00A537A9" w:rsidRDefault="00A537A9">
      <w:pPr>
        <w:pStyle w:val="ConsPlusNonformat"/>
        <w:jc w:val="both"/>
      </w:pPr>
      <w:r>
        <w:t xml:space="preserve">                                    </w:t>
      </w:r>
    </w:p>
    <w:p w:rsidR="00A537A9" w:rsidRDefault="00A537A9">
      <w:pPr>
        <w:pStyle w:val="ConsPlusNonformat"/>
        <w:jc w:val="both"/>
      </w:pPr>
      <w:r>
        <w:t xml:space="preserve">           ┌─────────────────────────────────────────────────┐</w:t>
      </w:r>
    </w:p>
    <w:p w:rsidR="00A537A9" w:rsidRDefault="00A537A9">
      <w:pPr>
        <w:pStyle w:val="ConsPlusNonformat"/>
        <w:jc w:val="both"/>
      </w:pPr>
      <w:r>
        <w:t xml:space="preserve">           │  Предоставление муниципальной услуги завершено  │</w:t>
      </w:r>
    </w:p>
    <w:p w:rsidR="00A537A9" w:rsidRDefault="00A537A9">
      <w:pPr>
        <w:pStyle w:val="ConsPlusNonformat"/>
        <w:jc w:val="both"/>
      </w:pPr>
      <w:r>
        <w:t xml:space="preserve">           └─────────────────────────────────────────────────┘</w:t>
      </w:r>
    </w:p>
    <w:p w:rsidR="00A537A9" w:rsidRDefault="00A537A9">
      <w:pPr>
        <w:pStyle w:val="ConsPlusNormal"/>
        <w:ind w:firstLine="540"/>
        <w:jc w:val="both"/>
      </w:pPr>
    </w:p>
    <w:p w:rsidR="00A537A9" w:rsidRDefault="00A537A9">
      <w:pPr>
        <w:pStyle w:val="ConsPlusNormal"/>
        <w:ind w:firstLine="540"/>
        <w:jc w:val="both"/>
      </w:pPr>
    </w:p>
    <w:p w:rsidR="0010415D" w:rsidRDefault="0010415D"/>
    <w:sectPr w:rsidR="0010415D" w:rsidSect="0054579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7A9"/>
    <w:rsid w:val="00036503"/>
    <w:rsid w:val="00075397"/>
    <w:rsid w:val="001003FF"/>
    <w:rsid w:val="0010415D"/>
    <w:rsid w:val="00352D6B"/>
    <w:rsid w:val="00373D34"/>
    <w:rsid w:val="003A713E"/>
    <w:rsid w:val="00455526"/>
    <w:rsid w:val="00514054"/>
    <w:rsid w:val="0054579D"/>
    <w:rsid w:val="00807079"/>
    <w:rsid w:val="008A4405"/>
    <w:rsid w:val="00905BA0"/>
    <w:rsid w:val="009E59DE"/>
    <w:rsid w:val="00A537A9"/>
    <w:rsid w:val="00BD52FC"/>
    <w:rsid w:val="00B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3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styleId="a3">
    <w:name w:val="Hyperlink"/>
    <w:rsid w:val="000753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3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537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53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537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styleId="a3">
    <w:name w:val="Hyperlink"/>
    <w:rsid w:val="000753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0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BBCFF4C040E7E372379F6302E99F72013B8C5D40A1D764673D4EFDCq0y1J" TargetMode="External"/><Relationship Id="rId13" Type="http://schemas.openxmlformats.org/officeDocument/2006/relationships/hyperlink" Target="consultantplus://offline/ref=822BBCFF4C040E7E372379F6302E99F72012B3C7D6021D764673D4EFDCq0y1J" TargetMode="External"/><Relationship Id="rId18" Type="http://schemas.openxmlformats.org/officeDocument/2006/relationships/hyperlink" Target="consultantplus://offline/ref=822BBCFF4C040E7E372379F6302E99F7241AB3C6D701407C4E2AD8EDqDyBJ" TargetMode="External"/><Relationship Id="rId26" Type="http://schemas.openxmlformats.org/officeDocument/2006/relationships/hyperlink" Target="consultantplus://offline/ref=822BBCFF4C040E7E372379F6302E99F72013B8C5D40A1D764673D4EFDC01C8C3ABDDD3E1D4719CE6qCy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22BBCFF4C040E7E372379E03342C6F82211E5C9D2091E251E20D2B88351CE96EBq9yD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22BBCFF4C040E7E372379F6302E99F72013B8C5D40A1D764673D4EFDCq0y1J" TargetMode="External"/><Relationship Id="rId12" Type="http://schemas.openxmlformats.org/officeDocument/2006/relationships/hyperlink" Target="consultantplus://offline/ref=822BBCFF4C040E7E372379F6302E99F72013BFC4D0031D764673D4EFDCq0y1J" TargetMode="External"/><Relationship Id="rId17" Type="http://schemas.openxmlformats.org/officeDocument/2006/relationships/hyperlink" Target="consultantplus://offline/ref=822BBCFF4C040E7E372379F6302E99F72012B2C3D3021D764673D4EFDC01C8C3ABDDD3E1D4719FE6qCyCJ" TargetMode="External"/><Relationship Id="rId25" Type="http://schemas.openxmlformats.org/officeDocument/2006/relationships/hyperlink" Target="consultantplus://offline/ref=822BBCFF4C040E7E372379F6302E99F72013B8C5D40A1D764673D4EFDC01C8C3ABDDD3E1D4709FEEqCyC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22BBCFF4C040E7E372379F6302E99F72013BFC4D10E1D764673D4EFDCq0y1J" TargetMode="External"/><Relationship Id="rId20" Type="http://schemas.openxmlformats.org/officeDocument/2006/relationships/hyperlink" Target="consultantplus://offline/ref=822BBCFF4C040E7E372379F6302E99F7271AB2C5D601407C4E2AD8EDqDyBJ" TargetMode="External"/><Relationship Id="rId29" Type="http://schemas.openxmlformats.org/officeDocument/2006/relationships/hyperlink" Target="consultantplus://offline/ref=822BBCFF4C040E7E372379F6302E99F72012B3C7D6021D764673D4EFDC01C8C3ABDDD3E1D4719FE8qCy6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C643201622152B4C1531567DE96B4B51FCFA157180AD7519B5EC48CFA7990DDO0z0D" TargetMode="External"/><Relationship Id="rId11" Type="http://schemas.openxmlformats.org/officeDocument/2006/relationships/hyperlink" Target="consultantplus://offline/ref=822BBCFF4C040E7E372379F6302E99F72013B8C5D40A1D764673D4EFDC01C8C3ABDDD3E1D4719CE9qCyCJ" TargetMode="External"/><Relationship Id="rId24" Type="http://schemas.openxmlformats.org/officeDocument/2006/relationships/hyperlink" Target="consultantplus://offline/ref=822BBCFF4C040E7E372379E03342C6F82211E5C9D2091E251E20D2B88351CE96EB9DD5B4973592EEC418895Cq0y4J" TargetMode="External"/><Relationship Id="rId32" Type="http://schemas.openxmlformats.org/officeDocument/2006/relationships/hyperlink" Target="consultantplus://offline/ref=822BBCFF4C040E7E372379E03342C6F82211E5C9D2091E251E20D2B88351CE96EBq9yDJ" TargetMode="External"/><Relationship Id="rId5" Type="http://schemas.openxmlformats.org/officeDocument/2006/relationships/hyperlink" Target="consultantplus://offline/ref=3C643201622152B4C1530B6AC8FAEBBA1DC0FB5C180FD401C2019FD1AD709A8A47B9FE4E20FC5140OFzDD" TargetMode="External"/><Relationship Id="rId15" Type="http://schemas.openxmlformats.org/officeDocument/2006/relationships/hyperlink" Target="consultantplus://offline/ref=822BBCFF4C040E7E372379F6302E99F72013BFCDDB0C1D764673D4EFDCq0y1J" TargetMode="External"/><Relationship Id="rId23" Type="http://schemas.openxmlformats.org/officeDocument/2006/relationships/hyperlink" Target="consultantplus://offline/ref=822BBCFF4C040E7E372379E03342C6F82211E5C9D2091E251E20D2B88351CE96EB9DD5B4973592EEC4188952q0y5J" TargetMode="External"/><Relationship Id="rId28" Type="http://schemas.openxmlformats.org/officeDocument/2006/relationships/hyperlink" Target="consultantplus://offline/ref=822BBCFF4C040E7E372379E03342C6F82211E5C9D2091E251E20D2B88351CE96EB9DD5B4973592EEC418885Cq0y4J" TargetMode="External"/><Relationship Id="rId10" Type="http://schemas.openxmlformats.org/officeDocument/2006/relationships/hyperlink" Target="consultantplus://offline/ref=822BBCFF4C040E7E372379F6302E99F72312BCC1D85C4A741726DAqEyAJ" TargetMode="External"/><Relationship Id="rId19" Type="http://schemas.openxmlformats.org/officeDocument/2006/relationships/hyperlink" Target="consultantplus://offline/ref=822BBCFF4C040E7E372379F6302E99F7201DBCC5DB081D764673D4EFDCq0y1J" TargetMode="External"/><Relationship Id="rId31" Type="http://schemas.openxmlformats.org/officeDocument/2006/relationships/hyperlink" Target="consultantplus://offline/ref=822BBCFF4C040E7E372379F6302E99F72013B8C5D40A1D764673D4EFDC01C8C3ABDDD3E1D4709FEEqCy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n24.ru" TargetMode="External"/><Relationship Id="rId14" Type="http://schemas.openxmlformats.org/officeDocument/2006/relationships/hyperlink" Target="consultantplus://offline/ref=822BBCFF4C040E7E372379F6302E99F7201DB3C3D7031D764673D4EFDCq0y1J" TargetMode="External"/><Relationship Id="rId22" Type="http://schemas.openxmlformats.org/officeDocument/2006/relationships/hyperlink" Target="consultantplus://offline/ref=4EE6C57D808F45E955B7B40332DA7A1E35A5302F08A9684A25A6FF0C0297655F6Fx0Z6H" TargetMode="External"/><Relationship Id="rId27" Type="http://schemas.openxmlformats.org/officeDocument/2006/relationships/hyperlink" Target="consultantplus://offline/ref=822BBCFF4C040E7E372379E03342C6F82211E5C9D2091E251E20D2B88351CE96EB9DD5B4973592EEC418885Aq0y8J" TargetMode="External"/><Relationship Id="rId30" Type="http://schemas.openxmlformats.org/officeDocument/2006/relationships/hyperlink" Target="consultantplus://offline/ref=822BBCFF4C040E7E372379F6302E99F72012B3C7D6021D764673D4EFDCq0y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6889</Words>
  <Characters>39268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NovikovaEL</dc:creator>
  <cp:lastModifiedBy>NovikovaEL</cp:lastModifiedBy>
  <cp:revision>10</cp:revision>
  <cp:lastPrinted>2016-05-31T02:47:00Z</cp:lastPrinted>
  <dcterms:created xsi:type="dcterms:W3CDTF">2016-05-18T09:50:00Z</dcterms:created>
  <dcterms:modified xsi:type="dcterms:W3CDTF">2017-05-15T05:22:00Z</dcterms:modified>
</cp:coreProperties>
</file>