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B" w:rsidRPr="00E43691" w:rsidRDefault="0088799B" w:rsidP="00576E0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43691">
        <w:rPr>
          <w:b/>
          <w:color w:val="000000"/>
          <w:sz w:val="28"/>
          <w:szCs w:val="28"/>
        </w:rPr>
        <w:t xml:space="preserve">МУНИЦИПАЛЬНОЕ  </w:t>
      </w:r>
      <w:r>
        <w:rPr>
          <w:b/>
          <w:color w:val="000000"/>
          <w:sz w:val="28"/>
          <w:szCs w:val="28"/>
        </w:rPr>
        <w:t xml:space="preserve">КАЗЕННОЕ  </w:t>
      </w:r>
      <w:r w:rsidRPr="00E43691">
        <w:rPr>
          <w:b/>
          <w:color w:val="000000"/>
          <w:sz w:val="28"/>
          <w:szCs w:val="28"/>
        </w:rPr>
        <w:t xml:space="preserve">УЧРЕЖДЕНИЕ          </w:t>
      </w:r>
      <w:r>
        <w:rPr>
          <w:b/>
          <w:color w:val="000000"/>
          <w:sz w:val="28"/>
          <w:szCs w:val="28"/>
        </w:rPr>
        <w:t xml:space="preserve">          </w:t>
      </w:r>
      <w:r w:rsidRPr="00E4369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 w:rsidRPr="00E43691">
        <w:rPr>
          <w:b/>
          <w:color w:val="000000"/>
          <w:sz w:val="28"/>
          <w:szCs w:val="28"/>
        </w:rPr>
        <w:t xml:space="preserve">                                      М</w:t>
      </w:r>
      <w:r>
        <w:rPr>
          <w:b/>
          <w:color w:val="000000"/>
          <w:sz w:val="28"/>
          <w:szCs w:val="28"/>
        </w:rPr>
        <w:t>К</w:t>
      </w:r>
      <w:r w:rsidRPr="00E43691">
        <w:rPr>
          <w:b/>
          <w:color w:val="000000"/>
          <w:sz w:val="28"/>
          <w:szCs w:val="28"/>
        </w:rPr>
        <w:t>У  «СЛУЖБА  ЕДИНОГО  ЗАКАЗЧИКА»</w:t>
      </w:r>
    </w:p>
    <w:p w:rsidR="0088799B" w:rsidRDefault="0088799B" w:rsidP="00576E03">
      <w:pPr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</w:p>
    <w:p w:rsidR="0088799B" w:rsidRDefault="0088799B" w:rsidP="00576E03">
      <w:pPr>
        <w:spacing w:before="100" w:beforeAutospacing="1" w:after="100" w:afterAutospacing="1"/>
        <w:ind w:firstLine="720"/>
        <w:jc w:val="center"/>
        <w:rPr>
          <w:b/>
          <w:color w:val="000000"/>
          <w:sz w:val="28"/>
          <w:szCs w:val="28"/>
        </w:rPr>
      </w:pPr>
      <w:r w:rsidRPr="00E43691">
        <w:rPr>
          <w:b/>
          <w:color w:val="000000"/>
          <w:sz w:val="28"/>
          <w:szCs w:val="28"/>
        </w:rPr>
        <w:t>ПРИКАЗ</w:t>
      </w:r>
    </w:p>
    <w:p w:rsidR="0088799B" w:rsidRDefault="0088799B" w:rsidP="00576E0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11.09.2014 г.                                                                                              №   70</w:t>
      </w:r>
    </w:p>
    <w:p w:rsidR="0088799B" w:rsidRDefault="0088799B" w:rsidP="00576E0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 утверждении                                                                                             административного  регламента</w:t>
      </w:r>
    </w:p>
    <w:p w:rsidR="0088799B" w:rsidRDefault="0088799B" w:rsidP="00576E03">
      <w:pPr>
        <w:spacing w:before="100" w:beforeAutospacing="1" w:after="100" w:afterAutospacing="1"/>
        <w:ind w:firstLine="709"/>
        <w:jc w:val="both"/>
      </w:pPr>
      <w:r w:rsidRPr="002F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положений Федерального закона от 27.07.2010г № 210-ФЗ «Об организации предоставления государственных и муниципальных услуг, руководствуясь  Уставом   МКУ  «Служба  единого  заказчика»  города  Бородино,   ПОСТАНОВЛЯЮ:  </w:t>
      </w:r>
    </w:p>
    <w:p w:rsidR="0088799B" w:rsidRDefault="0088799B" w:rsidP="00576E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F9453B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информации  о  порядке предоставления  жилищно-коммунальных  услуг  населению» </w:t>
      </w:r>
      <w:r w:rsidRPr="00F9453B">
        <w:rPr>
          <w:sz w:val="28"/>
          <w:szCs w:val="28"/>
        </w:rPr>
        <w:t>(далее – муниципальная услуга)</w:t>
      </w:r>
      <w:r>
        <w:rPr>
          <w:sz w:val="28"/>
          <w:szCs w:val="28"/>
        </w:rPr>
        <w:t>,</w:t>
      </w:r>
      <w:r w:rsidRPr="00F9453B">
        <w:rPr>
          <w:sz w:val="28"/>
          <w:szCs w:val="28"/>
        </w:rPr>
        <w:t> </w:t>
      </w:r>
      <w:r>
        <w:rPr>
          <w:sz w:val="28"/>
          <w:szCs w:val="28"/>
        </w:rPr>
        <w:t xml:space="preserve"> согласно  приложению.</w:t>
      </w:r>
    </w:p>
    <w:p w:rsidR="0088799B" w:rsidRDefault="0088799B" w:rsidP="00576E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указанный  регламент на официальном сайте администрации города  Бородино  </w:t>
      </w:r>
      <w:r>
        <w:rPr>
          <w:sz w:val="28"/>
          <w:szCs w:val="28"/>
          <w:lang w:val="en-US"/>
        </w:rPr>
        <w:t>WWW</w:t>
      </w:r>
      <w:r w:rsidRPr="00CA40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sibborodino</w:t>
      </w:r>
      <w:r w:rsidRPr="00CA40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88799B" w:rsidRDefault="0088799B" w:rsidP="00576E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 приказ  вступает в силу со дня подписания и  распространяет свое  действие  на  отношения,   возникшие  с  01.01.2014 года. </w:t>
      </w:r>
    </w:p>
    <w:p w:rsidR="0088799B" w:rsidRDefault="0088799B" w:rsidP="00576E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 выполнением приказа  оставляю  за  собой.</w:t>
      </w:r>
    </w:p>
    <w:p w:rsidR="0088799B" w:rsidRDefault="0088799B" w:rsidP="00576E03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 xml:space="preserve"> </w:t>
      </w:r>
    </w:p>
    <w:p w:rsidR="0088799B" w:rsidRDefault="0088799B" w:rsidP="00576E0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799B" w:rsidRDefault="0088799B" w:rsidP="00576E03">
      <w:pPr>
        <w:rPr>
          <w:sz w:val="28"/>
          <w:szCs w:val="28"/>
        </w:rPr>
      </w:pPr>
      <w:r>
        <w:rPr>
          <w:sz w:val="28"/>
          <w:szCs w:val="28"/>
        </w:rPr>
        <w:t> Директор МКУ</w:t>
      </w:r>
    </w:p>
    <w:p w:rsidR="0088799B" w:rsidRDefault="0088799B" w:rsidP="00576E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«Служба единого заказчика»                                                    Н.А. Лупандина</w:t>
      </w:r>
    </w:p>
    <w:p w:rsidR="0088799B" w:rsidRDefault="0088799B" w:rsidP="00576E03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88799B" w:rsidRDefault="0088799B" w:rsidP="00576E03">
      <w:pPr>
        <w:spacing w:before="100" w:beforeAutospacing="1" w:after="100" w:afterAutospacing="1"/>
        <w:rPr>
          <w:sz w:val="28"/>
          <w:szCs w:val="28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Default="0088799B" w:rsidP="00576E03">
      <w:pPr>
        <w:rPr>
          <w:sz w:val="16"/>
          <w:szCs w:val="16"/>
        </w:rPr>
      </w:pPr>
    </w:p>
    <w:p w:rsidR="0088799B" w:rsidRPr="007D7D0D" w:rsidRDefault="0088799B" w:rsidP="00576E03">
      <w:pPr>
        <w:rPr>
          <w:sz w:val="16"/>
          <w:szCs w:val="16"/>
        </w:rPr>
      </w:pPr>
      <w:r w:rsidRPr="007D7D0D">
        <w:rPr>
          <w:sz w:val="16"/>
          <w:szCs w:val="16"/>
        </w:rPr>
        <w:t>Соболева В.Д.</w:t>
      </w:r>
    </w:p>
    <w:p w:rsidR="0088799B" w:rsidRDefault="0088799B" w:rsidP="00576E03">
      <w:pPr>
        <w:rPr>
          <w:sz w:val="28"/>
          <w:szCs w:val="28"/>
        </w:rPr>
      </w:pPr>
      <w:r w:rsidRPr="007D7D0D">
        <w:rPr>
          <w:sz w:val="16"/>
          <w:szCs w:val="16"/>
        </w:rPr>
        <w:t>4 45 37</w:t>
      </w:r>
    </w:p>
    <w:p w:rsidR="0088799B" w:rsidRDefault="0088799B" w:rsidP="00F4450E">
      <w:pPr>
        <w:jc w:val="right"/>
        <w:rPr>
          <w:b/>
          <w:bCs/>
        </w:rPr>
      </w:pPr>
    </w:p>
    <w:p w:rsidR="0088799B" w:rsidRDefault="0088799B" w:rsidP="00F4450E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88799B" w:rsidRDefault="0088799B" w:rsidP="00F4450E">
      <w:pPr>
        <w:jc w:val="right"/>
        <w:rPr>
          <w:b/>
          <w:bCs/>
        </w:rPr>
      </w:pPr>
      <w:r>
        <w:rPr>
          <w:b/>
          <w:bCs/>
        </w:rPr>
        <w:t>к приказу от 11.09.2014 № 70</w:t>
      </w:r>
    </w:p>
    <w:p w:rsidR="0088799B" w:rsidRPr="006B788A" w:rsidRDefault="0088799B" w:rsidP="00F4450E">
      <w:pPr>
        <w:jc w:val="right"/>
        <w:rPr>
          <w:b/>
          <w:bCs/>
        </w:rPr>
      </w:pPr>
    </w:p>
    <w:p w:rsidR="0088799B" w:rsidRPr="00F9453B" w:rsidRDefault="0088799B" w:rsidP="00660201">
      <w:pPr>
        <w:ind w:firstLine="720"/>
        <w:jc w:val="center"/>
        <w:rPr>
          <w:b/>
          <w:sz w:val="28"/>
          <w:szCs w:val="28"/>
        </w:rPr>
      </w:pPr>
      <w:r w:rsidRPr="00F9453B">
        <w:rPr>
          <w:b/>
          <w:bCs/>
          <w:sz w:val="28"/>
          <w:szCs w:val="28"/>
        </w:rPr>
        <w:t xml:space="preserve">Административный регламент </w:t>
      </w:r>
    </w:p>
    <w:p w:rsidR="0088799B" w:rsidRPr="00F4450E" w:rsidRDefault="0088799B" w:rsidP="00660201">
      <w:pPr>
        <w:jc w:val="center"/>
        <w:rPr>
          <w:b/>
        </w:rPr>
      </w:pPr>
      <w:r w:rsidRPr="00F9453B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F4450E">
        <w:rPr>
          <w:b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88799B" w:rsidRDefault="0088799B" w:rsidP="004457A1">
      <w:pPr>
        <w:ind w:firstLine="720"/>
        <w:jc w:val="both"/>
        <w:rPr>
          <w:sz w:val="28"/>
          <w:szCs w:val="28"/>
        </w:rPr>
      </w:pPr>
    </w:p>
    <w:p w:rsidR="0088799B" w:rsidRPr="00FB7684" w:rsidRDefault="0088799B" w:rsidP="004457A1">
      <w:pPr>
        <w:numPr>
          <w:ilvl w:val="0"/>
          <w:numId w:val="10"/>
        </w:numPr>
        <w:jc w:val="both"/>
        <w:rPr>
          <w:sz w:val="28"/>
          <w:szCs w:val="28"/>
        </w:rPr>
      </w:pPr>
      <w:r w:rsidRPr="00F9453B">
        <w:rPr>
          <w:b/>
          <w:bCs/>
          <w:sz w:val="28"/>
          <w:szCs w:val="28"/>
        </w:rPr>
        <w:t>Общие положения</w:t>
      </w:r>
    </w:p>
    <w:p w:rsidR="0088799B" w:rsidRPr="00F9453B" w:rsidRDefault="0088799B" w:rsidP="004457A1">
      <w:pPr>
        <w:ind w:left="1080"/>
        <w:rPr>
          <w:b/>
          <w:bCs/>
          <w:sz w:val="28"/>
          <w:szCs w:val="28"/>
        </w:rPr>
      </w:pPr>
    </w:p>
    <w:p w:rsidR="0088799B" w:rsidRPr="0071550C" w:rsidRDefault="0088799B" w:rsidP="004457A1">
      <w:pPr>
        <w:ind w:firstLine="720"/>
        <w:rPr>
          <w:b/>
          <w:sz w:val="28"/>
          <w:szCs w:val="28"/>
        </w:rPr>
      </w:pPr>
      <w:r w:rsidRPr="0071550C">
        <w:rPr>
          <w:b/>
          <w:bCs/>
          <w:sz w:val="28"/>
          <w:szCs w:val="28"/>
        </w:rPr>
        <w:t xml:space="preserve">                  1.1. Общие сведения о муниципальной услуге</w:t>
      </w:r>
      <w:r w:rsidRPr="0071550C">
        <w:rPr>
          <w:b/>
          <w:sz w:val="28"/>
          <w:szCs w:val="28"/>
        </w:rPr>
        <w:t> </w:t>
      </w:r>
    </w:p>
    <w:p w:rsidR="0088799B" w:rsidRPr="00F9453B" w:rsidRDefault="0088799B" w:rsidP="004457A1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Pr="00F4450E">
        <w:rPr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F9453B">
        <w:rPr>
          <w:sz w:val="28"/>
          <w:szCs w:val="28"/>
        </w:rPr>
        <w:t>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88799B" w:rsidRDefault="0088799B" w:rsidP="004457A1">
      <w:pPr>
        <w:ind w:firstLine="720"/>
        <w:jc w:val="both"/>
        <w:rPr>
          <w:sz w:val="28"/>
          <w:szCs w:val="28"/>
        </w:rPr>
      </w:pPr>
    </w:p>
    <w:p w:rsidR="0088799B" w:rsidRPr="00F9453B" w:rsidRDefault="0088799B" w:rsidP="004457A1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Получателями </w:t>
      </w:r>
      <w:r w:rsidRPr="00F9453B">
        <w:rPr>
          <w:i/>
          <w:sz w:val="28"/>
          <w:szCs w:val="28"/>
        </w:rPr>
        <w:t xml:space="preserve"> </w:t>
      </w:r>
      <w:r w:rsidRPr="00F9453B">
        <w:rPr>
          <w:sz w:val="28"/>
          <w:szCs w:val="28"/>
        </w:rPr>
        <w:t xml:space="preserve"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 органы местного самоуправления,  обратившиеся с запросом о предоставлении муниципальной услуги, выраженной в письменной или электронной форме (далее - заявители). </w:t>
      </w:r>
    </w:p>
    <w:p w:rsidR="0088799B" w:rsidRPr="00F9453B" w:rsidRDefault="0088799B" w:rsidP="004457A1">
      <w:pPr>
        <w:jc w:val="both"/>
        <w:rPr>
          <w:sz w:val="28"/>
          <w:szCs w:val="28"/>
        </w:rPr>
      </w:pPr>
    </w:p>
    <w:p w:rsidR="0088799B" w:rsidRPr="0071550C" w:rsidRDefault="0088799B" w:rsidP="004457A1">
      <w:pPr>
        <w:ind w:left="1134"/>
        <w:jc w:val="center"/>
        <w:rPr>
          <w:b/>
          <w:iCs/>
          <w:sz w:val="28"/>
          <w:szCs w:val="28"/>
        </w:rPr>
      </w:pPr>
      <w:r w:rsidRPr="0071550C">
        <w:rPr>
          <w:b/>
          <w:iCs/>
          <w:sz w:val="28"/>
          <w:szCs w:val="28"/>
        </w:rPr>
        <w:t>1.2.Порядок информирования о правилах предоставления муниципальной услуги.</w:t>
      </w:r>
    </w:p>
    <w:p w:rsidR="0088799B" w:rsidRPr="00F9453B" w:rsidRDefault="0088799B" w:rsidP="004457A1">
      <w:pPr>
        <w:ind w:firstLine="900"/>
        <w:jc w:val="both"/>
        <w:rPr>
          <w:iCs/>
          <w:sz w:val="28"/>
          <w:szCs w:val="28"/>
        </w:rPr>
      </w:pPr>
      <w:r w:rsidRPr="00F9453B">
        <w:rPr>
          <w:bCs/>
          <w:iCs/>
          <w:color w:val="000000"/>
          <w:sz w:val="28"/>
          <w:szCs w:val="28"/>
        </w:rPr>
        <w:t>М</w:t>
      </w:r>
      <w:r w:rsidRPr="00F9453B">
        <w:rPr>
          <w:color w:val="000000"/>
          <w:sz w:val="28"/>
          <w:szCs w:val="28"/>
        </w:rPr>
        <w:t>униципальную услугу предоставляет</w:t>
      </w:r>
      <w:r w:rsidRPr="00F9453B">
        <w:rPr>
          <w:b/>
          <w:i/>
          <w:color w:val="000000"/>
          <w:sz w:val="28"/>
          <w:szCs w:val="28"/>
        </w:rPr>
        <w:t xml:space="preserve"> </w:t>
      </w:r>
      <w:r w:rsidRPr="00A95F65">
        <w:rPr>
          <w:color w:val="000000"/>
          <w:sz w:val="28"/>
          <w:szCs w:val="28"/>
        </w:rPr>
        <w:t>МКУ</w:t>
      </w:r>
      <w:r w:rsidRPr="00A95F65"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Служба  единого заказчика».</w:t>
      </w:r>
    </w:p>
    <w:p w:rsidR="0088799B" w:rsidRPr="00F9453B" w:rsidRDefault="0088799B" w:rsidP="004457A1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663981, Красноярский край, город  Бородино  </w:t>
      </w:r>
      <w:r w:rsidRPr="0030172B">
        <w:rPr>
          <w:sz w:val="28"/>
          <w:szCs w:val="28"/>
        </w:rPr>
        <w:t>ул. Горького, 6.</w:t>
      </w:r>
      <w:r w:rsidRPr="00F9453B">
        <w:rPr>
          <w:sz w:val="28"/>
          <w:szCs w:val="28"/>
        </w:rPr>
        <w:t xml:space="preserve"> </w:t>
      </w:r>
    </w:p>
    <w:p w:rsidR="0088799B" w:rsidRPr="00F9453B" w:rsidRDefault="0088799B" w:rsidP="004457A1">
      <w:pPr>
        <w:ind w:firstLine="90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График работы </w:t>
      </w:r>
      <w:r w:rsidRPr="00A95F65">
        <w:rPr>
          <w:color w:val="000000"/>
          <w:sz w:val="28"/>
          <w:szCs w:val="28"/>
        </w:rPr>
        <w:t>МКУ</w:t>
      </w:r>
      <w:r w:rsidRPr="00A95F65"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Служба  единого заказчика»</w:t>
      </w:r>
      <w:r w:rsidRPr="00F9453B">
        <w:rPr>
          <w:sz w:val="28"/>
          <w:szCs w:val="28"/>
        </w:rPr>
        <w:t xml:space="preserve">: понедельник- </w:t>
      </w:r>
      <w:r>
        <w:rPr>
          <w:sz w:val="28"/>
          <w:szCs w:val="28"/>
        </w:rPr>
        <w:t>четверг</w:t>
      </w:r>
      <w:r w:rsidRPr="00F945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Pr="00F9453B">
        <w:rPr>
          <w:sz w:val="28"/>
          <w:szCs w:val="28"/>
        </w:rPr>
        <w:t xml:space="preserve">8.00 </w:t>
      </w:r>
      <w:r>
        <w:rPr>
          <w:sz w:val="28"/>
          <w:szCs w:val="28"/>
        </w:rPr>
        <w:t>до 17.00</w:t>
      </w:r>
      <w:r w:rsidRPr="00F94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пятница  с  8.00  до  15.00,  </w:t>
      </w:r>
      <w:r w:rsidRPr="00F9453B">
        <w:rPr>
          <w:sz w:val="28"/>
          <w:szCs w:val="28"/>
        </w:rPr>
        <w:t xml:space="preserve">обеденный перерыв </w:t>
      </w:r>
      <w:r>
        <w:rPr>
          <w:sz w:val="28"/>
          <w:szCs w:val="28"/>
        </w:rPr>
        <w:t xml:space="preserve">  с </w:t>
      </w:r>
      <w:r w:rsidRPr="00F9453B">
        <w:rPr>
          <w:sz w:val="28"/>
          <w:szCs w:val="28"/>
        </w:rPr>
        <w:t xml:space="preserve">12.00 </w:t>
      </w:r>
      <w:r>
        <w:rPr>
          <w:sz w:val="28"/>
          <w:szCs w:val="28"/>
        </w:rPr>
        <w:t xml:space="preserve">  до </w:t>
      </w:r>
      <w:r w:rsidRPr="00F9453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9453B">
        <w:rPr>
          <w:sz w:val="28"/>
          <w:szCs w:val="28"/>
        </w:rPr>
        <w:t xml:space="preserve">.00. </w:t>
      </w:r>
    </w:p>
    <w:p w:rsidR="0088799B" w:rsidRPr="00F3123F" w:rsidRDefault="0088799B" w:rsidP="004457A1">
      <w:pPr>
        <w:ind w:firstLine="902"/>
        <w:jc w:val="both"/>
        <w:rPr>
          <w:sz w:val="28"/>
          <w:szCs w:val="28"/>
          <w:lang w:val="en-US"/>
        </w:rPr>
      </w:pPr>
      <w:r w:rsidRPr="00F9453B">
        <w:rPr>
          <w:sz w:val="28"/>
          <w:szCs w:val="28"/>
        </w:rPr>
        <w:t>тел</w:t>
      </w:r>
      <w:r w:rsidRPr="00F3123F">
        <w:rPr>
          <w:sz w:val="28"/>
          <w:szCs w:val="28"/>
          <w:lang w:val="en-US"/>
        </w:rPr>
        <w:t>.: 8(39168)4-52-73, 8 (39168)4-45-37,  8 (39168) 3-24-65</w:t>
      </w:r>
    </w:p>
    <w:p w:rsidR="0088799B" w:rsidRPr="00103745" w:rsidRDefault="0088799B" w:rsidP="004457A1">
      <w:pPr>
        <w:ind w:firstLine="902"/>
        <w:jc w:val="both"/>
        <w:rPr>
          <w:lang w:val="en-US"/>
        </w:rPr>
      </w:pPr>
      <w:r w:rsidRPr="00F9453B">
        <w:rPr>
          <w:sz w:val="28"/>
          <w:szCs w:val="28"/>
          <w:lang w:val="de-DE"/>
        </w:rPr>
        <w:t xml:space="preserve">e-mail: </w:t>
      </w:r>
      <w:r w:rsidRPr="00103745">
        <w:rPr>
          <w:sz w:val="28"/>
          <w:szCs w:val="28"/>
          <w:lang w:val="en-US"/>
        </w:rPr>
        <w:t>borodino.sez</w:t>
      </w:r>
      <w:hyperlink r:id="rId7" w:history="1">
        <w:r w:rsidRPr="00103745">
          <w:rPr>
            <w:rStyle w:val="Hyperlink"/>
            <w:szCs w:val="28"/>
            <w:lang w:val="en-US"/>
          </w:rPr>
          <w:t>@</w:t>
        </w:r>
        <w:r>
          <w:rPr>
            <w:rStyle w:val="Hyperlink"/>
            <w:szCs w:val="28"/>
            <w:lang w:val="en-US"/>
          </w:rPr>
          <w:t>mail</w:t>
        </w:r>
        <w:r w:rsidRPr="00103745">
          <w:rPr>
            <w:rStyle w:val="Hyperlink"/>
            <w:szCs w:val="28"/>
            <w:lang w:val="en-US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 w:rsidRPr="00103745">
        <w:rPr>
          <w:lang w:val="en-US"/>
        </w:rPr>
        <w:t xml:space="preserve"> </w:t>
      </w:r>
    </w:p>
    <w:p w:rsidR="0088799B" w:rsidRDefault="0088799B" w:rsidP="004457A1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530C12">
        <w:rPr>
          <w:lang w:val="en-US"/>
        </w:rPr>
        <w:t xml:space="preserve"> </w:t>
      </w:r>
      <w:r>
        <w:rPr>
          <w:sz w:val="28"/>
          <w:szCs w:val="28"/>
        </w:rPr>
        <w:t>Место  оказания  услуги:</w:t>
      </w:r>
    </w:p>
    <w:p w:rsidR="0088799B" w:rsidRDefault="0088799B" w:rsidP="004457A1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 Бородино  </w:t>
      </w:r>
      <w:r w:rsidRPr="0030172B">
        <w:rPr>
          <w:sz w:val="28"/>
          <w:szCs w:val="28"/>
        </w:rPr>
        <w:t xml:space="preserve">ул. Горького, </w:t>
      </w:r>
      <w:r>
        <w:rPr>
          <w:sz w:val="28"/>
          <w:szCs w:val="28"/>
        </w:rPr>
        <w:t>6</w:t>
      </w:r>
      <w:r w:rsidRPr="0030172B">
        <w:rPr>
          <w:sz w:val="28"/>
          <w:szCs w:val="28"/>
        </w:rPr>
        <w:t xml:space="preserve"> (кабинет  на  </w:t>
      </w:r>
      <w:r>
        <w:rPr>
          <w:sz w:val="28"/>
          <w:szCs w:val="28"/>
        </w:rPr>
        <w:t>втором</w:t>
      </w:r>
      <w:r w:rsidRPr="0030172B">
        <w:rPr>
          <w:sz w:val="28"/>
          <w:szCs w:val="28"/>
        </w:rPr>
        <w:t xml:space="preserve"> этаже).</w:t>
      </w:r>
    </w:p>
    <w:p w:rsidR="0088799B" w:rsidRDefault="0088799B" w:rsidP="004457A1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приема  граждан: </w:t>
      </w:r>
    </w:p>
    <w:p w:rsidR="0088799B" w:rsidRDefault="0088799B" w:rsidP="004457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   </w:t>
      </w:r>
      <w:r w:rsidRPr="00F945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четверг</w:t>
      </w:r>
      <w:r w:rsidRPr="00F945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 </w:t>
      </w:r>
      <w:r w:rsidRPr="00F9453B">
        <w:rPr>
          <w:sz w:val="28"/>
          <w:szCs w:val="28"/>
        </w:rPr>
        <w:t xml:space="preserve">8.00 </w:t>
      </w:r>
      <w:r>
        <w:rPr>
          <w:sz w:val="28"/>
          <w:szCs w:val="28"/>
        </w:rPr>
        <w:t xml:space="preserve">   до  17.00;</w:t>
      </w:r>
      <w:r w:rsidRPr="00F9453B">
        <w:rPr>
          <w:sz w:val="28"/>
          <w:szCs w:val="28"/>
        </w:rPr>
        <w:t xml:space="preserve"> </w:t>
      </w:r>
    </w:p>
    <w:p w:rsidR="0088799B" w:rsidRDefault="0088799B" w:rsidP="004457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   - с  8.00    до  15.00; </w:t>
      </w:r>
    </w:p>
    <w:p w:rsidR="0088799B" w:rsidRDefault="0088799B" w:rsidP="004457A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453B">
        <w:rPr>
          <w:sz w:val="28"/>
          <w:szCs w:val="28"/>
        </w:rPr>
        <w:t xml:space="preserve">обеденный перерыв </w:t>
      </w:r>
      <w:r>
        <w:rPr>
          <w:sz w:val="28"/>
          <w:szCs w:val="28"/>
        </w:rPr>
        <w:t xml:space="preserve">          - с </w:t>
      </w:r>
      <w:r w:rsidRPr="00F9453B">
        <w:rPr>
          <w:sz w:val="28"/>
          <w:szCs w:val="28"/>
        </w:rPr>
        <w:t xml:space="preserve">12.00 </w:t>
      </w:r>
      <w:r>
        <w:rPr>
          <w:sz w:val="28"/>
          <w:szCs w:val="28"/>
        </w:rPr>
        <w:t xml:space="preserve">  до </w:t>
      </w:r>
      <w:r w:rsidRPr="00F9453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9453B">
        <w:rPr>
          <w:sz w:val="28"/>
          <w:szCs w:val="28"/>
        </w:rPr>
        <w:t>.00</w:t>
      </w:r>
      <w:r>
        <w:rPr>
          <w:sz w:val="28"/>
          <w:szCs w:val="28"/>
        </w:rPr>
        <w:t xml:space="preserve">;  </w:t>
      </w:r>
    </w:p>
    <w:p w:rsidR="0088799B" w:rsidRDefault="0088799B" w:rsidP="004457A1">
      <w:pPr>
        <w:ind w:hanging="142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тел</w:t>
      </w:r>
      <w:r w:rsidRPr="00C84C2A">
        <w:rPr>
          <w:sz w:val="28"/>
          <w:szCs w:val="28"/>
        </w:rPr>
        <w:t>. 8(39168)</w:t>
      </w:r>
      <w:r>
        <w:rPr>
          <w:sz w:val="28"/>
          <w:szCs w:val="28"/>
        </w:rPr>
        <w:t xml:space="preserve"> </w:t>
      </w:r>
      <w:r w:rsidRPr="00C84C2A">
        <w:rPr>
          <w:sz w:val="28"/>
          <w:szCs w:val="28"/>
        </w:rPr>
        <w:t>4-5</w:t>
      </w:r>
      <w:r>
        <w:rPr>
          <w:sz w:val="28"/>
          <w:szCs w:val="28"/>
        </w:rPr>
        <w:t>6</w:t>
      </w:r>
      <w:r w:rsidRPr="00C84C2A">
        <w:rPr>
          <w:sz w:val="28"/>
          <w:szCs w:val="28"/>
        </w:rPr>
        <w:t>-</w:t>
      </w:r>
      <w:r>
        <w:rPr>
          <w:sz w:val="28"/>
          <w:szCs w:val="28"/>
        </w:rPr>
        <w:t>27.</w:t>
      </w:r>
    </w:p>
    <w:p w:rsidR="0088799B" w:rsidRDefault="0088799B" w:rsidP="004457A1">
      <w:pPr>
        <w:spacing w:after="283" w:line="200" w:lineRule="atLeast"/>
        <w:ind w:left="-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Информацию по вопросам предоставления муниципальной услуги заявители    </w:t>
      </w:r>
      <w:r>
        <w:rPr>
          <w:color w:val="000000"/>
          <w:sz w:val="28"/>
          <w:szCs w:val="28"/>
        </w:rPr>
        <w:t>могут  получить:</w:t>
      </w:r>
    </w:p>
    <w:p w:rsidR="0088799B" w:rsidRDefault="0088799B" w:rsidP="004457A1">
      <w:pPr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путём личного обращения;</w:t>
      </w:r>
    </w:p>
    <w:p w:rsidR="0088799B" w:rsidRDefault="0088799B" w:rsidP="004457A1">
      <w:pPr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телефонной связи, электронного и почтового информирования.</w:t>
      </w:r>
    </w:p>
    <w:p w:rsidR="0088799B" w:rsidRDefault="0088799B" w:rsidP="004457A1">
      <w:pPr>
        <w:spacing w:after="283" w:line="200" w:lineRule="atLeast"/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ответе на телефонные звонки сотрудник, осуществляющий информирование, сняв трубку, должен представиться: назвать фамилию, имя, отчество  (при наличии) 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88799B" w:rsidRDefault="0088799B" w:rsidP="004457A1">
      <w:pPr>
        <w:spacing w:after="283" w:line="200" w:lineRule="atLeast"/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Индивидуальное письменное информирование</w:t>
      </w:r>
      <w:r>
        <w:rPr>
          <w:color w:val="000000"/>
          <w:sz w:val="28"/>
          <w:szCs w:val="28"/>
        </w:rPr>
        <w:t xml:space="preserve"> осуществляется путем вручения информации  лично  получателю  услуги, направления по почте в т.ч. электронной, в зависимости  от  запрашиваемого получателем услуги способа  предоставления  информации.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  (при  наличии), номера телефона исполнителя.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88799B" w:rsidRDefault="0088799B" w:rsidP="004457A1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обращение, содержание которого не относится к полномочиям МКУ "Служба единого заказчика", в течение 5  рабочих дней со дня его регистрации направляется для рассмотрения в соответствующий орган или должностному лицу с уведомлением обратившегося  лица о переадресации  его  обращения. </w:t>
      </w:r>
    </w:p>
    <w:p w:rsidR="0088799B" w:rsidRDefault="0088799B" w:rsidP="004457A1">
      <w:pPr>
        <w:ind w:firstLine="540"/>
        <w:jc w:val="both"/>
      </w:pPr>
      <w:r>
        <w:rPr>
          <w:sz w:val="28"/>
          <w:szCs w:val="28"/>
        </w:rPr>
        <w:t>Датой обращения и представления заявления об  оказании  муниципальной  услуги  является день его регистрации  должностным лицом МКУ  «Служба  единого  заказчика», ответственным за прием документов.</w:t>
      </w:r>
    </w:p>
    <w:p w:rsidR="0088799B" w:rsidRDefault="0088799B" w:rsidP="004457A1">
      <w:pPr>
        <w:ind w:firstLine="491"/>
        <w:jc w:val="both"/>
      </w:pPr>
      <w:r>
        <w:rPr>
          <w:sz w:val="28"/>
          <w:szCs w:val="28"/>
        </w:rPr>
        <w:t>Сроком выдачи документов, являющихся результатом предоставления муниципальной услуги, является дата, поставленная в штампе документа. Срок доставки документов почтовой службой, не входит в срок предоставления муниципальной услуги.</w:t>
      </w:r>
    </w:p>
    <w:p w:rsidR="0088799B" w:rsidRDefault="0088799B" w:rsidP="004457A1">
      <w:pPr>
        <w:ind w:firstLine="426"/>
        <w:jc w:val="both"/>
        <w:rPr>
          <w:bCs/>
          <w:iCs/>
          <w:color w:val="000000"/>
          <w:sz w:val="28"/>
          <w:szCs w:val="28"/>
        </w:rPr>
      </w:pP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 информационном стенде</w:t>
      </w:r>
      <w:r>
        <w:rPr>
          <w:color w:val="000000"/>
          <w:sz w:val="28"/>
          <w:szCs w:val="28"/>
        </w:rPr>
        <w:t xml:space="preserve"> в  местах  оказания  муниципальной  услуги  размещается следующая обязательная информация: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специалистов, предоставляющих муниципальную услугу;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фамилии, имена, отчества   (при  наличии), должности сотрудников, осуществляющих  прием  и  информирование граждан;      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адрес электронной почты;</w:t>
      </w:r>
    </w:p>
    <w:p w:rsidR="0088799B" w:rsidRDefault="0088799B" w:rsidP="004457A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в соответствии с которыми функционирует МКУ  «Служба  единого заказчика»;</w:t>
      </w:r>
    </w:p>
    <w:p w:rsidR="0088799B" w:rsidRDefault="0088799B" w:rsidP="004457A1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88799B" w:rsidRDefault="0088799B" w:rsidP="004457A1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исчерпывающий  перечень документов, необходимых для получения муниципальной услуги;</w:t>
      </w:r>
    </w:p>
    <w:p w:rsidR="0088799B" w:rsidRDefault="0088799B" w:rsidP="004457A1">
      <w:pPr>
        <w:spacing w:after="283" w:line="20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и образцы заявлений на предоставление муниципальной услуги.</w:t>
      </w:r>
    </w:p>
    <w:p w:rsidR="0088799B" w:rsidRPr="00F9453B" w:rsidRDefault="0088799B" w:rsidP="004457A1">
      <w:pPr>
        <w:spacing w:before="100" w:beforeAutospacing="1" w:after="100" w:afterAutospacing="1"/>
        <w:ind w:left="851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88799B" w:rsidRPr="0071550C" w:rsidRDefault="0088799B" w:rsidP="004457A1">
      <w:pPr>
        <w:spacing w:before="100" w:beforeAutospacing="1" w:after="100" w:afterAutospacing="1"/>
        <w:ind w:left="851" w:firstLine="900"/>
        <w:rPr>
          <w:sz w:val="28"/>
          <w:szCs w:val="28"/>
        </w:rPr>
      </w:pPr>
      <w:r w:rsidRPr="0071550C">
        <w:rPr>
          <w:b/>
          <w:iCs/>
          <w:sz w:val="28"/>
          <w:szCs w:val="28"/>
        </w:rPr>
        <w:t>2.1.Наименование муниципальной услуги</w:t>
      </w:r>
      <w:r w:rsidRPr="0071550C">
        <w:rPr>
          <w:b/>
          <w:sz w:val="28"/>
          <w:szCs w:val="28"/>
        </w:rPr>
        <w:t>:</w:t>
      </w:r>
      <w:r w:rsidRPr="0071550C">
        <w:rPr>
          <w:sz w:val="28"/>
          <w:szCs w:val="28"/>
        </w:rPr>
        <w:t xml:space="preserve"> </w:t>
      </w:r>
    </w:p>
    <w:p w:rsidR="0088799B" w:rsidRPr="00BE37F4" w:rsidRDefault="0088799B" w:rsidP="004457A1">
      <w:pPr>
        <w:spacing w:before="100" w:beforeAutospacing="1" w:after="100" w:afterAutospacing="1"/>
        <w:ind w:firstLine="900"/>
        <w:jc w:val="both"/>
        <w:rPr>
          <w:b/>
          <w:sz w:val="28"/>
          <w:szCs w:val="28"/>
        </w:rPr>
      </w:pPr>
      <w:r w:rsidRPr="00BE37F4">
        <w:rPr>
          <w:b/>
          <w:sz w:val="28"/>
          <w:szCs w:val="28"/>
        </w:rPr>
        <w:t>«</w:t>
      </w:r>
      <w:r w:rsidRPr="00BE37F4">
        <w:rPr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</w:p>
    <w:p w:rsidR="0088799B" w:rsidRDefault="0088799B" w:rsidP="004457A1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71550C">
        <w:rPr>
          <w:b/>
          <w:iCs/>
          <w:sz w:val="28"/>
          <w:szCs w:val="28"/>
        </w:rPr>
        <w:t>2.2. Наименование органа, предоставляющего муниципальную</w:t>
      </w:r>
      <w:r w:rsidRPr="00C72C04">
        <w:rPr>
          <w:b/>
          <w:i/>
          <w:iCs/>
          <w:sz w:val="28"/>
          <w:szCs w:val="28"/>
        </w:rPr>
        <w:t xml:space="preserve"> </w:t>
      </w:r>
      <w:r w:rsidRPr="0071550C">
        <w:rPr>
          <w:b/>
          <w:iCs/>
          <w:sz w:val="28"/>
          <w:szCs w:val="28"/>
        </w:rPr>
        <w:t>услугу:</w:t>
      </w:r>
      <w:r w:rsidRPr="00C72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МКУ  «Служба единого  заказчика».</w:t>
      </w:r>
    </w:p>
    <w:p w:rsidR="0088799B" w:rsidRDefault="0088799B" w:rsidP="00B5124C">
      <w:pPr>
        <w:ind w:firstLine="902"/>
        <w:jc w:val="both"/>
        <w:rPr>
          <w:b/>
          <w:iCs/>
          <w:sz w:val="28"/>
          <w:szCs w:val="28"/>
        </w:rPr>
      </w:pPr>
      <w:r w:rsidRPr="0071550C">
        <w:rPr>
          <w:b/>
          <w:iCs/>
          <w:sz w:val="28"/>
          <w:szCs w:val="28"/>
        </w:rPr>
        <w:t>2.3. Результатом предоставления муниципальной услуги является:</w:t>
      </w:r>
    </w:p>
    <w:p w:rsidR="0088799B" w:rsidRPr="00C95AD2" w:rsidRDefault="0088799B" w:rsidP="00DA3714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выдача информации </w:t>
      </w:r>
      <w:r w:rsidRPr="00BE37F4">
        <w:rPr>
          <w:sz w:val="28"/>
          <w:szCs w:val="28"/>
        </w:rPr>
        <w:t>о порядке предоставления жилищно-коммунальных услуг населению</w:t>
      </w:r>
      <w:r>
        <w:rPr>
          <w:color w:val="000000"/>
          <w:sz w:val="28"/>
          <w:szCs w:val="28"/>
        </w:rPr>
        <w:t xml:space="preserve"> (приложение 1 к настоящему Административному регламенту – форма № 1).</w:t>
      </w:r>
      <w:r>
        <w:rPr>
          <w:b/>
          <w:color w:val="000000"/>
          <w:sz w:val="28"/>
          <w:szCs w:val="28"/>
        </w:rPr>
        <w:t xml:space="preserve">       </w:t>
      </w:r>
    </w:p>
    <w:p w:rsidR="0088799B" w:rsidRDefault="0088799B" w:rsidP="00DA37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    </w:t>
      </w:r>
      <w:r w:rsidRPr="00C95AD2">
        <w:rPr>
          <w:b/>
          <w:color w:val="000000"/>
          <w:sz w:val="28"/>
          <w:szCs w:val="28"/>
        </w:rPr>
        <w:t xml:space="preserve">  </w:t>
      </w:r>
      <w:r w:rsidRPr="00DA3714">
        <w:rPr>
          <w:color w:val="000000"/>
          <w:sz w:val="28"/>
          <w:szCs w:val="28"/>
        </w:rPr>
        <w:t>2).  уведомление об отказе в выдаче документов (</w:t>
      </w:r>
      <w:r>
        <w:rPr>
          <w:color w:val="000000"/>
          <w:sz w:val="28"/>
          <w:szCs w:val="28"/>
        </w:rPr>
        <w:t xml:space="preserve">приложение 1 к настоящему Административному регламенту – форма № </w:t>
      </w:r>
      <w:r w:rsidRPr="00DA3714">
        <w:rPr>
          <w:color w:val="000000"/>
          <w:sz w:val="28"/>
          <w:szCs w:val="28"/>
        </w:rPr>
        <w:t xml:space="preserve"> 2).</w:t>
      </w:r>
    </w:p>
    <w:p w:rsidR="0088799B" w:rsidRPr="00DA3714" w:rsidRDefault="0088799B" w:rsidP="00DA3714">
      <w:pPr>
        <w:jc w:val="both"/>
        <w:rPr>
          <w:color w:val="000000"/>
          <w:sz w:val="28"/>
          <w:szCs w:val="28"/>
        </w:rPr>
      </w:pPr>
    </w:p>
    <w:p w:rsidR="0088799B" w:rsidRPr="00F9453B" w:rsidRDefault="0088799B" w:rsidP="00297110">
      <w:pPr>
        <w:rPr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Pr="0071550C">
        <w:rPr>
          <w:b/>
          <w:iCs/>
          <w:sz w:val="28"/>
          <w:szCs w:val="28"/>
        </w:rPr>
        <w:t xml:space="preserve">2.4. </w:t>
      </w:r>
      <w:r w:rsidRPr="0071550C">
        <w:rPr>
          <w:b/>
          <w:iCs/>
          <w:color w:val="000000"/>
          <w:sz w:val="28"/>
          <w:szCs w:val="28"/>
        </w:rPr>
        <w:t>Сроки предоставления муниципальной  услуги</w:t>
      </w:r>
      <w:r w:rsidRPr="00F9453B">
        <w:rPr>
          <w:i/>
          <w:iCs/>
          <w:color w:val="000000"/>
          <w:sz w:val="28"/>
          <w:szCs w:val="28"/>
        </w:rPr>
        <w:t xml:space="preserve">: </w:t>
      </w:r>
      <w:r w:rsidRPr="00F9453B">
        <w:rPr>
          <w:color w:val="000000"/>
          <w:sz w:val="28"/>
          <w:szCs w:val="28"/>
        </w:rPr>
        <w:t>не превышают</w:t>
      </w:r>
      <w:r>
        <w:rPr>
          <w:color w:val="000000"/>
          <w:sz w:val="28"/>
          <w:szCs w:val="28"/>
        </w:rPr>
        <w:t xml:space="preserve">  30  </w:t>
      </w:r>
      <w:r w:rsidRPr="00F9453B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 </w:t>
      </w:r>
      <w:r w:rsidRPr="00F9453B">
        <w:rPr>
          <w:color w:val="000000"/>
          <w:sz w:val="28"/>
          <w:szCs w:val="28"/>
        </w:rPr>
        <w:t xml:space="preserve"> с момента регистрации обращения. </w:t>
      </w:r>
    </w:p>
    <w:p w:rsidR="0088799B" w:rsidRPr="0071550C" w:rsidRDefault="0088799B" w:rsidP="00297110">
      <w:pPr>
        <w:jc w:val="both"/>
        <w:rPr>
          <w:b/>
          <w:iCs/>
          <w:sz w:val="28"/>
          <w:szCs w:val="28"/>
        </w:rPr>
      </w:pPr>
      <w:r w:rsidRPr="0071550C">
        <w:rPr>
          <w:b/>
          <w:color w:val="000000"/>
          <w:sz w:val="28"/>
          <w:szCs w:val="28"/>
        </w:rPr>
        <w:t xml:space="preserve">       </w:t>
      </w:r>
      <w:r w:rsidRPr="0071550C">
        <w:rPr>
          <w:b/>
          <w:iCs/>
          <w:sz w:val="28"/>
          <w:szCs w:val="28"/>
        </w:rPr>
        <w:t>2.5. Правовые основания для предоставления муниципальной услуги определены в  соответствии с</w:t>
      </w:r>
    </w:p>
    <w:p w:rsidR="0088799B" w:rsidRPr="00F9453B" w:rsidRDefault="0088799B" w:rsidP="0029711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Конституцией Российской Федерации, </w:t>
      </w:r>
    </w:p>
    <w:p w:rsidR="0088799B" w:rsidRPr="00F9453B" w:rsidRDefault="0088799B" w:rsidP="0029711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Гражданским кодексом Российской Федерации, </w:t>
      </w:r>
    </w:p>
    <w:p w:rsidR="0088799B" w:rsidRPr="00F9453B" w:rsidRDefault="0088799B" w:rsidP="00297110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88799B" w:rsidRPr="00F9453B" w:rsidRDefault="0088799B" w:rsidP="00297110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Федеральным законом от 07 июля 2003 года № 112-ФЗ «О личном подсобном хозяйстве», </w:t>
      </w:r>
    </w:p>
    <w:p w:rsidR="0088799B" w:rsidRPr="00F9453B" w:rsidRDefault="0088799B" w:rsidP="0029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53B">
        <w:rPr>
          <w:sz w:val="28"/>
          <w:szCs w:val="28"/>
        </w:rPr>
        <w:t>Федеральным законом от 22.10.2004 № 125 - ФЗ «Об архивном деле в Российской Федерации»;</w:t>
      </w:r>
    </w:p>
    <w:p w:rsidR="0088799B" w:rsidRPr="00F9453B" w:rsidRDefault="0088799B" w:rsidP="00297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88799B" w:rsidRPr="00F9453B" w:rsidRDefault="0088799B" w:rsidP="002971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8799B" w:rsidRPr="00F9453B" w:rsidRDefault="0088799B" w:rsidP="00297110">
      <w:pPr>
        <w:jc w:val="both"/>
        <w:rPr>
          <w:sz w:val="28"/>
          <w:szCs w:val="28"/>
        </w:rPr>
      </w:pPr>
      <w:r w:rsidRPr="00F9453B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</w:t>
      </w:r>
    </w:p>
    <w:p w:rsidR="0088799B" w:rsidRPr="00F9453B" w:rsidRDefault="0088799B" w:rsidP="00297110">
      <w:pPr>
        <w:jc w:val="both"/>
        <w:rPr>
          <w:sz w:val="28"/>
          <w:szCs w:val="28"/>
        </w:rPr>
      </w:pPr>
      <w:r w:rsidRPr="00F9453B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88799B" w:rsidRDefault="0088799B" w:rsidP="00297110">
      <w:pPr>
        <w:widowControl w:val="0"/>
        <w:tabs>
          <w:tab w:val="left" w:pos="11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города  Бородино  и  Уставом  МКУ  «Служба  единого  заказчика».</w:t>
      </w:r>
    </w:p>
    <w:p w:rsidR="0088799B" w:rsidRPr="0071550C" w:rsidRDefault="0088799B" w:rsidP="00297110">
      <w:pPr>
        <w:ind w:firstLine="763"/>
        <w:jc w:val="both"/>
        <w:rPr>
          <w:b/>
          <w:bCs/>
          <w:color w:val="000000"/>
          <w:sz w:val="28"/>
          <w:szCs w:val="28"/>
        </w:rPr>
      </w:pPr>
      <w:r w:rsidRPr="0071550C">
        <w:rPr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 </w:t>
      </w:r>
    </w:p>
    <w:p w:rsidR="0088799B" w:rsidRPr="00930B52" w:rsidRDefault="0088799B" w:rsidP="00297110">
      <w:pPr>
        <w:tabs>
          <w:tab w:val="left" w:pos="-284"/>
        </w:tabs>
        <w:ind w:firstLine="709"/>
        <w:jc w:val="both"/>
        <w:rPr>
          <w:bCs/>
          <w:color w:val="000000"/>
          <w:sz w:val="28"/>
          <w:szCs w:val="28"/>
        </w:rPr>
      </w:pPr>
      <w:r w:rsidRPr="00B0443D">
        <w:rPr>
          <w:b/>
          <w:bCs/>
          <w:color w:val="000000"/>
          <w:sz w:val="28"/>
          <w:szCs w:val="28"/>
        </w:rPr>
        <w:t>2.6.1</w:t>
      </w:r>
      <w:r>
        <w:rPr>
          <w:bCs/>
          <w:color w:val="000000"/>
          <w:sz w:val="28"/>
          <w:szCs w:val="28"/>
        </w:rPr>
        <w:t>:</w:t>
      </w:r>
      <w:r w:rsidRPr="009B0FBB">
        <w:rPr>
          <w:sz w:val="28"/>
          <w:szCs w:val="28"/>
        </w:rPr>
        <w:t xml:space="preserve"> </w:t>
      </w:r>
      <w:r w:rsidRPr="00930B52">
        <w:rPr>
          <w:sz w:val="28"/>
          <w:szCs w:val="28"/>
        </w:rPr>
        <w:t>Для получения муниципальной  услуги заявителю необходимо подать</w:t>
      </w:r>
      <w:r>
        <w:rPr>
          <w:sz w:val="28"/>
          <w:szCs w:val="28"/>
        </w:rPr>
        <w:t>:</w:t>
      </w:r>
    </w:p>
    <w:p w:rsidR="0088799B" w:rsidRDefault="0088799B" w:rsidP="00297110">
      <w:pPr>
        <w:ind w:firstLine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- по форме согласно приложению 2 к Административному регламенту.</w:t>
      </w:r>
    </w:p>
    <w:p w:rsidR="0088799B" w:rsidRDefault="0088799B" w:rsidP="0029711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99B" w:rsidRPr="00A93464" w:rsidRDefault="0088799B" w:rsidP="00297110">
      <w:pPr>
        <w:spacing w:after="283" w:line="200" w:lineRule="atLeast"/>
        <w:ind w:hanging="284"/>
        <w:rPr>
          <w:b/>
          <w:bCs/>
          <w:color w:val="000000"/>
          <w:sz w:val="28"/>
          <w:szCs w:val="28"/>
        </w:rPr>
      </w:pPr>
      <w:r w:rsidRPr="00C95AD2">
        <w:t xml:space="preserve">      </w:t>
      </w:r>
      <w:r>
        <w:t xml:space="preserve">         </w:t>
      </w:r>
      <w:r w:rsidRPr="00A93464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8799B" w:rsidRDefault="0088799B" w:rsidP="001C1FA3">
      <w:pPr>
        <w:spacing w:after="283" w:line="200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письменном обращении (заявлении) не указаны фамилия заявителя, направившего обращение  и почтовый адрес, по которому должен быть направлен ответ -  ответ на обращение не дается; </w:t>
      </w:r>
    </w:p>
    <w:p w:rsidR="0088799B" w:rsidRDefault="0088799B" w:rsidP="001C1FA3">
      <w:pPr>
        <w:spacing w:after="283" w:line="200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текст письменного обращения (заявления)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88799B" w:rsidRDefault="0088799B" w:rsidP="001C1FA3">
      <w:pPr>
        <w:spacing w:after="283" w:line="200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 МКУ  «Служба  единого  заказчика» вправе принять решение о безосновательности очередного обращения и прекращении переписки с заявителем по данному вопросу.</w:t>
      </w:r>
    </w:p>
    <w:p w:rsidR="0088799B" w:rsidRDefault="0088799B" w:rsidP="002B0987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2.8.  Исчерпывающий перечень оснований для приостановления предоставления либо отказа в пред</w:t>
      </w:r>
      <w:r>
        <w:rPr>
          <w:b/>
          <w:bCs/>
          <w:color w:val="000000"/>
          <w:sz w:val="28"/>
          <w:szCs w:val="28"/>
        </w:rPr>
        <w:t>оставлении муниципальной услуги:</w:t>
      </w:r>
    </w:p>
    <w:p w:rsidR="0088799B" w:rsidRDefault="0088799B" w:rsidP="002B0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необходимых документов, указанных в пункте </w:t>
      </w:r>
      <w:r w:rsidRPr="00094DD7">
        <w:rPr>
          <w:color w:val="000000"/>
          <w:sz w:val="28"/>
          <w:szCs w:val="28"/>
        </w:rPr>
        <w:t>2.6.</w:t>
      </w:r>
    </w:p>
    <w:p w:rsidR="0088799B" w:rsidRDefault="0088799B" w:rsidP="002B0987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информации, необходимой для предоставления муниципальной услуги.</w:t>
      </w:r>
    </w:p>
    <w:p w:rsidR="0088799B" w:rsidRPr="00A93464" w:rsidRDefault="0088799B" w:rsidP="00297110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 xml:space="preserve">          </w:t>
      </w:r>
      <w:r w:rsidRPr="00A93464">
        <w:rPr>
          <w:b/>
          <w:i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color w:val="000000"/>
          <w:sz w:val="28"/>
          <w:szCs w:val="28"/>
        </w:rPr>
        <w:t>составляет не более 30 минут.</w:t>
      </w: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iCs/>
          <w:sz w:val="28"/>
          <w:szCs w:val="28"/>
        </w:rPr>
        <w:t xml:space="preserve">2.11. Срок регистрации запроса заявителя о предоставлении муниципальной услуги </w:t>
      </w:r>
      <w:r w:rsidRPr="00A93464">
        <w:rPr>
          <w:color w:val="000000"/>
          <w:sz w:val="28"/>
          <w:szCs w:val="28"/>
        </w:rPr>
        <w:t>составляет не более 15 минут.</w:t>
      </w:r>
    </w:p>
    <w:p w:rsidR="0088799B" w:rsidRPr="00A93464" w:rsidRDefault="0088799B" w:rsidP="00297110">
      <w:pPr>
        <w:jc w:val="both"/>
        <w:rPr>
          <w:b/>
          <w:bCs/>
          <w:iCs/>
          <w:color w:val="000000"/>
          <w:sz w:val="28"/>
          <w:szCs w:val="28"/>
        </w:rPr>
      </w:pPr>
      <w:r w:rsidRPr="00A93464">
        <w:rPr>
          <w:b/>
          <w:bCs/>
          <w:iCs/>
          <w:color w:val="000000"/>
          <w:sz w:val="28"/>
          <w:szCs w:val="28"/>
        </w:rPr>
        <w:t xml:space="preserve">         2.12. Требования к помещениям, в которых предоставляются муниципальные   услуги:</w:t>
      </w:r>
    </w:p>
    <w:p w:rsidR="0088799B" w:rsidRDefault="0088799B" w:rsidP="00297110">
      <w:pPr>
        <w:ind w:firstLine="90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помещении, которое должно соответствовать требованиям санитарно-гигиенических норм и правил, противопожарной  безопасности, безопасности труда и быть защищено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быть оборудованы информационными стендами, стульями и столами. 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Визуальная, текстовая  информация, размещаемая на информационных стендах, должна быть полной, легко читаемой,  размещаться в удобном месте на высоте не более 2 м. от уровня пола.</w:t>
      </w:r>
    </w:p>
    <w:p w:rsidR="0088799B" w:rsidRDefault="0088799B" w:rsidP="00297110">
      <w:pPr>
        <w:spacing w:before="100" w:beforeAutospacing="1"/>
        <w:ind w:firstLine="720"/>
        <w:jc w:val="both"/>
      </w:pPr>
      <w:r w:rsidRPr="00CC24CF">
        <w:rPr>
          <w:sz w:val="28"/>
          <w:szCs w:val="28"/>
        </w:rPr>
        <w:t>В целях обеспечения конфиденциальности сведений о гражданах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2.12. Показатели доступности и качества муниципальной услуги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от заявителей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предоставляемой информации, содержащейся в выдаваемых документах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четкость в изложении информации, содержащейся в выдаваемых документах;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информирования заявителей о предоставлении муниципальной услуги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наглядность форм предоставляемой информации</w:t>
      </w:r>
    </w:p>
    <w:p w:rsidR="0088799B" w:rsidRDefault="0088799B" w:rsidP="00297110">
      <w:pPr>
        <w:widowControl w:val="0"/>
        <w:numPr>
          <w:ilvl w:val="0"/>
          <w:numId w:val="23"/>
        </w:numPr>
        <w:tabs>
          <w:tab w:val="left" w:pos="1117"/>
        </w:tabs>
        <w:suppressAutoHyphens/>
        <w:ind w:left="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2.14.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устанавливаются соответствующими нормативными правовыми актами.</w:t>
      </w:r>
    </w:p>
    <w:p w:rsidR="0088799B" w:rsidRPr="00764DFF" w:rsidRDefault="0088799B" w:rsidP="00297110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64DF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88799B" w:rsidRPr="00764DFF" w:rsidRDefault="0088799B" w:rsidP="00297110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88799B" w:rsidRPr="00764DFF" w:rsidRDefault="0088799B" w:rsidP="00297110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88799B" w:rsidRPr="00764DFF" w:rsidRDefault="0088799B" w:rsidP="00297110">
      <w:pPr>
        <w:pStyle w:val="NoSpacing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88799B" w:rsidRPr="00764DFF" w:rsidRDefault="0088799B" w:rsidP="00297110">
      <w:pPr>
        <w:pStyle w:val="NoSpacing"/>
        <w:spacing w:after="283" w:line="200" w:lineRule="atLeast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88799B" w:rsidRPr="00764DFF" w:rsidRDefault="0088799B" w:rsidP="00297110">
      <w:pPr>
        <w:spacing w:after="283" w:line="200" w:lineRule="atLeast"/>
        <w:ind w:firstLine="708"/>
        <w:jc w:val="both"/>
        <w:rPr>
          <w:color w:val="000000"/>
          <w:sz w:val="28"/>
          <w:szCs w:val="28"/>
        </w:rPr>
      </w:pPr>
      <w:r w:rsidRPr="00764DFF">
        <w:rPr>
          <w:b/>
          <w:bCs/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 </w:t>
      </w:r>
      <w:r w:rsidRPr="00764DF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3</w:t>
      </w:r>
      <w:r w:rsidRPr="00B7310F">
        <w:rPr>
          <w:color w:val="000000"/>
          <w:sz w:val="28"/>
          <w:szCs w:val="28"/>
        </w:rPr>
        <w:t xml:space="preserve"> к</w:t>
      </w:r>
      <w:r w:rsidRPr="00764DFF">
        <w:rPr>
          <w:color w:val="000000"/>
          <w:sz w:val="28"/>
          <w:szCs w:val="28"/>
        </w:rPr>
        <w:t xml:space="preserve"> Административному регламенту </w:t>
      </w:r>
      <w:r>
        <w:rPr>
          <w:color w:val="000000"/>
          <w:sz w:val="28"/>
          <w:szCs w:val="28"/>
        </w:rPr>
        <w:t xml:space="preserve">  -   </w:t>
      </w:r>
      <w:r w:rsidRPr="00764DFF">
        <w:rPr>
          <w:color w:val="000000"/>
          <w:sz w:val="28"/>
          <w:szCs w:val="28"/>
        </w:rPr>
        <w:t>блок-схема 1)</w:t>
      </w:r>
      <w:r>
        <w:rPr>
          <w:color w:val="000000"/>
          <w:sz w:val="28"/>
          <w:szCs w:val="28"/>
        </w:rPr>
        <w:t>: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3.1) прием и регистрация заявления о предоставлении муниципальной услуги и приложенных к нему документов 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(блок-схема 2);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rFonts w:cs="Tahoma"/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3.2) рассмотрение заявления о предоставлении муниципальной услуги и приложенных к нему документов и подготовка документов</w:t>
      </w:r>
      <w:r>
        <w:rPr>
          <w:color w:val="000000"/>
          <w:sz w:val="28"/>
          <w:szCs w:val="28"/>
        </w:rPr>
        <w:t xml:space="preserve"> </w:t>
      </w:r>
      <w:r w:rsidRPr="00764DFF">
        <w:rPr>
          <w:bCs/>
          <w:color w:val="000000"/>
          <w:sz w:val="28"/>
          <w:szCs w:val="28"/>
        </w:rPr>
        <w:t>(блок-схема 3);</w:t>
      </w:r>
    </w:p>
    <w:p w:rsidR="0088799B" w:rsidRPr="00764DFF" w:rsidRDefault="0088799B" w:rsidP="00297110">
      <w:pPr>
        <w:widowControl w:val="0"/>
        <w:suppressAutoHyphens/>
        <w:spacing w:after="283" w:line="200" w:lineRule="atLeast"/>
        <w:jc w:val="both"/>
        <w:rPr>
          <w:rFonts w:cs="Tahoma"/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764DFF">
        <w:rPr>
          <w:color w:val="000000"/>
          <w:sz w:val="28"/>
          <w:szCs w:val="28"/>
        </w:rPr>
        <w:t>3.3) выдача результата муниципальной услуги:</w:t>
      </w:r>
    </w:p>
    <w:p w:rsidR="0088799B" w:rsidRPr="00764DFF" w:rsidRDefault="0088799B" w:rsidP="00297110">
      <w:pPr>
        <w:widowControl w:val="0"/>
        <w:suppressAutoHyphens/>
        <w:spacing w:after="283" w:line="200" w:lineRule="atLeast"/>
        <w:ind w:lef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64DFF">
        <w:rPr>
          <w:color w:val="000000"/>
          <w:sz w:val="28"/>
          <w:szCs w:val="28"/>
        </w:rPr>
        <w:t xml:space="preserve">а) </w:t>
      </w:r>
      <w:r w:rsidRPr="00DC1952">
        <w:rPr>
          <w:bCs/>
          <w:color w:val="000000"/>
          <w:sz w:val="28"/>
          <w:szCs w:val="28"/>
        </w:rPr>
        <w:t xml:space="preserve"> справок</w:t>
      </w:r>
      <w:r w:rsidRPr="00764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и  </w:t>
      </w:r>
      <w:r w:rsidRPr="00764DFF">
        <w:rPr>
          <w:color w:val="000000"/>
          <w:sz w:val="28"/>
          <w:szCs w:val="28"/>
        </w:rPr>
        <w:t>документов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(блок-</w:t>
      </w:r>
      <w:r w:rsidRPr="00B52A57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4</w:t>
      </w:r>
      <w:r w:rsidRPr="00764DFF">
        <w:rPr>
          <w:color w:val="000000"/>
          <w:sz w:val="28"/>
          <w:szCs w:val="28"/>
        </w:rPr>
        <w:t>);</w:t>
      </w:r>
    </w:p>
    <w:p w:rsidR="0088799B" w:rsidRPr="00764DFF" w:rsidRDefault="0088799B" w:rsidP="00297110">
      <w:pPr>
        <w:pStyle w:val="ListParagraph"/>
        <w:spacing w:after="283" w:line="200" w:lineRule="atLeast"/>
        <w:ind w:left="14" w:firstLine="729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б) уведомления об отказе в предоставлении муниципальной услуги</w:t>
      </w:r>
      <w:r w:rsidRPr="00764DFF">
        <w:rPr>
          <w:b/>
          <w:bCs/>
          <w:color w:val="000000"/>
          <w:sz w:val="28"/>
          <w:szCs w:val="28"/>
        </w:rPr>
        <w:t xml:space="preserve"> </w:t>
      </w:r>
      <w:r w:rsidRPr="00764DFF">
        <w:rPr>
          <w:rFonts w:cs="Times New Roman"/>
          <w:color w:val="000000"/>
          <w:sz w:val="28"/>
          <w:szCs w:val="28"/>
        </w:rPr>
        <w:t>(</w:t>
      </w:r>
      <w:r w:rsidRPr="00B52A57">
        <w:rPr>
          <w:rFonts w:cs="Times New Roman"/>
          <w:color w:val="000000"/>
          <w:sz w:val="28"/>
          <w:szCs w:val="28"/>
        </w:rPr>
        <w:t xml:space="preserve">блок-схема </w:t>
      </w:r>
      <w:r>
        <w:rPr>
          <w:rFonts w:cs="Times New Roman"/>
          <w:color w:val="000000"/>
          <w:sz w:val="28"/>
          <w:szCs w:val="28"/>
        </w:rPr>
        <w:t>5</w:t>
      </w:r>
      <w:r w:rsidRPr="00764DFF">
        <w:rPr>
          <w:rFonts w:cs="Times New Roman"/>
          <w:color w:val="000000"/>
          <w:sz w:val="28"/>
          <w:szCs w:val="28"/>
        </w:rPr>
        <w:t>)</w:t>
      </w:r>
      <w:r w:rsidRPr="00764DFF">
        <w:rPr>
          <w:color w:val="000000"/>
          <w:sz w:val="28"/>
          <w:szCs w:val="28"/>
        </w:rPr>
        <w:t xml:space="preserve">. </w:t>
      </w: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3.1. Приём и регистрация заявления о предоставлении муниципальной услуги и приложенных к нему документов.</w:t>
      </w:r>
      <w:r w:rsidRPr="00A93464">
        <w:rPr>
          <w:color w:val="000000"/>
          <w:sz w:val="28"/>
          <w:szCs w:val="28"/>
        </w:rPr>
        <w:t xml:space="preserve"> 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sz w:val="28"/>
          <w:szCs w:val="28"/>
        </w:rPr>
        <w:t>1) Основанием для начала</w:t>
      </w:r>
      <w:r w:rsidRPr="00764DFF">
        <w:rPr>
          <w:sz w:val="28"/>
          <w:szCs w:val="28"/>
        </w:rPr>
        <w:t xml:space="preserve"> административного действия является поступление обращения заявителя.</w:t>
      </w:r>
      <w:r w:rsidRPr="00764DFF">
        <w:rPr>
          <w:color w:val="000000"/>
          <w:sz w:val="28"/>
          <w:szCs w:val="28"/>
        </w:rPr>
        <w:t xml:space="preserve"> Прием заявителей для подачи заявления осуществляется в</w:t>
      </w:r>
      <w:r>
        <w:rPr>
          <w:color w:val="000000"/>
          <w:sz w:val="28"/>
          <w:szCs w:val="28"/>
        </w:rPr>
        <w:t xml:space="preserve"> соответствии с графиком работы,  указанным  в  пункте  1.2.</w:t>
      </w:r>
    </w:p>
    <w:p w:rsidR="0088799B" w:rsidRPr="00764DFF" w:rsidRDefault="0088799B" w:rsidP="00297110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>Заявление представляется п</w:t>
      </w:r>
      <w:r>
        <w:rPr>
          <w:rFonts w:ascii="Times New Roman" w:hAnsi="Times New Roman"/>
          <w:sz w:val="28"/>
          <w:szCs w:val="28"/>
        </w:rPr>
        <w:t>о выбору заявителя  посредством</w:t>
      </w:r>
    </w:p>
    <w:p w:rsidR="0088799B" w:rsidRPr="00764DFF" w:rsidRDefault="0088799B" w:rsidP="00297110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 xml:space="preserve">- личного обращения заявителя </w:t>
      </w:r>
    </w:p>
    <w:p w:rsidR="0088799B" w:rsidRDefault="0088799B" w:rsidP="00297110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t>- направления заявления по почте заказным письмом с уведомлением о вручении</w:t>
      </w:r>
    </w:p>
    <w:p w:rsidR="0088799B" w:rsidRPr="00A93464" w:rsidRDefault="0088799B" w:rsidP="00297110">
      <w:pPr>
        <w:pStyle w:val="NoSpacing"/>
        <w:ind w:firstLine="731"/>
        <w:jc w:val="both"/>
        <w:rPr>
          <w:rFonts w:ascii="Times New Roman" w:hAnsi="Times New Roman"/>
          <w:sz w:val="28"/>
          <w:szCs w:val="28"/>
        </w:rPr>
      </w:pPr>
      <w:r w:rsidRPr="00A93464">
        <w:rPr>
          <w:rFonts w:ascii="Times New Roman" w:hAnsi="Times New Roman"/>
          <w:color w:val="000000"/>
          <w:sz w:val="28"/>
          <w:szCs w:val="28"/>
        </w:rPr>
        <w:t>- в электронном виде</w:t>
      </w:r>
    </w:p>
    <w:p w:rsidR="0088799B" w:rsidRPr="00764DFF" w:rsidRDefault="0088799B" w:rsidP="00297110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bCs/>
          <w:iCs/>
          <w:color w:val="000000"/>
          <w:sz w:val="28"/>
          <w:szCs w:val="28"/>
        </w:rPr>
        <w:t>2) Ответственными за выполнение административного действия</w:t>
      </w:r>
      <w:r w:rsidRPr="00A93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4DFF">
        <w:rPr>
          <w:rFonts w:ascii="Times New Roman" w:hAnsi="Times New Roman"/>
          <w:color w:val="000000"/>
          <w:sz w:val="28"/>
          <w:szCs w:val="28"/>
        </w:rPr>
        <w:t xml:space="preserve">являются сотрудники </w:t>
      </w:r>
      <w:r>
        <w:rPr>
          <w:rFonts w:ascii="Times New Roman" w:hAnsi="Times New Roman"/>
          <w:color w:val="000000"/>
          <w:sz w:val="28"/>
          <w:szCs w:val="28"/>
        </w:rPr>
        <w:t>МКУ  «Служба  единого  заказчика»</w:t>
      </w:r>
      <w:r w:rsidRPr="00764DFF">
        <w:rPr>
          <w:rFonts w:ascii="Times New Roman" w:hAnsi="Times New Roman"/>
          <w:color w:val="000000"/>
          <w:sz w:val="28"/>
          <w:szCs w:val="28"/>
        </w:rPr>
        <w:t>, в чьи должностные обязанности входят функции приёма заявлений.</w:t>
      </w:r>
    </w:p>
    <w:p w:rsidR="0088799B" w:rsidRPr="00A93464" w:rsidRDefault="0088799B" w:rsidP="00297110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личном обращении должностное лицо</w:t>
      </w:r>
      <w:r>
        <w:rPr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 xml:space="preserve">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Максимальный срок исполнения данного административного действия 30 минут.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88799B" w:rsidRPr="00A93464" w:rsidRDefault="0088799B" w:rsidP="00297110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A93464">
        <w:rPr>
          <w:b/>
          <w:color w:val="000000"/>
          <w:sz w:val="28"/>
          <w:szCs w:val="28"/>
        </w:rPr>
        <w:t>4)  Критерии принятия решения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заявление, </w:t>
      </w:r>
      <w:r w:rsidRPr="00764DFF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764DFF">
        <w:rPr>
          <w:color w:val="000000"/>
          <w:sz w:val="28"/>
          <w:szCs w:val="28"/>
        </w:rPr>
        <w:t>ставленн</w:t>
      </w:r>
      <w:r>
        <w:rPr>
          <w:color w:val="000000"/>
          <w:sz w:val="28"/>
          <w:szCs w:val="28"/>
        </w:rPr>
        <w:t>ое</w:t>
      </w:r>
      <w:r w:rsidRPr="00764DFF">
        <w:rPr>
          <w:color w:val="000000"/>
          <w:sz w:val="28"/>
          <w:szCs w:val="28"/>
        </w:rPr>
        <w:t xml:space="preserve"> заявителем для получения муниципальной услуги, не соответству</w:t>
      </w:r>
      <w:r>
        <w:rPr>
          <w:color w:val="000000"/>
          <w:sz w:val="28"/>
          <w:szCs w:val="28"/>
        </w:rPr>
        <w:t>е</w:t>
      </w:r>
      <w:r w:rsidRPr="00764DFF">
        <w:rPr>
          <w:color w:val="000000"/>
          <w:sz w:val="28"/>
          <w:szCs w:val="28"/>
        </w:rPr>
        <w:t xml:space="preserve">т установленным требованиям, должностное лицо, ответственное за прием и регистрацию заявлений, дает разъяснение заявителю об имеющихся основаниях для отказа, </w:t>
      </w:r>
      <w:r>
        <w:rPr>
          <w:color w:val="000000"/>
          <w:sz w:val="28"/>
          <w:szCs w:val="28"/>
        </w:rPr>
        <w:t xml:space="preserve">предлагая написать заявление по установленной форме.  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В случае отказа заявителя от доработки документ</w:t>
      </w:r>
      <w:r>
        <w:rPr>
          <w:color w:val="000000"/>
          <w:sz w:val="28"/>
          <w:szCs w:val="28"/>
        </w:rPr>
        <w:t>а</w:t>
      </w:r>
      <w:r w:rsidRPr="00764DFF">
        <w:rPr>
          <w:color w:val="000000"/>
          <w:sz w:val="28"/>
          <w:szCs w:val="28"/>
        </w:rPr>
        <w:t xml:space="preserve">, должностное лицо, ответственное за прием и регистрацию заявлений о предоставлении муниципальной услуги, принимает документ, обращая внимание заявителя, что указанные недостатки будут </w:t>
      </w:r>
      <w:r w:rsidRPr="00764DFF">
        <w:rPr>
          <w:color w:val="000000"/>
          <w:sz w:val="28"/>
          <w:szCs w:val="28"/>
          <w:u w:val="single"/>
        </w:rPr>
        <w:t>являться основанием для отказа</w:t>
      </w:r>
      <w:r w:rsidRPr="00764DFF">
        <w:rPr>
          <w:color w:val="000000"/>
          <w:sz w:val="28"/>
          <w:szCs w:val="28"/>
        </w:rPr>
        <w:t xml:space="preserve"> в предоставлении муниципальной услуги.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color w:val="000000"/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88799B" w:rsidRPr="00764DFF" w:rsidRDefault="0088799B" w:rsidP="00297110">
      <w:pPr>
        <w:spacing w:after="283" w:line="200" w:lineRule="atLeast"/>
        <w:jc w:val="both"/>
        <w:rPr>
          <w:color w:val="000000"/>
          <w:sz w:val="28"/>
          <w:szCs w:val="28"/>
        </w:rPr>
      </w:pPr>
      <w:r w:rsidRPr="00A93464">
        <w:rPr>
          <w:color w:val="000000"/>
          <w:sz w:val="28"/>
          <w:szCs w:val="28"/>
        </w:rPr>
        <w:t xml:space="preserve">         </w:t>
      </w:r>
      <w:r w:rsidRPr="00A93464">
        <w:rPr>
          <w:b/>
          <w:color w:val="000000"/>
          <w:sz w:val="28"/>
          <w:szCs w:val="28"/>
        </w:rPr>
        <w:t>6) Способом фиксации результата</w:t>
      </w:r>
      <w:r w:rsidRPr="00764DFF">
        <w:rPr>
          <w:color w:val="000000"/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88799B" w:rsidRPr="00A9346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A93464">
        <w:rPr>
          <w:b/>
          <w:bCs/>
          <w:color w:val="000000"/>
          <w:sz w:val="28"/>
          <w:szCs w:val="28"/>
        </w:rPr>
        <w:t>3.2. Рассмотрение заявления и представленных документов, подготовка результата услуги</w:t>
      </w:r>
    </w:p>
    <w:p w:rsidR="0088799B" w:rsidRPr="00764DFF" w:rsidRDefault="0088799B" w:rsidP="00297110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sz w:val="28"/>
          <w:szCs w:val="28"/>
        </w:rPr>
        <w:t>1) Основанием для начала</w:t>
      </w:r>
      <w:r w:rsidRPr="00764DFF">
        <w:rPr>
          <w:color w:val="000000"/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88799B" w:rsidRPr="00764DFF" w:rsidRDefault="0088799B" w:rsidP="00297110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A93464">
        <w:rPr>
          <w:b/>
          <w:bCs/>
          <w:iCs/>
          <w:color w:val="000000"/>
          <w:sz w:val="28"/>
          <w:szCs w:val="28"/>
        </w:rPr>
        <w:t>2) Ответственные за выполнение административного действия</w:t>
      </w:r>
      <w:r w:rsidRPr="00764DF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 xml:space="preserve">являются сотрудники </w:t>
      </w:r>
      <w:r>
        <w:rPr>
          <w:color w:val="000000"/>
          <w:sz w:val="28"/>
          <w:szCs w:val="28"/>
        </w:rPr>
        <w:t>МКУ  «Служба  единого  заказчика»</w:t>
      </w:r>
      <w:r w:rsidRPr="00764DFF">
        <w:rPr>
          <w:color w:val="000000"/>
          <w:sz w:val="28"/>
          <w:szCs w:val="28"/>
        </w:rPr>
        <w:t xml:space="preserve">, в чьи должностные обязанности входят функции </w:t>
      </w:r>
      <w:r>
        <w:rPr>
          <w:color w:val="000000"/>
          <w:sz w:val="28"/>
          <w:szCs w:val="28"/>
        </w:rPr>
        <w:t>рассмотрения</w:t>
      </w:r>
      <w:r w:rsidRPr="00764DFF">
        <w:rPr>
          <w:color w:val="000000"/>
          <w:sz w:val="28"/>
          <w:szCs w:val="28"/>
        </w:rPr>
        <w:t xml:space="preserve"> заявлений</w:t>
      </w:r>
      <w:r>
        <w:rPr>
          <w:color w:val="000000"/>
          <w:sz w:val="28"/>
          <w:szCs w:val="28"/>
        </w:rPr>
        <w:t>.</w:t>
      </w:r>
    </w:p>
    <w:p w:rsidR="0088799B" w:rsidRPr="00A93464" w:rsidRDefault="0088799B" w:rsidP="00297110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346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8799B" w:rsidRPr="00764DFF" w:rsidRDefault="0088799B" w:rsidP="00C475FB">
      <w:pPr>
        <w:ind w:firstLine="900"/>
        <w:jc w:val="both"/>
      </w:pPr>
      <w:r w:rsidRPr="00C475FB">
        <w:rPr>
          <w:sz w:val="28"/>
          <w:szCs w:val="28"/>
        </w:rPr>
        <w:t xml:space="preserve">Должностное лицо, ответственное за подготовку информации о порядке предоставления жилищно-коммунальных услуг населению, рассматривает заявление и приложенные к нему документы, определяет источник информации, необходимой для подготовки </w:t>
      </w:r>
      <w:r>
        <w:rPr>
          <w:sz w:val="28"/>
          <w:szCs w:val="28"/>
        </w:rPr>
        <w:t>ответа</w:t>
      </w:r>
      <w:r w:rsidRPr="00C475FB">
        <w:rPr>
          <w:sz w:val="28"/>
          <w:szCs w:val="28"/>
        </w:rPr>
        <w:t xml:space="preserve">,  изготавливает документ, удостоверяет его 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Максимальный срок исполнения действия составляет 25 дней.</w:t>
      </w:r>
    </w:p>
    <w:p w:rsidR="0088799B" w:rsidRPr="00662914" w:rsidRDefault="0088799B" w:rsidP="00297110">
      <w:pPr>
        <w:spacing w:after="283" w:line="200" w:lineRule="atLeast"/>
        <w:ind w:firstLine="700"/>
        <w:jc w:val="both"/>
        <w:rPr>
          <w:b/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4)  Критерии принятия решения</w:t>
      </w:r>
    </w:p>
    <w:p w:rsidR="0088799B" w:rsidRPr="00764DFF" w:rsidRDefault="0088799B" w:rsidP="0040642A">
      <w:pPr>
        <w:ind w:firstLine="900"/>
        <w:jc w:val="both"/>
      </w:pPr>
      <w:r w:rsidRPr="00764DFF">
        <w:rPr>
          <w:bCs/>
          <w:color w:val="000000"/>
          <w:sz w:val="28"/>
          <w:szCs w:val="28"/>
        </w:rPr>
        <w:t>Если</w:t>
      </w:r>
      <w:r w:rsidRPr="00764DFF">
        <w:rPr>
          <w:color w:val="000000"/>
          <w:sz w:val="28"/>
          <w:szCs w:val="28"/>
        </w:rPr>
        <w:t xml:space="preserve"> документ или информация, необходимые для подготовки запрашиваемого документа, </w:t>
      </w:r>
      <w:r>
        <w:rPr>
          <w:color w:val="000000"/>
          <w:sz w:val="28"/>
          <w:szCs w:val="28"/>
        </w:rPr>
        <w:t xml:space="preserve">отсутствует,  </w:t>
      </w:r>
      <w:r w:rsidRPr="00764DFF">
        <w:rPr>
          <w:color w:val="000000"/>
          <w:sz w:val="28"/>
          <w:szCs w:val="28"/>
        </w:rPr>
        <w:t xml:space="preserve">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</w:t>
      </w:r>
      <w:r w:rsidRPr="00C475F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764DFF" w:rsidRDefault="0088799B" w:rsidP="00223C61">
      <w:pPr>
        <w:ind w:firstLine="900"/>
        <w:jc w:val="both"/>
      </w:pPr>
      <w:r w:rsidRPr="0066291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color w:val="000000"/>
          <w:sz w:val="28"/>
          <w:szCs w:val="28"/>
        </w:rPr>
        <w:t xml:space="preserve"> данного административного действия является </w:t>
      </w:r>
      <w:r>
        <w:rPr>
          <w:color w:val="000000"/>
          <w:sz w:val="28"/>
          <w:szCs w:val="28"/>
        </w:rPr>
        <w:t xml:space="preserve">письменное изложение ответа  на  запрашиваемую  заявителем  информацию, который  заверяется </w:t>
      </w:r>
      <w:r w:rsidRPr="00C475F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764DFF" w:rsidRDefault="0088799B" w:rsidP="00297110">
      <w:pPr>
        <w:tabs>
          <w:tab w:val="left" w:pos="767"/>
        </w:tabs>
        <w:spacing w:after="397" w:line="200" w:lineRule="atLeast"/>
        <w:ind w:firstLine="767"/>
        <w:jc w:val="both"/>
        <w:rPr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6) Способ фиксации результата</w:t>
      </w:r>
      <w:r w:rsidRPr="00764DFF">
        <w:rPr>
          <w:b/>
          <w:i/>
          <w:color w:val="000000"/>
          <w:sz w:val="28"/>
          <w:szCs w:val="28"/>
        </w:rPr>
        <w:t xml:space="preserve"> – </w:t>
      </w:r>
      <w:r w:rsidRPr="00764DFF">
        <w:rPr>
          <w:color w:val="000000"/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7E53AF">
        <w:rPr>
          <w:b/>
          <w:bCs/>
          <w:color w:val="000000"/>
          <w:sz w:val="28"/>
          <w:szCs w:val="28"/>
        </w:rPr>
        <w:t>3.3. Выдача результата муниципальной услуги</w:t>
      </w:r>
    </w:p>
    <w:p w:rsidR="0088799B" w:rsidRPr="00764DFF" w:rsidRDefault="0088799B" w:rsidP="00297110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1) Основанием для начала</w:t>
      </w:r>
      <w:r w:rsidRPr="00764DFF">
        <w:rPr>
          <w:color w:val="000000"/>
          <w:sz w:val="28"/>
          <w:szCs w:val="28"/>
        </w:rPr>
        <w:t xml:space="preserve"> административного действия является наличие:</w:t>
      </w:r>
    </w:p>
    <w:p w:rsidR="0088799B" w:rsidRPr="00764DFF" w:rsidRDefault="0088799B" w:rsidP="00E5052C">
      <w:pPr>
        <w:ind w:firstLine="900"/>
        <w:jc w:val="both"/>
      </w:pPr>
      <w:r w:rsidRPr="00764DFF">
        <w:rPr>
          <w:color w:val="000000"/>
          <w:sz w:val="28"/>
          <w:szCs w:val="28"/>
        </w:rPr>
        <w:t>а) подготовленн</w:t>
      </w:r>
      <w:r>
        <w:rPr>
          <w:color w:val="000000"/>
          <w:sz w:val="28"/>
          <w:szCs w:val="28"/>
        </w:rPr>
        <w:t xml:space="preserve">ого ответа  на  запрашиваемую  заявителем  информацию, заверенного </w:t>
      </w:r>
      <w:r w:rsidRPr="00C475F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764DFF" w:rsidRDefault="0088799B" w:rsidP="00E5052C">
      <w:pPr>
        <w:ind w:firstLine="900"/>
        <w:jc w:val="both"/>
      </w:pPr>
      <w:r w:rsidRPr="00E5052C">
        <w:rPr>
          <w:sz w:val="28"/>
          <w:szCs w:val="28"/>
        </w:rPr>
        <w:t xml:space="preserve">б) подготовленного уведомления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заверенного </w:t>
      </w:r>
      <w:r w:rsidRPr="00C475F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E5052C" w:rsidRDefault="0088799B" w:rsidP="00E5052C">
      <w:pPr>
        <w:spacing w:after="283" w:line="200" w:lineRule="atLeast"/>
        <w:ind w:firstLine="706"/>
        <w:jc w:val="both"/>
        <w:rPr>
          <w:b/>
          <w:bCs/>
          <w:iCs/>
          <w:sz w:val="28"/>
          <w:szCs w:val="28"/>
        </w:rPr>
      </w:pPr>
      <w:r w:rsidRPr="00E5052C">
        <w:rPr>
          <w:b/>
          <w:bCs/>
          <w:iCs/>
          <w:sz w:val="28"/>
          <w:szCs w:val="28"/>
        </w:rPr>
        <w:t>2) Ответственный за выполнение административного действия:</w:t>
      </w:r>
    </w:p>
    <w:p w:rsidR="0088799B" w:rsidRPr="00764DFF" w:rsidRDefault="0088799B" w:rsidP="00297110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являются сотрудники </w:t>
      </w:r>
      <w:r>
        <w:rPr>
          <w:color w:val="000000"/>
          <w:sz w:val="28"/>
          <w:szCs w:val="28"/>
        </w:rPr>
        <w:t>МКУ  «Служба  единого  заказчика»</w:t>
      </w:r>
      <w:r w:rsidRPr="00764DFF">
        <w:rPr>
          <w:color w:val="000000"/>
          <w:sz w:val="28"/>
          <w:szCs w:val="28"/>
        </w:rPr>
        <w:t xml:space="preserve">, в чьи должностные обязанности входят функции </w:t>
      </w:r>
      <w:r>
        <w:rPr>
          <w:color w:val="000000"/>
          <w:sz w:val="28"/>
          <w:szCs w:val="28"/>
        </w:rPr>
        <w:t>рассмотрения</w:t>
      </w:r>
      <w:r w:rsidRPr="00764DFF">
        <w:rPr>
          <w:color w:val="000000"/>
          <w:sz w:val="28"/>
          <w:szCs w:val="28"/>
        </w:rPr>
        <w:t xml:space="preserve"> заявлений</w:t>
      </w:r>
      <w:r>
        <w:rPr>
          <w:color w:val="000000"/>
          <w:sz w:val="28"/>
          <w:szCs w:val="28"/>
        </w:rPr>
        <w:t xml:space="preserve">,  подготовка  и    </w:t>
      </w:r>
      <w:r w:rsidRPr="00B9268E">
        <w:rPr>
          <w:color w:val="000000"/>
          <w:sz w:val="28"/>
          <w:szCs w:val="28"/>
        </w:rPr>
        <w:t>выдача</w:t>
      </w:r>
      <w:r>
        <w:rPr>
          <w:color w:val="000000"/>
          <w:sz w:val="28"/>
          <w:szCs w:val="28"/>
        </w:rPr>
        <w:t xml:space="preserve">   </w:t>
      </w:r>
      <w:r w:rsidRPr="00764DFF">
        <w:rPr>
          <w:color w:val="000000"/>
          <w:sz w:val="28"/>
          <w:szCs w:val="28"/>
        </w:rPr>
        <w:t>подготовленных документов (</w:t>
      </w:r>
      <w:r>
        <w:rPr>
          <w:color w:val="000000"/>
          <w:sz w:val="28"/>
          <w:szCs w:val="28"/>
        </w:rPr>
        <w:t>письменный  ответ</w:t>
      </w:r>
      <w:r w:rsidRPr="00764DF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8799B" w:rsidRPr="00662914" w:rsidRDefault="0088799B" w:rsidP="00297110">
      <w:pPr>
        <w:pStyle w:val="NoSpacing"/>
        <w:spacing w:after="283" w:line="200" w:lineRule="atLeast"/>
        <w:ind w:firstLine="7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2914">
        <w:rPr>
          <w:rFonts w:ascii="Times New Roman" w:hAnsi="Times New Roman"/>
          <w:b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88799B" w:rsidRPr="00764DFF" w:rsidRDefault="0088799B" w:rsidP="00357695">
      <w:pPr>
        <w:ind w:firstLine="900"/>
        <w:jc w:val="both"/>
      </w:pPr>
      <w:r w:rsidRPr="00764DFF">
        <w:rPr>
          <w:color w:val="000000"/>
          <w:sz w:val="28"/>
          <w:szCs w:val="28"/>
        </w:rPr>
        <w:t xml:space="preserve">Должностные лица выдают заявителю </w:t>
      </w:r>
      <w:r>
        <w:rPr>
          <w:color w:val="000000"/>
          <w:sz w:val="28"/>
          <w:szCs w:val="28"/>
        </w:rPr>
        <w:t xml:space="preserve">подготовленные  </w:t>
      </w:r>
      <w:r w:rsidRPr="00764DFF">
        <w:rPr>
          <w:color w:val="000000"/>
          <w:sz w:val="28"/>
          <w:szCs w:val="28"/>
        </w:rPr>
        <w:t>документы (</w:t>
      </w:r>
      <w:r>
        <w:rPr>
          <w:color w:val="000000"/>
          <w:sz w:val="28"/>
          <w:szCs w:val="28"/>
        </w:rPr>
        <w:t>письменный  ответ</w:t>
      </w:r>
      <w:r w:rsidRPr="00764DFF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</w:t>
      </w:r>
      <w:r w:rsidRPr="00764DFF">
        <w:rPr>
          <w:color w:val="000000"/>
          <w:sz w:val="28"/>
          <w:szCs w:val="28"/>
        </w:rPr>
        <w:t xml:space="preserve">веренные </w:t>
      </w:r>
      <w:r w:rsidRPr="00C475F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директора  </w:t>
      </w:r>
      <w:r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764DFF">
        <w:t>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88799B" w:rsidRPr="00764DFF" w:rsidRDefault="0088799B" w:rsidP="00297110">
      <w:pPr>
        <w:pStyle w:val="NoSpacing"/>
        <w:spacing w:after="283" w:line="200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64DFF">
        <w:rPr>
          <w:rFonts w:ascii="Times New Roman" w:hAnsi="Times New Roman"/>
          <w:color w:val="000000"/>
          <w:sz w:val="28"/>
          <w:szCs w:val="28"/>
        </w:rPr>
        <w:t>Максимальный срок исполнения данного административного действия – 3 рабочих дня.</w:t>
      </w:r>
    </w:p>
    <w:p w:rsidR="0088799B" w:rsidRPr="00662914" w:rsidRDefault="0088799B" w:rsidP="00297110">
      <w:pPr>
        <w:spacing w:after="283" w:line="200" w:lineRule="atLeast"/>
        <w:ind w:firstLine="717"/>
        <w:jc w:val="both"/>
        <w:rPr>
          <w:b/>
          <w:color w:val="000000"/>
          <w:sz w:val="28"/>
          <w:szCs w:val="28"/>
        </w:rPr>
      </w:pPr>
      <w:r w:rsidRPr="00662914">
        <w:rPr>
          <w:b/>
          <w:color w:val="000000"/>
          <w:sz w:val="28"/>
          <w:szCs w:val="28"/>
        </w:rPr>
        <w:t>4)  Критерии принятия решения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5)  Результатом исполнения</w:t>
      </w:r>
      <w:r w:rsidRPr="00764DFF">
        <w:rPr>
          <w:b/>
          <w:bCs/>
          <w:i/>
          <w:color w:val="000000"/>
          <w:sz w:val="28"/>
          <w:szCs w:val="28"/>
        </w:rPr>
        <w:t xml:space="preserve"> </w:t>
      </w:r>
      <w:r w:rsidRPr="00764DFF">
        <w:rPr>
          <w:color w:val="000000"/>
          <w:sz w:val="28"/>
          <w:szCs w:val="28"/>
        </w:rPr>
        <w:t>данного административного действия является выдача заявителю:</w:t>
      </w:r>
    </w:p>
    <w:p w:rsidR="0088799B" w:rsidRPr="00764DFF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764DFF">
        <w:rPr>
          <w:color w:val="000000"/>
          <w:sz w:val="28"/>
          <w:szCs w:val="28"/>
        </w:rPr>
        <w:t>а) документов (</w:t>
      </w:r>
      <w:r>
        <w:rPr>
          <w:color w:val="000000"/>
          <w:sz w:val="28"/>
          <w:szCs w:val="28"/>
        </w:rPr>
        <w:t>письменного  ответа</w:t>
      </w:r>
      <w:r w:rsidRPr="00764DF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  запрашиваемую  заявителем  информацию</w:t>
      </w:r>
      <w:r w:rsidRPr="00764DFF">
        <w:rPr>
          <w:color w:val="000000"/>
          <w:sz w:val="28"/>
          <w:szCs w:val="28"/>
        </w:rPr>
        <w:t>;</w:t>
      </w:r>
    </w:p>
    <w:p w:rsidR="0088799B" w:rsidRPr="00E60B13" w:rsidRDefault="0088799B" w:rsidP="00E60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B13">
        <w:rPr>
          <w:sz w:val="28"/>
          <w:szCs w:val="28"/>
        </w:rPr>
        <w:t xml:space="preserve">б) уведомления об отказе в предоставлении муниципальной услуги, удостоверенного подписью директора  </w:t>
      </w:r>
      <w:r w:rsidRPr="00E60B13">
        <w:rPr>
          <w:color w:val="000000"/>
          <w:sz w:val="28"/>
          <w:szCs w:val="28"/>
        </w:rPr>
        <w:t>МКУ  «Служба  единого  заказчика»  с указанием  исполнителя и номера  контактного  телефона</w:t>
      </w:r>
      <w:r w:rsidRPr="00E60B13">
        <w:rPr>
          <w:sz w:val="28"/>
          <w:szCs w:val="28"/>
        </w:rPr>
        <w:t>.</w:t>
      </w:r>
    </w:p>
    <w:p w:rsidR="0088799B" w:rsidRDefault="0088799B" w:rsidP="00E60B13">
      <w:pPr>
        <w:spacing w:after="283" w:line="200" w:lineRule="atLeast"/>
        <w:ind w:firstLine="706"/>
        <w:jc w:val="both"/>
        <w:rPr>
          <w:b/>
          <w:sz w:val="28"/>
          <w:szCs w:val="28"/>
        </w:rPr>
      </w:pPr>
      <w:r w:rsidRPr="00E60B13">
        <w:rPr>
          <w:b/>
          <w:sz w:val="28"/>
          <w:szCs w:val="28"/>
        </w:rPr>
        <w:t xml:space="preserve"> </w:t>
      </w:r>
    </w:p>
    <w:p w:rsidR="0088799B" w:rsidRPr="00E60B13" w:rsidRDefault="0088799B" w:rsidP="00E60B13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E60B13">
        <w:rPr>
          <w:b/>
          <w:sz w:val="28"/>
          <w:szCs w:val="28"/>
        </w:rPr>
        <w:t>6) Способом  фиксации результата</w:t>
      </w:r>
      <w:r w:rsidRPr="00E60B13">
        <w:rPr>
          <w:b/>
          <w:i/>
          <w:sz w:val="28"/>
          <w:szCs w:val="28"/>
        </w:rPr>
        <w:t xml:space="preserve"> </w:t>
      </w:r>
      <w:r w:rsidRPr="00E60B13">
        <w:rPr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</w:p>
    <w:p w:rsidR="0088799B" w:rsidRPr="00662914" w:rsidRDefault="0088799B" w:rsidP="00297110">
      <w:pPr>
        <w:spacing w:after="283" w:line="200" w:lineRule="atLeast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</w:t>
      </w:r>
      <w:r>
        <w:rPr>
          <w:b/>
          <w:bCs/>
          <w:color w:val="000000"/>
          <w:sz w:val="28"/>
          <w:szCs w:val="28"/>
        </w:rPr>
        <w:t>а</w:t>
      </w:r>
      <w:r w:rsidRPr="00662914">
        <w:rPr>
          <w:b/>
          <w:bCs/>
          <w:color w:val="000000"/>
          <w:sz w:val="28"/>
          <w:szCs w:val="28"/>
        </w:rPr>
        <w:t>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AC24C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директором  МКУ  «Служба  единого  заказчика».</w:t>
      </w: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88799B" w:rsidRDefault="0088799B" w:rsidP="002971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Контроль подразделяется на: оперативный контроль по выявляемым проблемным фактам и жалобам, касающимся качества предоставления услуги  и   плановый контроль.  </w:t>
      </w:r>
    </w:p>
    <w:p w:rsidR="0088799B" w:rsidRDefault="0088799B" w:rsidP="002971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Оперативный  контроль  проводятся по конкретному обращению получателя услуги. </w:t>
      </w:r>
    </w:p>
    <w:p w:rsidR="0088799B" w:rsidRPr="00E902B0" w:rsidRDefault="0088799B" w:rsidP="00297110">
      <w:pPr>
        <w:jc w:val="both"/>
        <w:rPr>
          <w:sz w:val="28"/>
          <w:szCs w:val="28"/>
        </w:rPr>
      </w:pPr>
      <w:r w:rsidRPr="00E902B0">
        <w:rPr>
          <w:color w:val="000000"/>
          <w:sz w:val="28"/>
          <w:szCs w:val="28"/>
        </w:rPr>
        <w:t xml:space="preserve">           </w:t>
      </w:r>
      <w:r w:rsidRPr="00E902B0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МКУ «Служба  единого  заказчика».</w:t>
      </w:r>
    </w:p>
    <w:p w:rsidR="0088799B" w:rsidRPr="00E902B0" w:rsidRDefault="0088799B" w:rsidP="00297110">
      <w:pPr>
        <w:jc w:val="both"/>
        <w:rPr>
          <w:sz w:val="28"/>
          <w:szCs w:val="28"/>
        </w:rPr>
      </w:pPr>
      <w:r w:rsidRPr="00E902B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8799B" w:rsidRPr="00E902B0" w:rsidRDefault="0088799B" w:rsidP="00297110">
      <w:pPr>
        <w:jc w:val="both"/>
        <w:rPr>
          <w:sz w:val="28"/>
          <w:szCs w:val="28"/>
        </w:rPr>
      </w:pPr>
      <w:r w:rsidRPr="00E902B0">
        <w:rPr>
          <w:sz w:val="28"/>
          <w:szCs w:val="28"/>
        </w:rPr>
        <w:t>Акт подписывается всеми членами комиссии.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8799B" w:rsidRDefault="0088799B" w:rsidP="00681F6F">
      <w:pPr>
        <w:jc w:val="both"/>
      </w:pPr>
      <w:r>
        <w:rPr>
          <w:color w:val="000000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актов. </w:t>
      </w:r>
    </w:p>
    <w:p w:rsidR="0088799B" w:rsidRDefault="0088799B" w:rsidP="00681F6F">
      <w:pPr>
        <w:jc w:val="both"/>
      </w:pPr>
      <w:r>
        <w:t> </w:t>
      </w:r>
    </w:p>
    <w:p w:rsidR="0088799B" w:rsidRPr="00662914" w:rsidRDefault="0088799B" w:rsidP="00297110">
      <w:pPr>
        <w:rPr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4.4. </w:t>
      </w:r>
      <w:r w:rsidRPr="00662914">
        <w:rPr>
          <w:b/>
          <w:bCs/>
          <w:iCs/>
          <w:sz w:val="28"/>
          <w:szCs w:val="28"/>
        </w:rPr>
        <w:t xml:space="preserve">Порядок и формы контроля </w:t>
      </w:r>
      <w:r>
        <w:rPr>
          <w:b/>
          <w:bCs/>
          <w:iCs/>
          <w:sz w:val="28"/>
          <w:szCs w:val="28"/>
        </w:rPr>
        <w:t xml:space="preserve"> </w:t>
      </w:r>
      <w:r w:rsidRPr="00662914">
        <w:rPr>
          <w:b/>
          <w:bCs/>
          <w:iCs/>
          <w:sz w:val="28"/>
          <w:szCs w:val="28"/>
        </w:rPr>
        <w:t>за представлением муниципальной услуги со стороны граждан, их объединений и организаций</w:t>
      </w:r>
    </w:p>
    <w:p w:rsidR="0088799B" w:rsidRPr="00634DF7" w:rsidRDefault="0088799B" w:rsidP="002971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4DF7">
        <w:rPr>
          <w:sz w:val="28"/>
          <w:szCs w:val="28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В случае проведения внеплановой проверки по конкретному обращению, в течение </w:t>
      </w:r>
      <w:r>
        <w:rPr>
          <w:sz w:val="28"/>
          <w:szCs w:val="28"/>
        </w:rPr>
        <w:t xml:space="preserve">15 </w:t>
      </w:r>
      <w:r w:rsidRPr="00634DF7">
        <w:rPr>
          <w:sz w:val="28"/>
          <w:szCs w:val="28"/>
        </w:rPr>
        <w:t>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директором  МКУ «Служба  единого  заказчика».</w:t>
      </w:r>
    </w:p>
    <w:p w:rsidR="0088799B" w:rsidRPr="0012373A" w:rsidRDefault="0088799B" w:rsidP="0029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373A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sz w:val="28"/>
          <w:szCs w:val="28"/>
        </w:rPr>
        <w:t>МКУ  «Служба  единого  заказчика»</w:t>
      </w:r>
      <w:r w:rsidRPr="001237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2373A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8799B" w:rsidRDefault="0088799B" w:rsidP="00297110">
      <w:pPr>
        <w:jc w:val="both"/>
        <w:rPr>
          <w:sz w:val="28"/>
          <w:szCs w:val="28"/>
        </w:rPr>
      </w:pPr>
      <w:r w:rsidRPr="0012373A">
        <w:rPr>
          <w:sz w:val="28"/>
          <w:szCs w:val="28"/>
        </w:rPr>
        <w:t>Акт подписывается всеми членами комиссии.</w:t>
      </w:r>
    </w:p>
    <w:p w:rsidR="0088799B" w:rsidRDefault="0088799B" w:rsidP="00297110">
      <w:pPr>
        <w:jc w:val="both"/>
        <w:rPr>
          <w:color w:val="000000"/>
          <w:sz w:val="28"/>
          <w:szCs w:val="28"/>
        </w:rPr>
      </w:pP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методами,  в том числе путем проведения опросов,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 -адреса, количество публикаций в средствах массовой информации, радио-, теле-, видеопрограмм).</w:t>
      </w:r>
    </w:p>
    <w:p w:rsidR="0088799B" w:rsidRDefault="0088799B" w:rsidP="00297110">
      <w:pPr>
        <w:rPr>
          <w:color w:val="000000"/>
          <w:sz w:val="28"/>
          <w:szCs w:val="28"/>
        </w:rPr>
      </w:pPr>
      <w:r>
        <w:t> </w:t>
      </w:r>
    </w:p>
    <w:p w:rsidR="0088799B" w:rsidRDefault="0088799B" w:rsidP="002971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88799B" w:rsidRDefault="0088799B" w:rsidP="0029711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а также должностных лиц.  </w:t>
      </w:r>
    </w:p>
    <w:p w:rsidR="0088799B" w:rsidRDefault="0088799B" w:rsidP="00297110">
      <w:pPr>
        <w:jc w:val="both"/>
        <w:rPr>
          <w:b/>
          <w:bCs/>
          <w:color w:val="000000"/>
          <w:sz w:val="28"/>
          <w:szCs w:val="28"/>
        </w:rPr>
      </w:pPr>
    </w:p>
    <w:p w:rsidR="0088799B" w:rsidRPr="00662914" w:rsidRDefault="0088799B" w:rsidP="00297110">
      <w:pPr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 xml:space="preserve">         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8799B" w:rsidRDefault="0088799B" w:rsidP="00297110">
      <w:pPr>
        <w:spacing w:after="283" w:line="200" w:lineRule="atLeast"/>
        <w:ind w:firstLine="706"/>
        <w:jc w:val="both"/>
      </w:pPr>
      <w:r>
        <w:rPr>
          <w:color w:val="000000"/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Типовая форма обращения (жалобы)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приводится в приложении </w:t>
      </w:r>
      <w:r w:rsidRPr="00B52A5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 к Регламенту.</w:t>
      </w:r>
      <w:r w:rsidRPr="00292AA3">
        <w:t xml:space="preserve"> </w:t>
      </w:r>
      <w:r>
        <w:t xml:space="preserve"> 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292AA3">
        <w:rPr>
          <w:sz w:val="28"/>
          <w:szCs w:val="28"/>
        </w:rPr>
        <w:t>Контроль  деятельности специалистов осуществляет   директор</w:t>
      </w:r>
      <w:r>
        <w:rPr>
          <w:sz w:val="28"/>
          <w:szCs w:val="28"/>
        </w:rPr>
        <w:t xml:space="preserve">  МКУ  «Служба  единого заказчика». </w:t>
      </w:r>
      <w:r w:rsidRPr="00292AA3">
        <w:t xml:space="preserve"> </w:t>
      </w:r>
      <w:r w:rsidRPr="00754DD7">
        <w:rPr>
          <w:sz w:val="28"/>
          <w:szCs w:val="28"/>
        </w:rPr>
        <w:t xml:space="preserve">С  жалобой на  действия или бездействие специалистов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ходе предоставления муниципальной услуги на основании настоящего регламента, </w:t>
      </w:r>
      <w:r w:rsidRPr="00754DD7">
        <w:rPr>
          <w:sz w:val="28"/>
          <w:szCs w:val="28"/>
        </w:rPr>
        <w:t xml:space="preserve"> заявители  обращаются  к  директору  МКУ  «Служба  единого заказчика».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>
        <w:t xml:space="preserve">        </w:t>
      </w:r>
      <w:r w:rsidRPr="00E27E80">
        <w:rPr>
          <w:sz w:val="28"/>
          <w:szCs w:val="28"/>
        </w:rPr>
        <w:t>Заявитель в своем письменном обращении (жалобе) в обязательном порядке указывает: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1) </w:t>
      </w:r>
      <w:r>
        <w:rPr>
          <w:sz w:val="28"/>
          <w:szCs w:val="28"/>
        </w:rPr>
        <w:t xml:space="preserve"> </w:t>
      </w:r>
      <w:r w:rsidRPr="00E27E80">
        <w:rPr>
          <w:sz w:val="28"/>
          <w:szCs w:val="28"/>
        </w:rPr>
        <w:t>наименование органа, в который направляет письменное обращение, либо фамилию, имя, отчество</w:t>
      </w:r>
      <w:r>
        <w:rPr>
          <w:sz w:val="28"/>
          <w:szCs w:val="28"/>
        </w:rPr>
        <w:t xml:space="preserve"> (при наличии)</w:t>
      </w:r>
      <w:r w:rsidRPr="00E27E80">
        <w:rPr>
          <w:sz w:val="28"/>
          <w:szCs w:val="28"/>
        </w:rPr>
        <w:t xml:space="preserve"> соответствующего должностного лица,</w:t>
      </w:r>
      <w:r>
        <w:rPr>
          <w:sz w:val="28"/>
          <w:szCs w:val="28"/>
        </w:rPr>
        <w:t xml:space="preserve"> </w:t>
      </w:r>
      <w:r w:rsidRPr="00E27E80">
        <w:rPr>
          <w:sz w:val="28"/>
          <w:szCs w:val="28"/>
        </w:rPr>
        <w:t xml:space="preserve"> должность соответствующего лица</w:t>
      </w:r>
      <w:r>
        <w:rPr>
          <w:sz w:val="28"/>
          <w:szCs w:val="28"/>
        </w:rPr>
        <w:t>;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2) фамилию, имя, отчество</w:t>
      </w:r>
      <w:r>
        <w:rPr>
          <w:sz w:val="28"/>
          <w:szCs w:val="28"/>
        </w:rPr>
        <w:t xml:space="preserve"> (при наличии)  </w:t>
      </w:r>
      <w:r w:rsidRPr="00E27E80">
        <w:rPr>
          <w:sz w:val="28"/>
          <w:szCs w:val="28"/>
        </w:rPr>
        <w:t>заявителя - физического лица, полное наименование заявителя - юридического лица</w:t>
      </w:r>
      <w:r>
        <w:rPr>
          <w:sz w:val="28"/>
          <w:szCs w:val="28"/>
        </w:rPr>
        <w:t>;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3) почтовый адрес, по которому должны быть направлены ответ, уведомление о переадресации обращения</w:t>
      </w:r>
      <w:r>
        <w:rPr>
          <w:sz w:val="28"/>
          <w:szCs w:val="28"/>
        </w:rPr>
        <w:t>;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4) суть обращения (жалобы)</w:t>
      </w:r>
      <w:r>
        <w:rPr>
          <w:sz w:val="28"/>
          <w:szCs w:val="28"/>
        </w:rPr>
        <w:t>;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 w:rsidRPr="00E27E80">
        <w:rPr>
          <w:sz w:val="28"/>
          <w:szCs w:val="28"/>
        </w:rPr>
        <w:t>5) личная подпись и дата подачи обращения (жалобы).</w:t>
      </w:r>
    </w:p>
    <w:p w:rsidR="0088799B" w:rsidRPr="00E27E80" w:rsidRDefault="0088799B" w:rsidP="0029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7E80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r>
        <w:rPr>
          <w:sz w:val="28"/>
          <w:szCs w:val="28"/>
        </w:rPr>
        <w:t xml:space="preserve">     </w:t>
      </w:r>
      <w:r w:rsidRPr="00E27E80">
        <w:rPr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sz w:val="28"/>
          <w:szCs w:val="28"/>
        </w:rPr>
      </w:pPr>
    </w:p>
    <w:p w:rsidR="0088799B" w:rsidRPr="00662914" w:rsidRDefault="0088799B" w:rsidP="00297110">
      <w:pPr>
        <w:rPr>
          <w:b/>
          <w:bCs/>
          <w:color w:val="000000"/>
          <w:sz w:val="28"/>
          <w:szCs w:val="28"/>
        </w:rPr>
      </w:pPr>
      <w:r w:rsidRPr="00662914">
        <w:t xml:space="preserve">          </w:t>
      </w:r>
      <w:r w:rsidRPr="00662914">
        <w:rPr>
          <w:b/>
          <w:bCs/>
          <w:color w:val="000000"/>
          <w:sz w:val="28"/>
          <w:szCs w:val="28"/>
        </w:rPr>
        <w:t>5.2. Предмет досудебного (внесудебного) обжалования :</w:t>
      </w:r>
    </w:p>
    <w:p w:rsidR="0088799B" w:rsidRDefault="0088799B" w:rsidP="00297110">
      <w:pPr>
        <w:ind w:firstLine="748"/>
        <w:jc w:val="both"/>
        <w:rPr>
          <w:color w:val="000000"/>
          <w:sz w:val="28"/>
          <w:szCs w:val="28"/>
        </w:rPr>
      </w:pPr>
    </w:p>
    <w:p w:rsidR="0088799B" w:rsidRDefault="0088799B" w:rsidP="00297110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решение об отказе в приеме заявления на оказание муниципальной услуги;</w:t>
      </w:r>
    </w:p>
    <w:p w:rsidR="0088799B" w:rsidRDefault="0088799B" w:rsidP="00297110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сроков исполнения обращения (запроса);</w:t>
      </w:r>
    </w:p>
    <w:p w:rsidR="0088799B" w:rsidRDefault="0088799B" w:rsidP="00297110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некорректное поведение должностного лица по отношению к гражданину;</w:t>
      </w:r>
    </w:p>
    <w:p w:rsidR="0088799B" w:rsidRDefault="0088799B" w:rsidP="00297110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некомпетентная консультация, данная должностным лицом гражданину. 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b/>
          <w:bCs/>
          <w:i/>
          <w:color w:val="000000"/>
          <w:sz w:val="28"/>
          <w:szCs w:val="28"/>
        </w:rPr>
      </w:pP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241999">
        <w:rPr>
          <w:bCs/>
          <w:color w:val="000000"/>
          <w:sz w:val="28"/>
          <w:szCs w:val="28"/>
          <w:u w:val="single"/>
        </w:rPr>
        <w:t>Отказ в рассмотрении жалобы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приостановление её рассмотрения может быть по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причине: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досудебного (внесудебного) обжалования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88799B" w:rsidRPr="00662914" w:rsidRDefault="0088799B" w:rsidP="00297110">
      <w:pPr>
        <w:spacing w:after="283"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88799B" w:rsidRDefault="0088799B" w:rsidP="00297110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на получение:</w:t>
      </w:r>
    </w:p>
    <w:p w:rsidR="0088799B" w:rsidRDefault="0088799B" w:rsidP="00297110">
      <w:pPr>
        <w:pStyle w:val="ListParagraph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88799B" w:rsidRDefault="0088799B" w:rsidP="00297110">
      <w:pPr>
        <w:pStyle w:val="ListParagraph"/>
        <w:tabs>
          <w:tab w:val="left" w:pos="1186"/>
        </w:tabs>
        <w:spacing w:after="283" w:line="200" w:lineRule="atLeast"/>
        <w:ind w:left="72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документов, необходимых для обоснования жалобы, при подаче письменного заявления в учреждение с указанием, какие документы и для чего ему необходимы.</w:t>
      </w:r>
    </w:p>
    <w:p w:rsidR="0088799B" w:rsidRPr="00662914" w:rsidRDefault="0088799B" w:rsidP="00297110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88799B" w:rsidRDefault="0088799B" w:rsidP="0029711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заявителя </w:t>
      </w:r>
      <w:r>
        <w:rPr>
          <w:color w:val="000000"/>
          <w:sz w:val="28"/>
          <w:szCs w:val="28"/>
          <w:u w:val="single"/>
        </w:rPr>
        <w:t xml:space="preserve">на действия (бездействие) </w:t>
      </w:r>
      <w:r w:rsidRPr="00754DD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754DD7">
        <w:rPr>
          <w:sz w:val="28"/>
          <w:szCs w:val="28"/>
        </w:rPr>
        <w:t xml:space="preserve">  МКУ  «Служба  единого заказчика»</w:t>
      </w:r>
      <w:r>
        <w:rPr>
          <w:sz w:val="28"/>
          <w:szCs w:val="28"/>
        </w:rPr>
        <w:t xml:space="preserve">  по  решениям, </w:t>
      </w:r>
      <w:r>
        <w:rPr>
          <w:color w:val="000000"/>
          <w:sz w:val="28"/>
          <w:szCs w:val="28"/>
        </w:rPr>
        <w:t xml:space="preserve"> принятым (осуществляемым) специалистами  МКУ «Служба  единого  заказчика»  в ходе предоставления муниципальной услуги на основании  настоящего Регламента, подается Главе города  в  письменном  виде. </w:t>
      </w:r>
    </w:p>
    <w:p w:rsidR="0088799B" w:rsidRPr="003D067C" w:rsidRDefault="0088799B" w:rsidP="00297110">
      <w:pPr>
        <w:ind w:firstLine="706"/>
        <w:jc w:val="both"/>
        <w:rPr>
          <w:sz w:val="28"/>
          <w:szCs w:val="28"/>
        </w:rPr>
      </w:pPr>
      <w:r w:rsidRPr="003D067C">
        <w:rPr>
          <w:sz w:val="28"/>
          <w:szCs w:val="28"/>
        </w:rPr>
        <w:t xml:space="preserve">Глава города проводит </w:t>
      </w:r>
      <w:r>
        <w:rPr>
          <w:sz w:val="28"/>
          <w:szCs w:val="28"/>
        </w:rPr>
        <w:t xml:space="preserve">также  </w:t>
      </w:r>
      <w:r w:rsidRPr="003D067C">
        <w:rPr>
          <w:sz w:val="28"/>
          <w:szCs w:val="28"/>
        </w:rPr>
        <w:t>личный прием заявителей. Личный прием осуществляется по предварительной записи  секретарем  в кабинете  приемной  главы</w:t>
      </w:r>
      <w:r>
        <w:rPr>
          <w:sz w:val="28"/>
          <w:szCs w:val="28"/>
        </w:rPr>
        <w:t xml:space="preserve">  </w:t>
      </w:r>
      <w:r w:rsidRPr="003D067C">
        <w:rPr>
          <w:sz w:val="28"/>
          <w:szCs w:val="28"/>
        </w:rPr>
        <w:t xml:space="preserve"> города.</w:t>
      </w:r>
    </w:p>
    <w:p w:rsidR="0088799B" w:rsidRPr="00E20799" w:rsidRDefault="0088799B" w:rsidP="0029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799">
        <w:rPr>
          <w:sz w:val="28"/>
          <w:szCs w:val="28"/>
        </w:rPr>
        <w:t>Специалист, осуществляющий запись заявителей на личный прием</w:t>
      </w:r>
      <w:r>
        <w:rPr>
          <w:sz w:val="28"/>
          <w:szCs w:val="28"/>
        </w:rPr>
        <w:t xml:space="preserve">  к  главе  города</w:t>
      </w:r>
      <w:r w:rsidRPr="00E20799">
        <w:rPr>
          <w:sz w:val="28"/>
          <w:szCs w:val="28"/>
        </w:rPr>
        <w:t>, информирует заявителя о дате, времени, месте приема, фамилии, имени и отчестве</w:t>
      </w:r>
      <w:r>
        <w:rPr>
          <w:sz w:val="28"/>
          <w:szCs w:val="28"/>
        </w:rPr>
        <w:t xml:space="preserve"> (при наличии)  </w:t>
      </w:r>
      <w:r w:rsidRPr="00E20799">
        <w:rPr>
          <w:sz w:val="28"/>
          <w:szCs w:val="28"/>
        </w:rPr>
        <w:t>должностного лица, осуществляющего прием.</w:t>
      </w:r>
    </w:p>
    <w:p w:rsidR="0088799B" w:rsidRDefault="0088799B" w:rsidP="00297110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заявителя </w:t>
      </w:r>
      <w:r>
        <w:rPr>
          <w:color w:val="000000"/>
          <w:sz w:val="28"/>
          <w:szCs w:val="28"/>
          <w:u w:val="single"/>
        </w:rPr>
        <w:t xml:space="preserve">на действия (бездействие) главы  города  </w:t>
      </w:r>
      <w:r>
        <w:rPr>
          <w:color w:val="000000"/>
          <w:sz w:val="28"/>
          <w:szCs w:val="28"/>
        </w:rPr>
        <w:t>в ходе предоставления муниципальной услуги на основании настоящего регламента, подается в прокуратуру  города  Бородино.</w:t>
      </w:r>
    </w:p>
    <w:p w:rsidR="0088799B" w:rsidRDefault="0088799B" w:rsidP="00297110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5.7. Сроки рассмотрения жалобы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должны превышать 15  дней с момента ее регистрации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города сроков ее рассмотрения, но не более </w:t>
      </w:r>
      <w:r w:rsidRPr="00E0720C">
        <w:rPr>
          <w:color w:val="000000"/>
          <w:sz w:val="28"/>
          <w:szCs w:val="28"/>
        </w:rPr>
        <w:t>чем на 30 дней</w:t>
      </w:r>
      <w:r>
        <w:rPr>
          <w:color w:val="000000"/>
          <w:sz w:val="28"/>
          <w:szCs w:val="28"/>
        </w:rPr>
        <w:t xml:space="preserve">, о чем сообщается заявителю, подавшему жалобу, в письменной форме с указанием причин продления. </w:t>
      </w:r>
    </w:p>
    <w:p w:rsidR="0088799B" w:rsidRPr="00662914" w:rsidRDefault="0088799B" w:rsidP="00297110">
      <w:pPr>
        <w:spacing w:after="283" w:line="200" w:lineRule="atLeast"/>
        <w:ind w:firstLine="650"/>
        <w:jc w:val="both"/>
        <w:rPr>
          <w:b/>
          <w:bCs/>
          <w:color w:val="000000"/>
          <w:sz w:val="28"/>
          <w:szCs w:val="28"/>
        </w:rPr>
      </w:pPr>
      <w:r w:rsidRPr="00662914">
        <w:rPr>
          <w:b/>
          <w:bCs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88799B" w:rsidRDefault="0088799B" w:rsidP="00297110">
      <w:pPr>
        <w:spacing w:after="283" w:line="200" w:lineRule="atLeast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88799B" w:rsidRDefault="0088799B" w:rsidP="00297110">
      <w:pPr>
        <w:spacing w:after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Заявитель вправе обжаловать решения, принятые в ходе предоставления муниципальной  услуги, действия и бездействие должностных лиц   МКУ  «Служба  единого  заказчика»,  администрации города  в установленном законодательством Российской Федерации судебном порядке  </w:t>
      </w:r>
      <w:r>
        <w:rPr>
          <w:color w:val="000000"/>
          <w:sz w:val="28"/>
          <w:szCs w:val="28"/>
        </w:rPr>
        <w:t>в Бородинском городском суде, по адресу: 663981,  г. Бородино, Красноярского  края, ул. Ленина, 6 ( если заявителем выступает физическое лицо) или в Арбитражном  суде  по адресу: 660049, г. Красноярск,  ул. Ленина, 1 ( если заявителем выступает индивидуальный предприниматель или юридическое лицо).</w:t>
      </w:r>
    </w:p>
    <w:p w:rsidR="0088799B" w:rsidRDefault="0088799B" w:rsidP="00DC1FD1">
      <w:pPr>
        <w:spacing w:before="100" w:beforeAutospacing="1"/>
        <w:ind w:firstLine="491"/>
        <w:jc w:val="both"/>
        <w:rPr>
          <w:sz w:val="28"/>
          <w:szCs w:val="28"/>
        </w:rPr>
      </w:pPr>
    </w:p>
    <w:p w:rsidR="0088799B" w:rsidRDefault="0088799B" w:rsidP="00DC1FD1">
      <w:pPr>
        <w:spacing w:before="100" w:beforeAutospacing="1"/>
        <w:ind w:firstLine="491"/>
        <w:jc w:val="both"/>
        <w:rPr>
          <w:sz w:val="28"/>
          <w:szCs w:val="28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rPr>
          <w:color w:val="000000"/>
        </w:rPr>
      </w:pPr>
    </w:p>
    <w:p w:rsidR="0088799B" w:rsidRDefault="0088799B" w:rsidP="00530C12">
      <w:pPr>
        <w:ind w:left="4963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88799B" w:rsidRDefault="0088799B" w:rsidP="00530C12">
      <w:pPr>
        <w:ind w:left="4963"/>
        <w:jc w:val="right"/>
        <w:rPr>
          <w:color w:val="000000"/>
        </w:rPr>
      </w:pPr>
    </w:p>
    <w:p w:rsidR="0088799B" w:rsidRDefault="0088799B" w:rsidP="00530C12">
      <w:pPr>
        <w:ind w:left="4963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88799B" w:rsidRDefault="0088799B" w:rsidP="00530C12">
      <w:pPr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88799B" w:rsidRDefault="0088799B" w:rsidP="00530C12">
      <w:pPr>
        <w:jc w:val="right"/>
      </w:pPr>
      <w:r w:rsidRPr="00530C12">
        <w:t>«Предоставление информации о порядке</w:t>
      </w:r>
    </w:p>
    <w:p w:rsidR="0088799B" w:rsidRDefault="0088799B" w:rsidP="00530C12">
      <w:pPr>
        <w:jc w:val="right"/>
      </w:pPr>
      <w:r w:rsidRPr="00530C12">
        <w:t xml:space="preserve"> предоставления жилищно-коммунальных </w:t>
      </w:r>
    </w:p>
    <w:p w:rsidR="0088799B" w:rsidRPr="00530C12" w:rsidRDefault="0088799B" w:rsidP="00530C12">
      <w:pPr>
        <w:jc w:val="right"/>
      </w:pPr>
      <w:r w:rsidRPr="00530C12">
        <w:t>услуг населению»</w:t>
      </w:r>
    </w:p>
    <w:p w:rsidR="0088799B" w:rsidRDefault="0088799B" w:rsidP="006A195F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6A195F">
      <w:pPr>
        <w:spacing w:before="100" w:beforeAutospacing="1"/>
        <w:ind w:firstLine="491"/>
        <w:jc w:val="right"/>
        <w:rPr>
          <w:sz w:val="28"/>
          <w:szCs w:val="28"/>
        </w:rPr>
      </w:pPr>
      <w:r>
        <w:rPr>
          <w:sz w:val="28"/>
          <w:szCs w:val="28"/>
        </w:rPr>
        <w:t>Форма  № 1</w:t>
      </w:r>
    </w:p>
    <w:p w:rsidR="0088799B" w:rsidRDefault="0088799B" w:rsidP="00A4250F">
      <w:pPr>
        <w:ind w:right="-1"/>
        <w:jc w:val="both"/>
      </w:pPr>
      <w:r>
        <w:t xml:space="preserve">                                   </w:t>
      </w:r>
    </w:p>
    <w:tbl>
      <w:tblPr>
        <w:tblpPr w:leftFromText="180" w:rightFromText="180" w:vertAnchor="text" w:horzAnchor="margin" w:tblpY="314"/>
        <w:tblW w:w="0" w:type="auto"/>
        <w:tblLayout w:type="fixed"/>
        <w:tblLook w:val="00AF"/>
      </w:tblPr>
      <w:tblGrid>
        <w:gridCol w:w="4644"/>
      </w:tblGrid>
      <w:tr w:rsidR="0088799B" w:rsidTr="00151EE4">
        <w:trPr>
          <w:trHeight w:val="2552"/>
        </w:trPr>
        <w:tc>
          <w:tcPr>
            <w:tcW w:w="4644" w:type="dxa"/>
          </w:tcPr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«Служба единого заказчика»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ИНН/КПП 2445002567/244501001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 xml:space="preserve">663981, Красноярский край 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город Бородино ул. Горького, 6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Тел. 8 39168 4-52-73; 4 45 37</w:t>
            </w:r>
          </w:p>
          <w:p w:rsidR="0088799B" w:rsidRPr="00E53562" w:rsidRDefault="0088799B" w:rsidP="00151EE4">
            <w:hyperlink r:id="rId8" w:history="1">
              <w:r w:rsidRPr="00E53562">
                <w:rPr>
                  <w:rStyle w:val="Hyperlink"/>
                  <w:b/>
                  <w:lang w:val="en-US"/>
                </w:rPr>
                <w:t>borodino</w:t>
              </w:r>
              <w:r w:rsidRPr="00E53562">
                <w:rPr>
                  <w:rStyle w:val="Hyperlink"/>
                  <w:b/>
                </w:rPr>
                <w:t>.</w:t>
              </w:r>
              <w:r w:rsidRPr="00E53562">
                <w:rPr>
                  <w:rStyle w:val="Hyperlink"/>
                  <w:b/>
                  <w:lang w:val="en-US"/>
                </w:rPr>
                <w:t>sez</w:t>
              </w:r>
              <w:r w:rsidRPr="00E53562">
                <w:rPr>
                  <w:rStyle w:val="Hyperlink"/>
                  <w:b/>
                </w:rPr>
                <w:t>@</w:t>
              </w:r>
              <w:r w:rsidRPr="00E53562">
                <w:rPr>
                  <w:rStyle w:val="Hyperlink"/>
                  <w:b/>
                  <w:lang w:val="en-US"/>
                </w:rPr>
                <w:t>mail</w:t>
              </w:r>
              <w:r w:rsidRPr="00E53562">
                <w:rPr>
                  <w:rStyle w:val="Hyperlink"/>
                  <w:b/>
                </w:rPr>
                <w:t>.</w:t>
              </w:r>
              <w:r w:rsidRPr="00E53562">
                <w:rPr>
                  <w:rStyle w:val="Hyperlink"/>
                  <w:b/>
                  <w:lang w:val="en-US"/>
                </w:rPr>
                <w:t>ru</w:t>
              </w:r>
            </w:hyperlink>
          </w:p>
          <w:p w:rsidR="0088799B" w:rsidRPr="00637CE4" w:rsidRDefault="0088799B" w:rsidP="00151E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  <w:r w:rsidRPr="00637CE4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______</w:t>
            </w:r>
            <w:r w:rsidRPr="00637CE4">
              <w:rPr>
                <w:b/>
                <w:u w:val="single"/>
              </w:rPr>
              <w:t>__</w:t>
            </w:r>
            <w:r>
              <w:rPr>
                <w:b/>
                <w:u w:val="single"/>
              </w:rPr>
              <w:t xml:space="preserve">  </w:t>
            </w:r>
          </w:p>
          <w:p w:rsidR="0088799B" w:rsidRPr="00F839F6" w:rsidRDefault="0088799B" w:rsidP="00151EE4">
            <w:pPr>
              <w:tabs>
                <w:tab w:val="right" w:pos="5529"/>
              </w:tabs>
              <w:ind w:right="-108"/>
              <w:jc w:val="both"/>
              <w:rPr>
                <w:sz w:val="28"/>
              </w:rPr>
            </w:pPr>
            <w:r w:rsidRPr="00F839F6">
              <w:t>На №</w:t>
            </w:r>
            <w:r>
              <w:t xml:space="preserve"> _______  от  _______201_ </w:t>
            </w:r>
            <w:r w:rsidRPr="00F839F6">
              <w:t xml:space="preserve">г. </w:t>
            </w:r>
          </w:p>
        </w:tc>
      </w:tr>
    </w:tbl>
    <w:p w:rsidR="0088799B" w:rsidRDefault="0088799B" w:rsidP="00A4250F">
      <w:pPr>
        <w:spacing w:before="100" w:beforeAutospacing="1"/>
        <w:ind w:firstLine="491"/>
        <w:rPr>
          <w:sz w:val="28"/>
          <w:szCs w:val="28"/>
        </w:rPr>
      </w:pPr>
    </w:p>
    <w:p w:rsidR="0088799B" w:rsidRDefault="0088799B" w:rsidP="00C83E7E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8799B" w:rsidRDefault="0088799B" w:rsidP="00C83E7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3E7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C83E7E">
        <w:rPr>
          <w:sz w:val="20"/>
          <w:szCs w:val="20"/>
        </w:rPr>
        <w:t>ому</w:t>
      </w:r>
      <w:r>
        <w:rPr>
          <w:sz w:val="20"/>
          <w:szCs w:val="20"/>
        </w:rPr>
        <w:t xml:space="preserve">  дается  информация  </w:t>
      </w:r>
    </w:p>
    <w:p w:rsidR="0088799B" w:rsidRDefault="0088799B" w:rsidP="00C83E7E">
      <w:pPr>
        <w:rPr>
          <w:sz w:val="20"/>
          <w:szCs w:val="20"/>
        </w:rPr>
      </w:pPr>
    </w:p>
    <w:p w:rsidR="0088799B" w:rsidRDefault="0088799B" w:rsidP="00C83E7E">
      <w:pPr>
        <w:rPr>
          <w:sz w:val="20"/>
          <w:szCs w:val="20"/>
        </w:rPr>
      </w:pPr>
      <w:r>
        <w:rPr>
          <w:sz w:val="28"/>
          <w:szCs w:val="28"/>
        </w:rPr>
        <w:t>проживающему по адресу:</w:t>
      </w:r>
      <w:r>
        <w:rPr>
          <w:sz w:val="20"/>
          <w:szCs w:val="20"/>
        </w:rPr>
        <w:t xml:space="preserve">____________ </w:t>
      </w:r>
    </w:p>
    <w:p w:rsidR="0088799B" w:rsidRPr="00CB1CA6" w:rsidRDefault="0088799B" w:rsidP="00C83E7E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8799B" w:rsidRDefault="0088799B" w:rsidP="00C83E7E">
      <w:pPr>
        <w:jc w:val="right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right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right"/>
        <w:rPr>
          <w:sz w:val="28"/>
          <w:szCs w:val="28"/>
        </w:rPr>
      </w:pPr>
    </w:p>
    <w:p w:rsidR="0088799B" w:rsidRDefault="0088799B" w:rsidP="00766550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(ая)________________ !</w:t>
      </w:r>
    </w:p>
    <w:p w:rsidR="0088799B" w:rsidRDefault="0088799B" w:rsidP="00766550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766550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766550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DD1C7B">
      <w:pPr>
        <w:rPr>
          <w:sz w:val="28"/>
          <w:szCs w:val="28"/>
        </w:rPr>
      </w:pPr>
      <w:r>
        <w:rPr>
          <w:sz w:val="28"/>
          <w:szCs w:val="28"/>
        </w:rPr>
        <w:t xml:space="preserve">   Директор  МКУ</w:t>
      </w:r>
    </w:p>
    <w:p w:rsidR="0088799B" w:rsidRDefault="0088799B" w:rsidP="00DD1C7B">
      <w:pPr>
        <w:rPr>
          <w:sz w:val="20"/>
          <w:szCs w:val="20"/>
        </w:rPr>
      </w:pPr>
      <w:r>
        <w:rPr>
          <w:sz w:val="28"/>
          <w:szCs w:val="28"/>
        </w:rPr>
        <w:t xml:space="preserve"> «Служба единого заказчика»         _______________         </w:t>
      </w:r>
      <w:r>
        <w:rPr>
          <w:sz w:val="20"/>
          <w:szCs w:val="20"/>
        </w:rPr>
        <w:t>/расшифровка подписи/</w:t>
      </w:r>
    </w:p>
    <w:p w:rsidR="0088799B" w:rsidRPr="00DD1C7B" w:rsidRDefault="0088799B" w:rsidP="00DD1C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подпись</w:t>
      </w:r>
    </w:p>
    <w:p w:rsidR="0088799B" w:rsidRDefault="0088799B" w:rsidP="008F70FF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88799B" w:rsidRDefault="0088799B" w:rsidP="008F70FF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88799B" w:rsidRDefault="0088799B" w:rsidP="008F70FF">
      <w:pPr>
        <w:spacing w:before="100" w:beforeAutospacing="1"/>
        <w:ind w:firstLine="491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</w:p>
    <w:p w:rsidR="0088799B" w:rsidRDefault="0088799B" w:rsidP="007402E6">
      <w:pPr>
        <w:spacing w:before="100" w:beforeAutospacing="1"/>
        <w:ind w:firstLine="491"/>
        <w:jc w:val="right"/>
        <w:rPr>
          <w:sz w:val="28"/>
          <w:szCs w:val="28"/>
        </w:rPr>
      </w:pPr>
      <w:r>
        <w:rPr>
          <w:sz w:val="28"/>
          <w:szCs w:val="28"/>
        </w:rPr>
        <w:t>Форма  № 2</w:t>
      </w:r>
    </w:p>
    <w:p w:rsidR="0088799B" w:rsidRDefault="0088799B" w:rsidP="00ED44F2">
      <w:pPr>
        <w:ind w:right="-1"/>
        <w:jc w:val="both"/>
      </w:pPr>
      <w:r>
        <w:t xml:space="preserve">                                 </w:t>
      </w:r>
    </w:p>
    <w:tbl>
      <w:tblPr>
        <w:tblpPr w:leftFromText="180" w:rightFromText="180" w:vertAnchor="text" w:horzAnchor="margin" w:tblpY="314"/>
        <w:tblW w:w="0" w:type="auto"/>
        <w:tblLayout w:type="fixed"/>
        <w:tblLook w:val="00AF"/>
      </w:tblPr>
      <w:tblGrid>
        <w:gridCol w:w="4644"/>
      </w:tblGrid>
      <w:tr w:rsidR="0088799B" w:rsidTr="00151EE4">
        <w:trPr>
          <w:trHeight w:val="2552"/>
        </w:trPr>
        <w:tc>
          <w:tcPr>
            <w:tcW w:w="4644" w:type="dxa"/>
          </w:tcPr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Муниципальное казенное учреждение «Служба единого заказчика»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ИНН/КПП 2445002567/244501001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 xml:space="preserve">663981, Красноярский край 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город Бородино ул. Горького, 6</w:t>
            </w:r>
          </w:p>
          <w:p w:rsidR="0088799B" w:rsidRDefault="0088799B" w:rsidP="00151EE4">
            <w:pPr>
              <w:rPr>
                <w:b/>
              </w:rPr>
            </w:pPr>
            <w:r>
              <w:rPr>
                <w:b/>
              </w:rPr>
              <w:t>Тел. 8 39168 4-52-73; 4 45 37</w:t>
            </w:r>
          </w:p>
          <w:p w:rsidR="0088799B" w:rsidRPr="00E53562" w:rsidRDefault="0088799B" w:rsidP="00151EE4">
            <w:hyperlink r:id="rId9" w:history="1">
              <w:r w:rsidRPr="00E53562">
                <w:rPr>
                  <w:rStyle w:val="Hyperlink"/>
                  <w:b/>
                  <w:lang w:val="en-US"/>
                </w:rPr>
                <w:t>borodino</w:t>
              </w:r>
              <w:r w:rsidRPr="00E53562">
                <w:rPr>
                  <w:rStyle w:val="Hyperlink"/>
                  <w:b/>
                </w:rPr>
                <w:t>.</w:t>
              </w:r>
              <w:r w:rsidRPr="00E53562">
                <w:rPr>
                  <w:rStyle w:val="Hyperlink"/>
                  <w:b/>
                  <w:lang w:val="en-US"/>
                </w:rPr>
                <w:t>sez</w:t>
              </w:r>
              <w:r w:rsidRPr="00E53562">
                <w:rPr>
                  <w:rStyle w:val="Hyperlink"/>
                  <w:b/>
                </w:rPr>
                <w:t>@</w:t>
              </w:r>
              <w:r w:rsidRPr="00E53562">
                <w:rPr>
                  <w:rStyle w:val="Hyperlink"/>
                  <w:b/>
                  <w:lang w:val="en-US"/>
                </w:rPr>
                <w:t>mail</w:t>
              </w:r>
              <w:r w:rsidRPr="00E53562">
                <w:rPr>
                  <w:rStyle w:val="Hyperlink"/>
                  <w:b/>
                </w:rPr>
                <w:t>.</w:t>
              </w:r>
              <w:r w:rsidRPr="00E53562">
                <w:rPr>
                  <w:rStyle w:val="Hyperlink"/>
                  <w:b/>
                  <w:lang w:val="en-US"/>
                </w:rPr>
                <w:t>ru</w:t>
              </w:r>
            </w:hyperlink>
          </w:p>
          <w:p w:rsidR="0088799B" w:rsidRPr="00637CE4" w:rsidRDefault="0088799B" w:rsidP="00151E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  <w:r w:rsidRPr="00637CE4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______</w:t>
            </w:r>
            <w:r w:rsidRPr="00637CE4">
              <w:rPr>
                <w:b/>
                <w:u w:val="single"/>
              </w:rPr>
              <w:t>__</w:t>
            </w:r>
            <w:r>
              <w:rPr>
                <w:b/>
                <w:u w:val="single"/>
              </w:rPr>
              <w:t xml:space="preserve">  </w:t>
            </w:r>
          </w:p>
          <w:p w:rsidR="0088799B" w:rsidRPr="00F839F6" w:rsidRDefault="0088799B" w:rsidP="00151EE4">
            <w:pPr>
              <w:tabs>
                <w:tab w:val="right" w:pos="5529"/>
              </w:tabs>
              <w:ind w:right="-108"/>
              <w:jc w:val="both"/>
              <w:rPr>
                <w:sz w:val="28"/>
              </w:rPr>
            </w:pPr>
            <w:r w:rsidRPr="00F839F6">
              <w:t>На №</w:t>
            </w:r>
            <w:r>
              <w:t xml:space="preserve"> _______  от  _______201_ </w:t>
            </w:r>
            <w:r w:rsidRPr="00F839F6">
              <w:t xml:space="preserve">г. </w:t>
            </w:r>
          </w:p>
        </w:tc>
      </w:tr>
    </w:tbl>
    <w:p w:rsidR="0088799B" w:rsidRDefault="0088799B" w:rsidP="00ED44F2">
      <w:pPr>
        <w:spacing w:before="100" w:beforeAutospacing="1"/>
        <w:ind w:firstLine="491"/>
        <w:rPr>
          <w:sz w:val="28"/>
          <w:szCs w:val="28"/>
        </w:rPr>
      </w:pPr>
    </w:p>
    <w:p w:rsidR="0088799B" w:rsidRDefault="0088799B" w:rsidP="00ED44F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8799B" w:rsidRDefault="0088799B" w:rsidP="00ED44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3E7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C83E7E">
        <w:rPr>
          <w:sz w:val="20"/>
          <w:szCs w:val="20"/>
        </w:rPr>
        <w:t>ому</w:t>
      </w:r>
      <w:r>
        <w:rPr>
          <w:sz w:val="20"/>
          <w:szCs w:val="20"/>
        </w:rPr>
        <w:t xml:space="preserve">  дается  информация  /фамилия, инициалы/</w:t>
      </w:r>
    </w:p>
    <w:p w:rsidR="0088799B" w:rsidRDefault="0088799B" w:rsidP="00ED44F2">
      <w:pPr>
        <w:rPr>
          <w:sz w:val="20"/>
          <w:szCs w:val="20"/>
        </w:rPr>
      </w:pPr>
    </w:p>
    <w:p w:rsidR="0088799B" w:rsidRPr="00763713" w:rsidRDefault="0088799B" w:rsidP="00ED44F2">
      <w:pPr>
        <w:rPr>
          <w:sz w:val="28"/>
          <w:szCs w:val="28"/>
        </w:rPr>
      </w:pPr>
      <w:r w:rsidRPr="00763713">
        <w:rPr>
          <w:sz w:val="28"/>
          <w:szCs w:val="28"/>
        </w:rPr>
        <w:t xml:space="preserve">проживающему по дресу:__________ </w:t>
      </w:r>
    </w:p>
    <w:p w:rsidR="0088799B" w:rsidRPr="00CB1CA6" w:rsidRDefault="0088799B" w:rsidP="00ED44F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8799B" w:rsidRDefault="0088799B" w:rsidP="00ED44F2">
      <w:pPr>
        <w:jc w:val="right"/>
        <w:rPr>
          <w:sz w:val="28"/>
          <w:szCs w:val="28"/>
        </w:rPr>
      </w:pPr>
    </w:p>
    <w:p w:rsidR="0088799B" w:rsidRDefault="0088799B" w:rsidP="00ED44F2">
      <w:pPr>
        <w:spacing w:before="100" w:beforeAutospacing="1"/>
        <w:jc w:val="right"/>
        <w:rPr>
          <w:sz w:val="28"/>
          <w:szCs w:val="28"/>
        </w:rPr>
      </w:pPr>
    </w:p>
    <w:p w:rsidR="0088799B" w:rsidRDefault="0088799B" w:rsidP="00ED44F2">
      <w:pPr>
        <w:spacing w:line="200" w:lineRule="atLeast"/>
        <w:jc w:val="center"/>
        <w:rPr>
          <w:bCs/>
          <w:sz w:val="28"/>
        </w:rPr>
      </w:pPr>
    </w:p>
    <w:p w:rsidR="0088799B" w:rsidRDefault="0088799B" w:rsidP="00ED44F2">
      <w:pPr>
        <w:spacing w:line="200" w:lineRule="atLeast"/>
        <w:jc w:val="center"/>
        <w:rPr>
          <w:bCs/>
          <w:sz w:val="28"/>
        </w:rPr>
      </w:pPr>
    </w:p>
    <w:p w:rsidR="0088799B" w:rsidRPr="005D7006" w:rsidRDefault="0088799B" w:rsidP="00ED44F2">
      <w:pPr>
        <w:spacing w:line="200" w:lineRule="atLeast"/>
        <w:jc w:val="center"/>
        <w:rPr>
          <w:bCs/>
          <w:sz w:val="28"/>
        </w:rPr>
      </w:pPr>
      <w:r w:rsidRPr="005D7006">
        <w:rPr>
          <w:bCs/>
          <w:sz w:val="28"/>
        </w:rPr>
        <w:t xml:space="preserve">УВЕДОМЛЕНИЕ </w:t>
      </w:r>
    </w:p>
    <w:p w:rsidR="0088799B" w:rsidRPr="005D7006" w:rsidRDefault="0088799B" w:rsidP="00ED44F2">
      <w:pPr>
        <w:spacing w:line="200" w:lineRule="atLeast"/>
        <w:jc w:val="center"/>
        <w:rPr>
          <w:bCs/>
          <w:sz w:val="28"/>
        </w:rPr>
      </w:pPr>
      <w:r w:rsidRPr="005D7006">
        <w:rPr>
          <w:bCs/>
          <w:sz w:val="28"/>
        </w:rPr>
        <w:t>об отказе в предоставлении муниципальной услуги</w:t>
      </w:r>
    </w:p>
    <w:p w:rsidR="0088799B" w:rsidRDefault="0088799B" w:rsidP="00ED44F2">
      <w:pPr>
        <w:jc w:val="center"/>
        <w:rPr>
          <w:sz w:val="28"/>
          <w:szCs w:val="28"/>
        </w:rPr>
      </w:pPr>
      <w:r w:rsidRPr="00ED44F2">
        <w:rPr>
          <w:sz w:val="28"/>
          <w:szCs w:val="28"/>
        </w:rPr>
        <w:t>«Предоставление информации о порядке  предоставления жилищно-коммунальных услуг населению»</w:t>
      </w:r>
    </w:p>
    <w:p w:rsidR="0088799B" w:rsidRDefault="0088799B" w:rsidP="00ED44F2">
      <w:pPr>
        <w:spacing w:line="200" w:lineRule="atLeast"/>
        <w:jc w:val="center"/>
        <w:rPr>
          <w:b/>
          <w:bCs/>
          <w:sz w:val="28"/>
        </w:rPr>
      </w:pPr>
    </w:p>
    <w:p w:rsidR="0088799B" w:rsidRDefault="0088799B" w:rsidP="00ED44F2">
      <w:pPr>
        <w:spacing w:line="200" w:lineRule="atLeast"/>
        <w:ind w:firstLine="1005"/>
        <w:jc w:val="both"/>
        <w:rPr>
          <w:lang w:eastAsia="ar-SA"/>
        </w:rPr>
      </w:pPr>
      <w:r>
        <w:rPr>
          <w:sz w:val="28"/>
          <w:szCs w:val="28"/>
          <w:lang w:eastAsia="ar-SA"/>
        </w:rPr>
        <w:t>Уважаемый (ая) _____________________________________</w:t>
      </w:r>
      <w:r>
        <w:rPr>
          <w:lang w:eastAsia="ar-SA"/>
        </w:rPr>
        <w:t xml:space="preserve"> </w:t>
      </w:r>
    </w:p>
    <w:p w:rsidR="0088799B" w:rsidRDefault="0088799B" w:rsidP="00ED44F2">
      <w:pPr>
        <w:spacing w:line="2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(фамилия, инициалы, заявителя)</w:t>
      </w:r>
    </w:p>
    <w:p w:rsidR="0088799B" w:rsidRDefault="0088799B" w:rsidP="00ED44F2">
      <w:pPr>
        <w:spacing w:line="200" w:lineRule="atLeast"/>
        <w:jc w:val="both"/>
      </w:pPr>
    </w:p>
    <w:p w:rsidR="0088799B" w:rsidRDefault="0088799B" w:rsidP="00ED44F2">
      <w:pPr>
        <w:spacing w:line="200" w:lineRule="atLeast"/>
        <w:ind w:firstLine="1005"/>
        <w:jc w:val="both"/>
        <w:rPr>
          <w:rFonts w:cs="Arial CYR"/>
          <w:color w:val="000000"/>
          <w:spacing w:val="6"/>
          <w:sz w:val="28"/>
          <w:szCs w:val="28"/>
        </w:rPr>
      </w:pPr>
      <w:r>
        <w:rPr>
          <w:sz w:val="28"/>
          <w:szCs w:val="28"/>
          <w:lang w:eastAsia="ar-SA"/>
        </w:rPr>
        <w:t>Информируем Вас об отказе по предоставлении муниципальной услуги по</w:t>
      </w:r>
      <w:r>
        <w:rPr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выдаче </w:t>
      </w:r>
      <w:r w:rsidRPr="00ED44F2">
        <w:rPr>
          <w:sz w:val="28"/>
          <w:szCs w:val="28"/>
        </w:rPr>
        <w:t>информации о порядке  предоставления жилищно-коммунальных услуг населению</w:t>
      </w:r>
      <w:r>
        <w:rPr>
          <w:rFonts w:cs="Arial CYR"/>
          <w:color w:val="000000"/>
          <w:spacing w:val="6"/>
          <w:sz w:val="28"/>
          <w:szCs w:val="28"/>
        </w:rPr>
        <w:t xml:space="preserve"> по причине _______________________________________________________.</w:t>
      </w:r>
    </w:p>
    <w:p w:rsidR="0088799B" w:rsidRDefault="0088799B" w:rsidP="00ED44F2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88799B" w:rsidRDefault="0088799B" w:rsidP="00ED44F2">
      <w:pPr>
        <w:spacing w:before="100" w:beforeAutospacing="1"/>
        <w:jc w:val="right"/>
        <w:rPr>
          <w:sz w:val="28"/>
          <w:szCs w:val="28"/>
        </w:rPr>
      </w:pPr>
    </w:p>
    <w:p w:rsidR="0088799B" w:rsidRDefault="0088799B" w:rsidP="00ED44F2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D44F2">
      <w:pPr>
        <w:rPr>
          <w:sz w:val="28"/>
          <w:szCs w:val="28"/>
        </w:rPr>
      </w:pPr>
      <w:r>
        <w:rPr>
          <w:sz w:val="28"/>
          <w:szCs w:val="28"/>
        </w:rPr>
        <w:t xml:space="preserve">   Директор  МКУ</w:t>
      </w:r>
    </w:p>
    <w:p w:rsidR="0088799B" w:rsidRDefault="0088799B" w:rsidP="00ED44F2">
      <w:pPr>
        <w:rPr>
          <w:sz w:val="20"/>
          <w:szCs w:val="20"/>
        </w:rPr>
      </w:pPr>
      <w:r>
        <w:rPr>
          <w:sz w:val="28"/>
          <w:szCs w:val="28"/>
        </w:rPr>
        <w:t xml:space="preserve"> «Служба единого заказчика»         _______________         </w:t>
      </w:r>
      <w:r>
        <w:rPr>
          <w:sz w:val="20"/>
          <w:szCs w:val="20"/>
        </w:rPr>
        <w:t>/расшифровка подписи/</w:t>
      </w:r>
    </w:p>
    <w:p w:rsidR="0088799B" w:rsidRPr="00DD1C7B" w:rsidRDefault="0088799B" w:rsidP="00ED44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подпись</w:t>
      </w:r>
    </w:p>
    <w:p w:rsidR="0088799B" w:rsidRDefault="0088799B" w:rsidP="00ED44F2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</w:p>
    <w:p w:rsidR="0088799B" w:rsidRDefault="0088799B" w:rsidP="00ED44F2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Фамилия исполнителя </w:t>
      </w:r>
    </w:p>
    <w:p w:rsidR="0088799B" w:rsidRDefault="0088799B" w:rsidP="00ED44F2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>
        <w:rPr>
          <w:color w:val="333333"/>
          <w:sz w:val="20"/>
        </w:rPr>
        <w:t>Телефон для справок</w:t>
      </w:r>
    </w:p>
    <w:p w:rsidR="0088799B" w:rsidRDefault="0088799B" w:rsidP="00ED44F2">
      <w:pPr>
        <w:spacing w:before="100" w:beforeAutospacing="1"/>
        <w:ind w:firstLine="491"/>
        <w:rPr>
          <w:sz w:val="28"/>
          <w:szCs w:val="28"/>
        </w:rPr>
      </w:pPr>
    </w:p>
    <w:p w:rsidR="0088799B" w:rsidRDefault="0088799B" w:rsidP="00ED44F2">
      <w:pPr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8F70FF">
      <w:pPr>
        <w:jc w:val="right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right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right"/>
      </w:pPr>
      <w:r>
        <w:rPr>
          <w:sz w:val="28"/>
          <w:szCs w:val="28"/>
        </w:rPr>
        <w:t> </w:t>
      </w:r>
      <w:r>
        <w:t>Приложение  №2</w:t>
      </w:r>
    </w:p>
    <w:p w:rsidR="0088799B" w:rsidRDefault="0088799B" w:rsidP="00E77289">
      <w:pPr>
        <w:spacing w:before="100" w:beforeAutospacing="1"/>
        <w:jc w:val="right"/>
      </w:pPr>
    </w:p>
    <w:p w:rsidR="0088799B" w:rsidRDefault="0088799B" w:rsidP="00493881">
      <w:pPr>
        <w:ind w:left="4963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88799B" w:rsidRDefault="0088799B" w:rsidP="00493881">
      <w:pPr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88799B" w:rsidRDefault="0088799B" w:rsidP="00493881">
      <w:pPr>
        <w:jc w:val="right"/>
      </w:pPr>
      <w:r w:rsidRPr="00530C12">
        <w:t>«Предоставление информации о порядке</w:t>
      </w:r>
    </w:p>
    <w:p w:rsidR="0088799B" w:rsidRDefault="0088799B" w:rsidP="00493881">
      <w:pPr>
        <w:jc w:val="right"/>
      </w:pPr>
      <w:r w:rsidRPr="00530C12">
        <w:t xml:space="preserve"> предоставления жилищно-коммунальных </w:t>
      </w:r>
    </w:p>
    <w:p w:rsidR="0088799B" w:rsidRPr="00530C12" w:rsidRDefault="0088799B" w:rsidP="00493881">
      <w:pPr>
        <w:jc w:val="right"/>
      </w:pPr>
      <w:r w:rsidRPr="00530C12">
        <w:t>услуг населению»</w:t>
      </w:r>
    </w:p>
    <w:p w:rsidR="0088799B" w:rsidRDefault="0088799B" w:rsidP="00E77289">
      <w:pPr>
        <w:spacing w:before="100" w:beforeAutospacing="1"/>
        <w:jc w:val="right"/>
      </w:pPr>
      <w:r>
        <w:t> </w:t>
      </w:r>
    </w:p>
    <w:p w:rsidR="0088799B" w:rsidRDefault="0088799B" w:rsidP="002A515E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 xml:space="preserve">Директору  МКУ «Служба единого заказчика» ____________________ </w:t>
      </w:r>
    </w:p>
    <w:p w:rsidR="0088799B" w:rsidRPr="002A515E" w:rsidRDefault="0088799B" w:rsidP="002A515E">
      <w:pPr>
        <w:ind w:left="4248" w:firstLine="5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Фамилия, инициалы</w:t>
      </w:r>
    </w:p>
    <w:p w:rsidR="0088799B" w:rsidRDefault="0088799B" w:rsidP="002A515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__________________________________ </w:t>
      </w:r>
    </w:p>
    <w:p w:rsidR="0088799B" w:rsidRDefault="0088799B" w:rsidP="002A515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88799B" w:rsidRDefault="0088799B" w:rsidP="002A515E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8799B" w:rsidRDefault="0088799B" w:rsidP="002A515E">
      <w:pPr>
        <w:ind w:firstLine="709"/>
        <w:jc w:val="right"/>
        <w:rPr>
          <w:color w:val="000000"/>
          <w:sz w:val="28"/>
          <w:szCs w:val="28"/>
        </w:rPr>
      </w:pPr>
    </w:p>
    <w:p w:rsidR="0088799B" w:rsidRDefault="0088799B" w:rsidP="002A515E">
      <w:pPr>
        <w:ind w:firstLine="709"/>
        <w:jc w:val="right"/>
        <w:rPr>
          <w:color w:val="000000"/>
        </w:rPr>
      </w:pPr>
    </w:p>
    <w:p w:rsidR="0088799B" w:rsidRDefault="0088799B" w:rsidP="002A515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8799B" w:rsidRDefault="0088799B" w:rsidP="002A515E">
      <w:pPr>
        <w:ind w:firstLine="709"/>
        <w:jc w:val="center"/>
        <w:rPr>
          <w:b/>
          <w:color w:val="000000"/>
          <w:sz w:val="28"/>
          <w:szCs w:val="28"/>
        </w:rPr>
      </w:pPr>
    </w:p>
    <w:p w:rsidR="0088799B" w:rsidRDefault="0088799B" w:rsidP="002A515E">
      <w:r w:rsidRPr="002A515E">
        <w:rPr>
          <w:sz w:val="28"/>
          <w:szCs w:val="28"/>
        </w:rPr>
        <w:t>Прошу выдать мне  информацию  о порядке   предоставления жилищно-коммунальных  услуг населению</w:t>
      </w:r>
      <w:r>
        <w:t xml:space="preserve"> ________________________________________________________________                                                 </w:t>
      </w:r>
    </w:p>
    <w:p w:rsidR="0088799B" w:rsidRDefault="0088799B" w:rsidP="002A515E">
      <w:pPr>
        <w:pStyle w:val="Heading1"/>
        <w:keepNext/>
        <w:widowControl/>
        <w:numPr>
          <w:ilvl w:val="0"/>
          <w:numId w:val="11"/>
        </w:numPr>
        <w:spacing w:before="0" w:after="0" w:line="200" w:lineRule="atLeast"/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(указать  какую конкретно выдать информацию)</w:t>
      </w:r>
    </w:p>
    <w:p w:rsidR="0088799B" w:rsidRDefault="0088799B" w:rsidP="002A515E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</w:p>
    <w:p w:rsidR="0088799B" w:rsidRDefault="0088799B" w:rsidP="002A515E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88799B" w:rsidRDefault="0088799B" w:rsidP="002A515E">
      <w:pPr>
        <w:spacing w:line="200" w:lineRule="atLeast"/>
        <w:jc w:val="right"/>
        <w:rPr>
          <w:color w:val="000000"/>
        </w:rPr>
      </w:pPr>
    </w:p>
    <w:p w:rsidR="0088799B" w:rsidRDefault="0088799B" w:rsidP="002A515E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88799B" w:rsidRDefault="0088799B" w:rsidP="002A515E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88799B" w:rsidRDefault="0088799B" w:rsidP="00E77289">
      <w:pPr>
        <w:spacing w:before="100" w:beforeAutospacing="1"/>
        <w:jc w:val="center"/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E77289">
      <w:pPr>
        <w:spacing w:before="100" w:beforeAutospacing="1"/>
        <w:jc w:val="center"/>
        <w:rPr>
          <w:sz w:val="28"/>
          <w:szCs w:val="28"/>
        </w:rPr>
      </w:pPr>
    </w:p>
    <w:p w:rsidR="0088799B" w:rsidRDefault="0088799B" w:rsidP="001C1FA3">
      <w:pPr>
        <w:spacing w:before="100" w:beforeAutospacing="1"/>
        <w:jc w:val="right"/>
      </w:pPr>
      <w:r>
        <w:t>Приложение  №3</w:t>
      </w:r>
    </w:p>
    <w:p w:rsidR="0088799B" w:rsidRDefault="0088799B" w:rsidP="001C1FA3">
      <w:pPr>
        <w:ind w:left="4963"/>
        <w:jc w:val="right"/>
        <w:rPr>
          <w:color w:val="000000"/>
        </w:rPr>
      </w:pPr>
    </w:p>
    <w:p w:rsidR="0088799B" w:rsidRDefault="0088799B" w:rsidP="001C1FA3">
      <w:pPr>
        <w:ind w:left="4963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88799B" w:rsidRDefault="0088799B" w:rsidP="001C1FA3">
      <w:pPr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88799B" w:rsidRDefault="0088799B" w:rsidP="001C1FA3">
      <w:pPr>
        <w:jc w:val="right"/>
      </w:pPr>
      <w:r w:rsidRPr="00530C12">
        <w:t>«Предоставление информации о порядке</w:t>
      </w:r>
    </w:p>
    <w:p w:rsidR="0088799B" w:rsidRDefault="0088799B" w:rsidP="001C1FA3">
      <w:pPr>
        <w:jc w:val="right"/>
      </w:pPr>
      <w:r w:rsidRPr="00530C12">
        <w:t xml:space="preserve"> предоставления жилищно-коммунальных </w:t>
      </w:r>
    </w:p>
    <w:p w:rsidR="0088799B" w:rsidRPr="00530C12" w:rsidRDefault="0088799B" w:rsidP="001C1FA3">
      <w:pPr>
        <w:jc w:val="right"/>
      </w:pPr>
      <w:r w:rsidRPr="00530C12">
        <w:t>услуг населению»</w:t>
      </w:r>
    </w:p>
    <w:p w:rsidR="0088799B" w:rsidRDefault="0088799B" w:rsidP="00E77289">
      <w:r>
        <w:rPr>
          <w:sz w:val="28"/>
          <w:szCs w:val="28"/>
        </w:rPr>
        <w:t> </w:t>
      </w:r>
    </w:p>
    <w:p w:rsidR="0088799B" w:rsidRDefault="0088799B" w:rsidP="00FE23DD">
      <w:pPr>
        <w:spacing w:before="100" w:beforeAutospacing="1"/>
        <w:ind w:firstLine="491"/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88799B" w:rsidRDefault="0088799B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88799B" w:rsidRDefault="0088799B" w:rsidP="00103745">
      <w:pPr>
        <w:jc w:val="center"/>
        <w:rPr>
          <w:rFonts w:cs="Tahoma"/>
        </w:rPr>
      </w:pPr>
      <w:r>
        <w:rPr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</w:p>
    <w:p w:rsidR="0088799B" w:rsidRDefault="0088799B" w:rsidP="001037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Условные обозначения</w:t>
      </w:r>
    </w:p>
    <w:p w:rsidR="0088799B" w:rsidRDefault="0088799B" w:rsidP="00103745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2.7pt;margin-top:7.45pt;width:90.35pt;height:39.4pt;z-index:251618816;mso-wrap-style:none;v-text-anchor:middle" arcsize="10923f" fillcolor="#fabf8f" strokeweight=".26mm">
            <v:fill color2="black"/>
            <v:stroke joinstyle="miter"/>
          </v:roundrect>
        </w:pict>
      </w:r>
    </w:p>
    <w:p w:rsidR="0088799B" w:rsidRDefault="0088799B" w:rsidP="00103745">
      <w:pPr>
        <w:spacing w:after="113"/>
        <w:ind w:left="3283" w:firstLine="15"/>
        <w:rPr>
          <w:color w:val="000000"/>
        </w:rPr>
      </w:pPr>
      <w:r>
        <w:rPr>
          <w:color w:val="000000"/>
        </w:rPr>
        <w:t>Начало или завершение административной процедуры</w:t>
      </w:r>
    </w:p>
    <w:p w:rsidR="0088799B" w:rsidRDefault="0088799B" w:rsidP="00103745">
      <w:pPr>
        <w:spacing w:after="113"/>
        <w:ind w:left="3283" w:firstLine="15"/>
        <w:rPr>
          <w:color w:val="000000"/>
        </w:rPr>
      </w:pP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  <w:r>
        <w:rPr>
          <w:noProof/>
          <w:lang w:eastAsia="ru-RU" w:bidi="ar-SA"/>
        </w:rPr>
        <w:pict>
          <v:rect id="_x0000_s1027" style="position:absolute;margin-left:2.25pt;margin-top:.2pt;width:91.65pt;height:39.8pt;z-index:251619840;mso-wrap-style:none;v-text-anchor:middle" fillcolor="#b2a1c7">
            <v:fill color2="black"/>
            <v:stroke joinstyle="round"/>
          </v:rect>
        </w:pict>
      </w:r>
    </w:p>
    <w:p w:rsidR="0088799B" w:rsidRDefault="0088799B" w:rsidP="00103745">
      <w:pPr>
        <w:pStyle w:val="HTMLPreformatted1"/>
        <w:ind w:left="3300"/>
        <w:rPr>
          <w:rFonts w:cs="Times New Roman"/>
          <w:color w:val="000000"/>
        </w:rPr>
      </w:pPr>
      <w:r>
        <w:rPr>
          <w:rFonts w:cs="Times New Roman"/>
          <w:color w:val="000000"/>
        </w:rPr>
        <w:t>Операция, действие, мероприятие</w:t>
      </w: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</w:t>
      </w:r>
      <w:r>
        <w:rPr>
          <w:rFonts w:cs="Times New Roman"/>
          <w:color w:val="000000"/>
        </w:rPr>
        <w:softHyphen/>
        <w:t xml:space="preserve">                         </w:t>
      </w: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  <w:r>
        <w:rPr>
          <w:noProof/>
          <w:lang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19.75pt;margin-top:3.1pt;width:64.2pt;height:62.5pt;z-index:251620864;mso-wrap-style:none;v-text-anchor:middle" fillcolor="#c2d69b">
            <v:fill color2="black"/>
            <v:stroke joinstyle="round"/>
          </v:shape>
        </w:pict>
      </w:r>
    </w:p>
    <w:p w:rsidR="0088799B" w:rsidRDefault="0088799B" w:rsidP="00103745">
      <w:pPr>
        <w:pStyle w:val="HTMLPreformatted1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  <w:r>
        <w:rPr>
          <w:rFonts w:cs="Times New Roman"/>
          <w:color w:val="000000"/>
        </w:rPr>
        <w:t>Ситуация выбора, принятие решения</w:t>
      </w: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3317"/>
        <w:rPr>
          <w:rFonts w:cs="Times New Roman"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1</w:t>
      </w: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8799B" w:rsidRDefault="0088799B" w:rsidP="00103745">
      <w:pPr>
        <w:rPr>
          <w:rFonts w:cs="Tahoma"/>
          <w:color w:val="000000"/>
        </w:rPr>
      </w:pPr>
      <w:r>
        <w:rPr>
          <w:noProof/>
        </w:rPr>
        <w:pict>
          <v:roundrect id="_x0000_s1029" style="position:absolute;margin-left:58.5pt;margin-top:2.05pt;width:341.2pt;height:77.6pt;z-index:251621888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27.15pt;margin-top:188.8pt;width:5.85pt;height:23.3pt;flip:x;z-index:251624960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31" style="position:absolute;margin-left:54.7pt;margin-top:219.7pt;width:341.6pt;height:58.9pt;z-index:25162393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67" style="position:absolute;margin-left:227.15pt;margin-top:280.4pt;width:5.85pt;height:23.3pt;flip:x;z-index:25163110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3" type="#_x0000_t67" style="position:absolute;margin-left:227.15pt;margin-top:89.05pt;width:5.85pt;height:23.3pt;flip:x;z-index:251630080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34" style="position:absolute;margin-left:57.25pt;margin-top:123.8pt;width:341.6pt;height:58.9pt;z-index:25162291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Приём и регистрация заявления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88799B" w:rsidRDefault="0088799B" w:rsidP="00103745">
      <w:pPr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5" type="#_x0000_t4" style="position:absolute;left:0;text-align:left;margin-left:69.75pt;margin-top:-.8pt;width:375.2pt;height:102.7pt;z-index:251625984;mso-wrap-style:none;v-text-anchor:middle" fillcolor="#c2d69b">
            <v:fill color2="black"/>
            <v:stroke joinstyle="round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6" type="#_x0000_t67" style="position:absolute;left:0;text-align:left;margin-left:133pt;margin-top:7pt;width:6.7pt;height:75.15pt;flip:x;z-index:25163212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7" type="#_x0000_t67" style="position:absolute;left:0;text-align:left;margin-left:309.65pt;margin-top:12.1pt;width:6.7pt;height:75.15pt;flip:x;z-index:251633152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>нет                                                                                                 да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38" style="position:absolute;left:0;text-align:left;margin-left:.55pt;margin-top:-4.85pt;width:183.35pt;height:94.6pt;z-index:25162700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9" style="position:absolute;left:0;text-align:left;margin-left:.5pt;margin-top:124.75pt;width:466.7pt;height:47.65pt;z-index:251629056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67" style="position:absolute;left:0;text-align:left;margin-left:370.5pt;margin-top:41.35pt;width:6.7pt;height:75.15pt;flip:x;z-index:25163417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41" style="position:absolute;left:0;text-align:left;margin-left:284.7pt;margin-top:.25pt;width:183.35pt;height:37pt;z-index:25162803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2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 w:rsidR="0088799B" w:rsidRDefault="0088799B" w:rsidP="00103745">
      <w:pPr>
        <w:pStyle w:val="HTMLPreformatted1"/>
        <w:ind w:left="17"/>
        <w:jc w:val="center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  <w:r>
        <w:rPr>
          <w:noProof/>
        </w:rPr>
        <w:pict>
          <v:roundrect id="_x0000_s1042" style="position:absolute;left:0;text-align:left;margin-left:1.35pt;margin-top:7pt;width:467.5pt;height:45.05pt;z-index:251635200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spacing w:after="113"/>
                    <w:jc w:val="center"/>
                  </w:pPr>
                  <w:r>
                    <w:t>Поступление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left:0;text-align:left;margin-left:56.35pt;margin-top:95.3pt;width:411.65pt;height:58.9pt;z-index:25163622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 xml:space="preserve">Должностное лицо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 xml:space="preserve">принимает и регистрирует заявление в журнале  регистрации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>и ставит отметку в заявлении о его принятии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67" style="position:absolute;left:0;text-align:left;margin-left:266.3pt;margin-top:160.25pt;width:5.85pt;height:23.3pt;flip:x;z-index:25163724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45" type="#_x0000_t4" style="position:absolute;left:0;text-align:left;margin-left:69.75pt;margin-top:184pt;width:454.05pt;height:102.7pt;z-index:251638272;mso-wrap-style:none;v-text-anchor:middle" fillcolor="#c2d69b">
            <v:fill color2="black"/>
            <v:stroke joinstyle="round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 xml:space="preserve">Представленные документы в наличии,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>соответствуют установленным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67" style="position:absolute;left:0;text-align:left;margin-left:227.15pt;margin-top:60.55pt;width:5.85pt;height:23.3pt;flip:x;z-index:25164134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47" type="#_x0000_t67" style="position:absolute;left:0;text-align:left;margin-left:133pt;margin-top:251.5pt;width:6.7pt;height:40.1pt;flip:x;z-index:25164236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19.7pt;margin-top:53.4pt;width:2.5pt;height:305.7pt;z-index:251650560;mso-wrap-style:none;v-text-anchor:middle" adj="1635,10800">
            <v:fill color2="black"/>
            <v:stroke joinstyle="round"/>
          </v:shape>
        </w:pict>
      </w: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49" type="#_x0000_t67" style="position:absolute;left:0;text-align:left;margin-left:371.35pt;margin-top:-5.45pt;width:6.7pt;height:75.15pt;flip:x;z-index:251643392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нет                                                                                да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50" style="position:absolute;left:0;text-align:left;margin-left:74.7pt;margin-top:3.75pt;width:178.3pt;height:58.15pt;z-index:25163929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 xml:space="preserve">Должностное лицо уведомляет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 xml:space="preserve">заявителя о наличии препятствий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 xml:space="preserve">для предоставления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1" style="position:absolute;left:0;text-align:left;margin-left:282.25pt;margin-top:47.55pt;width:186.65pt;height:113pt;z-index:251647488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</w:pPr>
                  <w:r>
            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            </w:r>
                </w:p>
              </w:txbxContent>
            </v:textbox>
          </v:round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2" type="#_x0000_t4" style="position:absolute;left:0;text-align:left;margin-left:157.95pt;margin-top:14.7pt;width:117.15pt;height:68.95pt;z-index:251645440;v-text-anchor:middle" fillcolor="#c2d69b">
            <v:fill color2="black"/>
            <v:stroke joinstyle="round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 xml:space="preserve">Заявитель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>согласен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67" style="position:absolute;left:0;text-align:left;margin-left:213.8pt;margin-top:-3.35pt;width:6.7pt;height:18.05pt;flip:x;z-index:25164441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rect id="_x0000_s1054" style="position:absolute;left:0;text-align:left;margin-left:-3.6pt;margin-top:10pt;width:136.6pt;height:73.65pt;z-index:25164646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Должностное лицо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 xml:space="preserve"> отправляет документы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 xml:space="preserve"> на доработку по </w:t>
                  </w:r>
                </w:p>
                <w:p w:rsidR="0088799B" w:rsidRDefault="0088799B" w:rsidP="00103745">
                  <w:pPr>
                    <w:jc w:val="center"/>
                  </w:pPr>
                  <w:r>
                    <w:t>устранению недостатков</w:t>
                  </w:r>
                </w:p>
              </w:txbxContent>
            </v:textbox>
          </v:rect>
        </w:pict>
      </w:r>
      <w:r>
        <w:rPr>
          <w:color w:val="000000"/>
          <w:sz w:val="28"/>
          <w:szCs w:val="28"/>
        </w:rPr>
        <w:t xml:space="preserve">                                 да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5" type="#_x0000_t67" style="position:absolute;left:0;text-align:left;margin-left:188.8pt;margin-top:46.45pt;width:6.7pt;height:56.55pt;flip:x;z-index:25164851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133pt;margin-top:8.75pt;width:61.7pt;height:4.5pt;z-index:251649536;mso-wrap-style:none;v-text-anchor:middle" adj="6219,10800">
            <v:fill color2="black"/>
            <v:stroke joinstyle="round"/>
          </v:shape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7" type="#_x0000_t67" style="position:absolute;left:0;text-align:left;margin-left:373.85pt;margin-top:8.3pt;width:6.7pt;height:40.1pt;flip:x;z-index:251651584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                              нет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58" style="position:absolute;left:0;text-align:left;margin-left:.5pt;margin-top:16pt;width:290pt;height:100pt;z-index:251640320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</w:pPr>
                  <w:r>
            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            </w:r>
                </w:p>
                <w:p w:rsidR="0088799B" w:rsidRDefault="0088799B" w:rsidP="00103745">
                  <w:pPr>
                    <w:jc w:val="center"/>
                  </w:pPr>
                </w:p>
                <w:p w:rsidR="0088799B" w:rsidRDefault="0088799B" w:rsidP="0010374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9" type="#_x0000_t67" style="position:absolute;left:0;text-align:left;margin-left:146.4pt;margin-top:110.75pt;width:6.7pt;height:40.1pt;flip:x;z-index:25165260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60" style="position:absolute;left:0;text-align:left;margin-left:128.85pt;margin-top:153.05pt;width:37.5pt;height:35.8pt;z-index:251653632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1" style="position:absolute;left:0;text-align:left;margin-left:358.85pt;margin-top:28.55pt;width:37.5pt;height:35.8pt;z-index:251654656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3</w:t>
      </w: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 предоставлении  муниципальной  услуги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oval id="_x0000_s1062" style="position:absolute;left:0;text-align:left;margin-left:213.85pt;margin-top:9.3pt;width:37.5pt;height:35.8pt;z-index:251671040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63" style="position:absolute;left:0;text-align:left;margin-left:1.05pt;margin-top:73.9pt;width:467.5pt;height:33.05pt;z-index:251655680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заявления и приложенных к нему документов для подготовки документов должностному лицу</w:t>
                  </w: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rect id="_x0000_s1064" style="position:absolute;left:0;text-align:left;margin-left:2.2pt;margin-top:131.3pt;width:465pt;height:46pt;z-index:25165670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 рассматривает заявление и приложенные к нему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определяет источник информации, необходимой для подготовки документа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65" type="#_x0000_t67" style="position:absolute;left:0;text-align:left;margin-left:365.5pt;margin-top:179.1pt;width:5.85pt;height:18.15pt;flip:x;z-index:251657728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rect id="_x0000_s1066" style="position:absolute;left:0;text-align:left;margin-left:1.35pt;margin-top:195.2pt;width:213.35pt;height:86.05pt;z-index:25165977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выдачу документов,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обращается к документам архива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67" type="#_x0000_t67" style="position:absolute;left:0;text-align:left;margin-left:229.65pt;margin-top:50.15pt;width:5.85pt;height:23.3pt;flip:x;z-index:251661824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68" type="#_x0000_t67" style="position:absolute;left:0;text-align:left;margin-left:230.45pt;margin-top:107.55pt;width:5.85pt;height:23.3pt;flip:x;z-index:251672064;mso-wrap-style:none;v-text-anchor:middle" adj="15078,10638">
            <v:fill color2="black"/>
            <v:stroke joinstyle="round"/>
          </v:shape>
        </w:pic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center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  <w:r>
        <w:rPr>
          <w:noProof/>
        </w:rPr>
        <w:pict>
          <v:shape id="_x0000_s1069" type="#_x0000_t4" style="position:absolute;left:0;text-align:left;margin-left:266.85pt;margin-top:7.8pt;width:247.65pt;height:121.35pt;z-index:251658752;v-text-anchor:middle" fillcolor="#c2d69b">
            <v:fill color2="black"/>
            <v:stroke joinstyle="round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Источником информации,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необходимой для подготовки документа,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являются дела, хранящиеся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архиве Администрации</w:t>
                  </w:r>
                </w:p>
              </w:txbxContent>
            </v:textbox>
          </v:shape>
        </w:pict>
      </w: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да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0" type="#_x0000_t67" style="position:absolute;left:0;text-align:left;margin-left:97.15pt;margin-top:34pt;width:6.7pt;height:38.15pt;flip:x;z-index:251662848;mso-wrap-style:none;v-text-anchor:middle" adj="17511,10800">
            <v:fill color2="black"/>
            <v:stroke joinstyle="round"/>
          </v:shape>
        </w:pict>
      </w:r>
      <w:r>
        <w:rPr>
          <w:noProof/>
        </w:rPr>
        <w:pict>
          <v:shape id="_x0000_s1071" type="#_x0000_t66" style="position:absolute;left:0;text-align:left;margin-left:214.7pt;margin-top:5.65pt;width:59.15pt;height:5.15pt;flip:y;z-index:251673088;mso-wrap-style:none;v-text-anchor:middle" adj="5491,10800">
            <v:fill color2="black"/>
            <v:stroke joinstyle="round"/>
          </v:shape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2" type="#_x0000_t67" style="position:absolute;left:0;text-align:left;margin-left:363.85pt;margin-top:6.4pt;width:6.7pt;height:31.65pt;flip:x;z-index:25166387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73" type="#_x0000_t4" style="position:absolute;left:0;text-align:left;margin-left:38pt;margin-top:6.9pt;width:143.6pt;height:92.5pt;z-index:251665920;mso-wrap-style:none;v-text-anchor:middle" fillcolor="#c2d69b">
            <v:fill color2="black"/>
            <v:stroke joinstyle="round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или информация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архиве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74" style="position:absolute;left:0;text-align:left;margin-left:290.5pt;margin-top:15.9pt;width:178.4pt;height:156.7pt;z-index:251666944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документов, изготавливает документ, удостоверяет его подписью директора МКУ «Служба единого заказчика»</w:t>
                  </w:r>
                </w:p>
              </w:txbxContent>
            </v:textbox>
          </v:roundrect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нет</w:t>
      </w:r>
    </w:p>
    <w:p w:rsidR="0088799B" w:rsidRDefault="0088799B" w:rsidP="00103745">
      <w:pPr>
        <w:spacing w:after="113"/>
        <w:ind w:left="35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                                                                                                                   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5" type="#_x0000_t67" style="position:absolute;left:0;text-align:left;margin-left:97.15pt;margin-top:10.8pt;width:6.7pt;height:33.95pt;flip:x;z-index:251664896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6" type="#_x0000_t13" style="position:absolute;left:0;text-align:left;margin-left:116.35pt;margin-top:.05pt;width:174.15pt;height:4.85pt;flip:y;z-index:251674112;mso-wrap-style:none;v-text-anchor:middle" adj="19225,10800">
            <v:fill color2="black"/>
            <v:stroke joinstyle="round"/>
          </v:shape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77" style="position:absolute;left:0;text-align:left;margin-left:.5pt;margin-top:1.25pt;width:273.35pt;height:111pt;z-index:251660800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C50E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документов,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подписью директора МКУ «Служба единого заказчика»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нет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78" type="#_x0000_t67" style="position:absolute;left:0;text-align:left;margin-left:378.8pt;margin-top:-1.4pt;width:3.35pt;height:40.1pt;flip:x;z-index:251668992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79" style="position:absolute;left:0;text-align:left;margin-left:361.35pt;margin-top:38.55pt;width:37.5pt;height:35.8pt;z-index:251670016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0" type="#_x0000_t67" style="position:absolute;left:0;text-align:left;margin-left:132.95pt;margin-top:47pt;width:6.7pt;height:29.2pt;flip:x;z-index:251667968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081" style="position:absolute;left:0;text-align:left;margin-left:118.85pt;margin-top:76.15pt;width:37.5pt;height:35.8pt;z-index:251675136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4</w:t>
      </w: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 w:rsidR="0088799B" w:rsidRDefault="0088799B" w:rsidP="00103745">
      <w:pPr>
        <w:pStyle w:val="HTMLPreformatted1"/>
        <w:ind w:left="17"/>
        <w:jc w:val="center"/>
        <w:rPr>
          <w:color w:val="000000"/>
        </w:rPr>
      </w:pPr>
      <w:r>
        <w:rPr>
          <w:noProof/>
          <w:lang w:eastAsia="ru-RU" w:bidi="ar-SA"/>
        </w:rPr>
        <w:pict>
          <v:rect id="_x0000_s1082" style="position:absolute;left:0;text-align:left;margin-left:1.35pt;margin-top:164.65pt;width:468.3pt;height:58.9pt;z-index:251676160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выдачу), регистрирует подготовленный документ в соответствующем журнале регистрации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83" type="#_x0000_t67" style="position:absolute;left:0;text-align:left;margin-left:229.7pt;margin-top:135pt;width:4.2pt;height:28.75pt;flip:x;z-index:251677184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84" type="#_x0000_t67" style="position:absolute;left:0;text-align:left;margin-left:229.7pt;margin-top:224.55pt;width:6.7pt;height:30.25pt;flip:x;z-index:251679232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85" type="#_x0000_t67" style="position:absolute;left:0;text-align:left;margin-left:227.15pt;margin-top:46.45pt;width:5.85pt;height:23.3pt;flip:x;z-index:251678208;mso-wrap-style:none;v-text-anchor:middle" adj="8741,9152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oval id="_x0000_s1086" style="position:absolute;left:0;text-align:left;margin-left:213pt;margin-top:9.3pt;width:37.5pt;height:35.8pt;z-index:251681280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87" style="position:absolute;left:0;text-align:left;margin-left:1.05pt;margin-top:69.4pt;width:467.5pt;height:57.5pt;z-index:251682304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0643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подготовленных документов, удостоверенных подписью директора МКУ «Служба единого заказчика»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88" style="position:absolute;left:0;text-align:left;margin-left:-.3pt;margin-top:19.25pt;width:468.3pt;height:64.45pt;z-index:251680256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Должностное лицо, ответственное за выдачу документов, направляет подготовленный документ  заявителю по почте, либо вручает лично под роспись</w:t>
                  </w:r>
                </w:p>
              </w:txbxContent>
            </v:textbox>
          </v:round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Блок-схема 5</w:t>
      </w:r>
    </w:p>
    <w:p w:rsidR="0088799B" w:rsidRDefault="0088799B" w:rsidP="00103745">
      <w:pPr>
        <w:pStyle w:val="HTMLPreformatted1"/>
        <w:ind w:left="17"/>
        <w:jc w:val="right"/>
        <w:rPr>
          <w:rFonts w:cs="Times New Roman"/>
          <w:b/>
          <w:bCs/>
          <w:color w:val="000000"/>
        </w:rPr>
      </w:pP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 w:rsidR="0088799B" w:rsidRDefault="0088799B" w:rsidP="00103745">
      <w:pPr>
        <w:pStyle w:val="HTMLPreformatted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88799B" w:rsidRDefault="0088799B" w:rsidP="00103745">
      <w:pPr>
        <w:pStyle w:val="HTMLPreformatted1"/>
        <w:ind w:left="17"/>
        <w:jc w:val="center"/>
        <w:rPr>
          <w:color w:val="000000"/>
        </w:rPr>
      </w:pPr>
      <w:r>
        <w:rPr>
          <w:noProof/>
          <w:lang w:eastAsia="ru-RU" w:bidi="ar-SA"/>
        </w:rPr>
        <w:pict>
          <v:rect id="_x0000_s1089" style="position:absolute;left:0;text-align:left;margin-left:-.3pt;margin-top:133.8pt;width:468.3pt;height:58.9pt;z-index:25168332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Должностное лицо, ответственное за предоставление муниципальной услуги,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изготавливает проект уведомления об отказе в предоставлении муниципальной услуги и направляет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его вместе с заявлением и приложенными документами на рассмотрение директору  МКУ «Служба единого заказчика»</w:t>
                  </w:r>
                </w:p>
              </w:txbxContent>
            </v:textbox>
          </v:rect>
        </w:pict>
      </w:r>
      <w:r>
        <w:rPr>
          <w:noProof/>
          <w:lang w:eastAsia="ru-RU" w:bidi="ar-SA"/>
        </w:rPr>
        <w:pict>
          <v:shape id="_x0000_s1090" type="#_x0000_t67" style="position:absolute;left:0;text-align:left;margin-left:342.15pt;margin-top:194.5pt;width:4.2pt;height:28.75pt;flip:x;z-index:251684352;mso-wrap-style:none;v-text-anchor:middle" adj="15078,10638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91" type="#_x0000_t67" style="position:absolute;left:0;text-align:left;margin-left:227.15pt;margin-top:46.45pt;width:5.85pt;height:23.3pt;flip:x;z-index:251686400;mso-wrap-style:none;v-text-anchor:middle" adj="8741,9152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92" type="#_x0000_t66" style="position:absolute;left:0;text-align:left;margin-left:162.2pt;margin-top:274.6pt;width:62.5pt;height:4.2pt;z-index:251690496;mso-wrap-style:none;v-text-anchor:middle" adj="6219,10800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shape id="_x0000_s1093" type="#_x0000_t68" style="position:absolute;left:0;text-align:left;margin-left:79.7pt;margin-top:194.5pt;width:6.65pt;height:35.05pt;z-index:251691520;mso-wrap-style:none;v-text-anchor:middle" adj="7230,10800">
            <v:fill color2="black"/>
            <v:stroke joinstyle="round"/>
          </v:shape>
        </w:pict>
      </w:r>
      <w:r>
        <w:rPr>
          <w:noProof/>
          <w:lang w:eastAsia="ru-RU" w:bidi="ar-SA"/>
        </w:rPr>
        <w:pict>
          <v:oval id="_x0000_s1094" style="position:absolute;left:0;text-align:left;margin-left:213.85pt;margin-top:9.3pt;width:37.5pt;height:35.8pt;z-index:251694592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ru-RU" w:bidi="ar-SA"/>
        </w:rPr>
        <w:pict>
          <v:roundrect id="_x0000_s1095" style="position:absolute;left:0;text-align:left;margin-left:1.05pt;margin-top:69.4pt;width:467.5pt;height:33.05pt;z-index:251695616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 w:bidi="ar-SA"/>
        </w:rPr>
        <w:pict>
          <v:shape id="_x0000_s1096" type="#_x0000_t67" style="position:absolute;left:0;text-align:left;margin-left:228.8pt;margin-top:104.15pt;width:4.2pt;height:28.75pt;flip:x;z-index:251696640;mso-wrap-style:none;v-text-anchor:middle" adj="15078,10638">
            <v:fill color2="black"/>
            <v:stroke joinstyle="round"/>
          </v:shape>
        </w:pict>
      </w: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ind w:firstLine="709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 id="_x0000_s1097" type="#_x0000_t4" style="position:absolute;left:0;text-align:left;margin-left:224.7pt;margin-top:4.7pt;width:299.4pt;height:122.15pt;z-index:251685376;mso-wrap-style:none;v-text-anchor:middle" fillcolor="#c2d69b">
            <v:fill color2="black"/>
            <v:stroke joinstyle="round"/>
            <v:textbox style="mso-next-textbox:#_x0000_s1097;mso-rotate-with-shape:t" inset="0,0,0,0">
              <w:txbxContent>
                <w:p w:rsidR="0088799B" w:rsidRDefault="0088799B" w:rsidP="00103745">
                  <w:pPr>
                    <w:rPr>
                      <w:sz w:val="20"/>
                      <w:szCs w:val="20"/>
                    </w:rPr>
                  </w:pPr>
                  <w:r w:rsidRPr="00F41BA1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>Наличие замечаний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проекту уведомления об отказе</w:t>
                  </w:r>
                </w:p>
                <w:p w:rsidR="0088799B" w:rsidRDefault="0088799B" w:rsidP="000643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предоставлении муниципальной </w:t>
                  </w:r>
                </w:p>
                <w:p w:rsidR="0088799B" w:rsidRDefault="0088799B" w:rsidP="000643AD">
                  <w:r>
                    <w:t xml:space="preserve">услуги </w:t>
                  </w:r>
                </w:p>
              </w:txbxContent>
            </v:textbox>
          </v:shape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98" style="position:absolute;left:0;text-align:left;margin-left:1.35pt;margin-top:20.4pt;width:161.65pt;height:129.75pt;z-index:25168844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88799B" w:rsidRDefault="0088799B" w:rsidP="000643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 МКУ «Служба единого заказчика»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возвращает проект уведомления о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предоставлении муниципальной услуги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вместе с заявлением и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приложенными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документами должностному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лицу, ответственному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предоставление </w:t>
                  </w:r>
                </w:p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нет                       да                                                         да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99" type="#_x0000_t67" style="position:absolute;left:0;text-align:left;margin-left:342.2pt;margin-top:2.05pt;width:6.7pt;height:30.25pt;flip:x;z-index:251687424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нет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100" style="position:absolute;left:0;text-align:left;margin-left:257.25pt;margin-top:11.55pt;width:186.65pt;height:68.6pt;z-index:251689472" arcsize="10923f" fillcolor="#fabf8f" strokeweight=".26mm">
            <v:fill color2="black"/>
            <v:stroke joinstyle="miter"/>
            <v:textbox style="mso-rotate-with-shape:t">
              <w:txbxContent>
                <w:p w:rsidR="0088799B" w:rsidRDefault="0088799B" w:rsidP="001037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МКУ «Служба единого  заказчика» удостоверяет уведомление об отказе в предоставлении муниципальной услуги своей подписью </w:t>
                  </w:r>
                </w:p>
              </w:txbxContent>
            </v:textbox>
          </v:roundrect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01" type="#_x0000_t67" style="position:absolute;left:0;text-align:left;margin-left:345.5pt;margin-top:.15pt;width:6.7pt;height:40.1pt;flip:x;z-index:25169254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oval id="_x0000_s1102" style="position:absolute;left:0;text-align:left;margin-left:328.85pt;margin-top:40.25pt;width:37.5pt;height:35.8pt;z-index:251693568;v-text-anchor:middle-center">
            <v:fill color2="black"/>
            <v:textbox style="mso-rotate-with-shape:t" inset="0,0,0,0">
              <w:txbxContent>
                <w:p w:rsidR="0088799B" w:rsidRDefault="0088799B" w:rsidP="00103745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88799B" w:rsidRDefault="0088799B" w:rsidP="00103745">
      <w:pPr>
        <w:spacing w:after="113"/>
        <w:jc w:val="both"/>
        <w:rPr>
          <w:color w:val="000000"/>
          <w:sz w:val="28"/>
          <w:szCs w:val="28"/>
        </w:rPr>
      </w:pPr>
    </w:p>
    <w:p w:rsidR="0088799B" w:rsidRDefault="0088799B" w:rsidP="000975E5">
      <w:pPr>
        <w:spacing w:before="100" w:beforeAutospacing="1"/>
        <w:jc w:val="right"/>
      </w:pPr>
      <w:r>
        <w:t>Приложение  №4</w:t>
      </w:r>
    </w:p>
    <w:p w:rsidR="0088799B" w:rsidRDefault="0088799B" w:rsidP="000975E5">
      <w:pPr>
        <w:ind w:left="4963"/>
        <w:jc w:val="right"/>
        <w:rPr>
          <w:color w:val="000000"/>
        </w:rPr>
      </w:pPr>
    </w:p>
    <w:p w:rsidR="0088799B" w:rsidRDefault="0088799B" w:rsidP="000975E5">
      <w:pPr>
        <w:ind w:left="4963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88799B" w:rsidRDefault="0088799B" w:rsidP="000975E5">
      <w:pPr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88799B" w:rsidRDefault="0088799B" w:rsidP="000975E5">
      <w:pPr>
        <w:jc w:val="right"/>
      </w:pPr>
      <w:r w:rsidRPr="00530C12">
        <w:t>«Предоставление информации о порядке</w:t>
      </w:r>
    </w:p>
    <w:p w:rsidR="0088799B" w:rsidRDefault="0088799B" w:rsidP="000975E5">
      <w:pPr>
        <w:jc w:val="right"/>
      </w:pPr>
      <w:r w:rsidRPr="00530C12">
        <w:t xml:space="preserve"> предоставления жилищно-коммунальных </w:t>
      </w:r>
    </w:p>
    <w:p w:rsidR="0088799B" w:rsidRPr="00530C12" w:rsidRDefault="0088799B" w:rsidP="000975E5">
      <w:pPr>
        <w:jc w:val="right"/>
      </w:pPr>
      <w:r w:rsidRPr="00530C12">
        <w:t>услуг населению»</w:t>
      </w:r>
    </w:p>
    <w:p w:rsidR="0088799B" w:rsidRDefault="0088799B" w:rsidP="00103745">
      <w:pPr>
        <w:ind w:firstLine="709"/>
        <w:jc w:val="right"/>
        <w:rPr>
          <w:color w:val="000000"/>
          <w:sz w:val="20"/>
          <w:szCs w:val="20"/>
        </w:rPr>
      </w:pPr>
    </w:p>
    <w:p w:rsidR="0088799B" w:rsidRDefault="0088799B" w:rsidP="00103745">
      <w:pPr>
        <w:ind w:firstLine="709"/>
        <w:jc w:val="right"/>
        <w:rPr>
          <w:color w:val="000000"/>
          <w:sz w:val="20"/>
          <w:szCs w:val="20"/>
        </w:rPr>
      </w:pPr>
    </w:p>
    <w:p w:rsidR="0088799B" w:rsidRDefault="0088799B" w:rsidP="00103745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города  Бородино</w:t>
      </w:r>
    </w:p>
    <w:p w:rsidR="0088799B" w:rsidRDefault="0088799B" w:rsidP="00103745">
      <w:pPr>
        <w:ind w:left="4248" w:hanging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88799B" w:rsidRDefault="0088799B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от__________________________________ </w:t>
      </w:r>
    </w:p>
    <w:p w:rsidR="0088799B" w:rsidRDefault="0088799B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______________________ </w:t>
      </w:r>
    </w:p>
    <w:p w:rsidR="0088799B" w:rsidRDefault="0088799B" w:rsidP="00103745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8799B" w:rsidRDefault="0088799B" w:rsidP="00103745">
      <w:pPr>
        <w:ind w:firstLine="709"/>
        <w:jc w:val="right"/>
        <w:rPr>
          <w:color w:val="000000"/>
          <w:sz w:val="28"/>
          <w:szCs w:val="28"/>
        </w:rPr>
      </w:pPr>
    </w:p>
    <w:p w:rsidR="0088799B" w:rsidRDefault="0088799B" w:rsidP="00103745">
      <w:pPr>
        <w:ind w:firstLine="709"/>
        <w:jc w:val="right"/>
        <w:rPr>
          <w:color w:val="000000"/>
        </w:rPr>
      </w:pPr>
    </w:p>
    <w:p w:rsidR="0088799B" w:rsidRDefault="0088799B" w:rsidP="001037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88799B" w:rsidRDefault="0088799B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8799B" w:rsidRDefault="0088799B" w:rsidP="00103745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color w:val="000000"/>
          <w:sz w:val="20"/>
          <w:szCs w:val="20"/>
        </w:rPr>
        <w:t>должность, фамилию, инициалы специалиста (при наличии информации), действия (бездействие) которого нарушают права и законные интересы получателя услуги)</w:t>
      </w:r>
    </w:p>
    <w:p w:rsidR="0088799B" w:rsidRDefault="0088799B" w:rsidP="00103745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88799B" w:rsidRDefault="0088799B" w:rsidP="00103745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88799B" w:rsidRDefault="0088799B" w:rsidP="00103745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88799B" w:rsidRDefault="0088799B" w:rsidP="00103745">
      <w:pPr>
        <w:spacing w:line="200" w:lineRule="atLeast"/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88799B" w:rsidRDefault="0088799B" w:rsidP="00103745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88799B" w:rsidRDefault="0088799B" w:rsidP="00103745">
      <w:pPr>
        <w:jc w:val="right"/>
        <w:rPr>
          <w:color w:val="000000"/>
        </w:rPr>
      </w:pPr>
    </w:p>
    <w:p w:rsidR="0088799B" w:rsidRDefault="0088799B" w:rsidP="00103745">
      <w:pPr>
        <w:jc w:val="right"/>
        <w:rPr>
          <w:color w:val="000000"/>
        </w:rPr>
      </w:pPr>
    </w:p>
    <w:p w:rsidR="0088799B" w:rsidRDefault="0088799B" w:rsidP="00103745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8799B" w:rsidRDefault="0088799B" w:rsidP="00103745">
      <w:pPr>
        <w:jc w:val="right"/>
        <w:rPr>
          <w:color w:val="000000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103745">
      <w:pPr>
        <w:rPr>
          <w:b/>
          <w:i/>
          <w:iCs/>
          <w:color w:val="000000"/>
          <w:sz w:val="28"/>
          <w:szCs w:val="28"/>
        </w:rPr>
      </w:pPr>
    </w:p>
    <w:p w:rsidR="0088799B" w:rsidRDefault="0088799B" w:rsidP="00A82B4B">
      <w:pPr>
        <w:pStyle w:val="a0cxspmiddle"/>
        <w:spacing w:before="0" w:beforeAutospacing="0" w:after="0" w:afterAutospacing="0"/>
      </w:pPr>
    </w:p>
    <w:sectPr w:rsidR="0088799B" w:rsidSect="003C6B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9B" w:rsidRDefault="0088799B" w:rsidP="003C6B78">
      <w:r>
        <w:separator/>
      </w:r>
    </w:p>
  </w:endnote>
  <w:endnote w:type="continuationSeparator" w:id="1">
    <w:p w:rsidR="0088799B" w:rsidRDefault="0088799B" w:rsidP="003C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8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9B" w:rsidRDefault="0088799B" w:rsidP="003C6B78">
      <w:r>
        <w:separator/>
      </w:r>
    </w:p>
  </w:footnote>
  <w:footnote w:type="continuationSeparator" w:id="1">
    <w:p w:rsidR="0088799B" w:rsidRDefault="0088799B" w:rsidP="003C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9B" w:rsidRDefault="0088799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88799B" w:rsidRDefault="00887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  <w:b/>
        <w:i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  <w:b/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2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 w:hint="default"/>
      </w:rPr>
    </w:lvl>
  </w:abstractNum>
  <w:abstractNum w:abstractNumId="14">
    <w:nsid w:val="6E3D733C"/>
    <w:multiLevelType w:val="hybridMultilevel"/>
    <w:tmpl w:val="32A2DAA6"/>
    <w:lvl w:ilvl="0" w:tplc="476444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745"/>
    <w:rsid w:val="00001AA0"/>
    <w:rsid w:val="00003D9E"/>
    <w:rsid w:val="000050B3"/>
    <w:rsid w:val="000218AC"/>
    <w:rsid w:val="000643AD"/>
    <w:rsid w:val="0008606D"/>
    <w:rsid w:val="00094DD7"/>
    <w:rsid w:val="000975E5"/>
    <w:rsid w:val="000C266E"/>
    <w:rsid w:val="000E395D"/>
    <w:rsid w:val="000F443E"/>
    <w:rsid w:val="001017BA"/>
    <w:rsid w:val="00101CAE"/>
    <w:rsid w:val="00103745"/>
    <w:rsid w:val="0012373A"/>
    <w:rsid w:val="00151EE4"/>
    <w:rsid w:val="0015638F"/>
    <w:rsid w:val="001708AF"/>
    <w:rsid w:val="00175085"/>
    <w:rsid w:val="00180E96"/>
    <w:rsid w:val="001C1FA3"/>
    <w:rsid w:val="001C3348"/>
    <w:rsid w:val="001D194C"/>
    <w:rsid w:val="001D4158"/>
    <w:rsid w:val="00223C61"/>
    <w:rsid w:val="00241999"/>
    <w:rsid w:val="00245C32"/>
    <w:rsid w:val="002509F0"/>
    <w:rsid w:val="00275D4A"/>
    <w:rsid w:val="00277587"/>
    <w:rsid w:val="00292AA3"/>
    <w:rsid w:val="00297110"/>
    <w:rsid w:val="002A515E"/>
    <w:rsid w:val="002B0987"/>
    <w:rsid w:val="002E48BC"/>
    <w:rsid w:val="002F6645"/>
    <w:rsid w:val="0030172B"/>
    <w:rsid w:val="00305449"/>
    <w:rsid w:val="00313ECF"/>
    <w:rsid w:val="003408A4"/>
    <w:rsid w:val="00357695"/>
    <w:rsid w:val="00372882"/>
    <w:rsid w:val="0039185F"/>
    <w:rsid w:val="00397477"/>
    <w:rsid w:val="003C074A"/>
    <w:rsid w:val="003C0CC7"/>
    <w:rsid w:val="003C41E1"/>
    <w:rsid w:val="003C6B78"/>
    <w:rsid w:val="003D067C"/>
    <w:rsid w:val="003E132C"/>
    <w:rsid w:val="003F3BF8"/>
    <w:rsid w:val="003F6954"/>
    <w:rsid w:val="0040642A"/>
    <w:rsid w:val="00411065"/>
    <w:rsid w:val="0042318F"/>
    <w:rsid w:val="0042483B"/>
    <w:rsid w:val="00442916"/>
    <w:rsid w:val="004457A1"/>
    <w:rsid w:val="0045322B"/>
    <w:rsid w:val="00462E35"/>
    <w:rsid w:val="0049329A"/>
    <w:rsid w:val="00493881"/>
    <w:rsid w:val="00497ED3"/>
    <w:rsid w:val="004D2D67"/>
    <w:rsid w:val="004E3556"/>
    <w:rsid w:val="00530C12"/>
    <w:rsid w:val="0054349E"/>
    <w:rsid w:val="00576E03"/>
    <w:rsid w:val="0058139B"/>
    <w:rsid w:val="005905A5"/>
    <w:rsid w:val="005B3AD2"/>
    <w:rsid w:val="005C62E7"/>
    <w:rsid w:val="005D44EB"/>
    <w:rsid w:val="005D7006"/>
    <w:rsid w:val="005F0DD9"/>
    <w:rsid w:val="005F1FF1"/>
    <w:rsid w:val="006072F6"/>
    <w:rsid w:val="00622086"/>
    <w:rsid w:val="00622E32"/>
    <w:rsid w:val="0062343D"/>
    <w:rsid w:val="00624516"/>
    <w:rsid w:val="00634DF7"/>
    <w:rsid w:val="0063708D"/>
    <w:rsid w:val="00637CE4"/>
    <w:rsid w:val="00660201"/>
    <w:rsid w:val="00662914"/>
    <w:rsid w:val="006742EC"/>
    <w:rsid w:val="00676A08"/>
    <w:rsid w:val="00681F6F"/>
    <w:rsid w:val="00693E4D"/>
    <w:rsid w:val="006A195F"/>
    <w:rsid w:val="006A4BAD"/>
    <w:rsid w:val="006B3D15"/>
    <w:rsid w:val="006B40C8"/>
    <w:rsid w:val="006B71C0"/>
    <w:rsid w:val="006B788A"/>
    <w:rsid w:val="006C3669"/>
    <w:rsid w:val="006C5295"/>
    <w:rsid w:val="006D00CD"/>
    <w:rsid w:val="006D042A"/>
    <w:rsid w:val="007053C7"/>
    <w:rsid w:val="0071550C"/>
    <w:rsid w:val="007243E4"/>
    <w:rsid w:val="007402E6"/>
    <w:rsid w:val="00754DD7"/>
    <w:rsid w:val="00755939"/>
    <w:rsid w:val="00763713"/>
    <w:rsid w:val="00764DFF"/>
    <w:rsid w:val="00766550"/>
    <w:rsid w:val="007A4F9A"/>
    <w:rsid w:val="007B0CEF"/>
    <w:rsid w:val="007D7D0D"/>
    <w:rsid w:val="007E3B31"/>
    <w:rsid w:val="007E53AF"/>
    <w:rsid w:val="007F6AA9"/>
    <w:rsid w:val="00814BBE"/>
    <w:rsid w:val="00855EA9"/>
    <w:rsid w:val="00885137"/>
    <w:rsid w:val="0088799B"/>
    <w:rsid w:val="008A3F68"/>
    <w:rsid w:val="008B08BC"/>
    <w:rsid w:val="008D4FED"/>
    <w:rsid w:val="008E549A"/>
    <w:rsid w:val="008F70FF"/>
    <w:rsid w:val="009035CA"/>
    <w:rsid w:val="009103C8"/>
    <w:rsid w:val="00915456"/>
    <w:rsid w:val="00930B52"/>
    <w:rsid w:val="009311E5"/>
    <w:rsid w:val="00934196"/>
    <w:rsid w:val="00990B9C"/>
    <w:rsid w:val="009A522E"/>
    <w:rsid w:val="009A726C"/>
    <w:rsid w:val="009B0FBB"/>
    <w:rsid w:val="009B3420"/>
    <w:rsid w:val="009D7DAF"/>
    <w:rsid w:val="009E0C6A"/>
    <w:rsid w:val="00A06D3D"/>
    <w:rsid w:val="00A1706D"/>
    <w:rsid w:val="00A26D6A"/>
    <w:rsid w:val="00A4250F"/>
    <w:rsid w:val="00A60B2D"/>
    <w:rsid w:val="00A82B4B"/>
    <w:rsid w:val="00A93464"/>
    <w:rsid w:val="00A95F65"/>
    <w:rsid w:val="00AB763F"/>
    <w:rsid w:val="00AC24CB"/>
    <w:rsid w:val="00AD2CEA"/>
    <w:rsid w:val="00AD48FF"/>
    <w:rsid w:val="00AD7D8F"/>
    <w:rsid w:val="00AE481A"/>
    <w:rsid w:val="00B00E92"/>
    <w:rsid w:val="00B032CB"/>
    <w:rsid w:val="00B0443D"/>
    <w:rsid w:val="00B0620D"/>
    <w:rsid w:val="00B1659D"/>
    <w:rsid w:val="00B5124C"/>
    <w:rsid w:val="00B52118"/>
    <w:rsid w:val="00B52A57"/>
    <w:rsid w:val="00B63ACC"/>
    <w:rsid w:val="00B7310F"/>
    <w:rsid w:val="00B73E1C"/>
    <w:rsid w:val="00B7778E"/>
    <w:rsid w:val="00B80F9E"/>
    <w:rsid w:val="00B835BD"/>
    <w:rsid w:val="00B9184F"/>
    <w:rsid w:val="00B9268E"/>
    <w:rsid w:val="00B92D69"/>
    <w:rsid w:val="00BC2EC4"/>
    <w:rsid w:val="00BC460B"/>
    <w:rsid w:val="00BC6A60"/>
    <w:rsid w:val="00BD62F4"/>
    <w:rsid w:val="00BE37F4"/>
    <w:rsid w:val="00BE5BF1"/>
    <w:rsid w:val="00BF1E97"/>
    <w:rsid w:val="00C41355"/>
    <w:rsid w:val="00C475FB"/>
    <w:rsid w:val="00C50E8D"/>
    <w:rsid w:val="00C72C04"/>
    <w:rsid w:val="00C833A3"/>
    <w:rsid w:val="00C83E7E"/>
    <w:rsid w:val="00C84C2A"/>
    <w:rsid w:val="00C95AD2"/>
    <w:rsid w:val="00CA3EA6"/>
    <w:rsid w:val="00CA4012"/>
    <w:rsid w:val="00CB1CA6"/>
    <w:rsid w:val="00CB41A7"/>
    <w:rsid w:val="00CB441A"/>
    <w:rsid w:val="00CC24CF"/>
    <w:rsid w:val="00D113CD"/>
    <w:rsid w:val="00D148AD"/>
    <w:rsid w:val="00D66F8E"/>
    <w:rsid w:val="00D87FEB"/>
    <w:rsid w:val="00DA3714"/>
    <w:rsid w:val="00DC05F6"/>
    <w:rsid w:val="00DC1952"/>
    <w:rsid w:val="00DC1FD1"/>
    <w:rsid w:val="00DD1C7B"/>
    <w:rsid w:val="00DD2F79"/>
    <w:rsid w:val="00E05834"/>
    <w:rsid w:val="00E0720C"/>
    <w:rsid w:val="00E20799"/>
    <w:rsid w:val="00E27E80"/>
    <w:rsid w:val="00E409B7"/>
    <w:rsid w:val="00E43691"/>
    <w:rsid w:val="00E5052C"/>
    <w:rsid w:val="00E53562"/>
    <w:rsid w:val="00E60B13"/>
    <w:rsid w:val="00E701DC"/>
    <w:rsid w:val="00E77289"/>
    <w:rsid w:val="00E86F50"/>
    <w:rsid w:val="00E902B0"/>
    <w:rsid w:val="00E95B0F"/>
    <w:rsid w:val="00E97388"/>
    <w:rsid w:val="00EA133E"/>
    <w:rsid w:val="00EA7D83"/>
    <w:rsid w:val="00ED44F2"/>
    <w:rsid w:val="00F00F96"/>
    <w:rsid w:val="00F014C2"/>
    <w:rsid w:val="00F0418C"/>
    <w:rsid w:val="00F3123F"/>
    <w:rsid w:val="00F41BA1"/>
    <w:rsid w:val="00F4450E"/>
    <w:rsid w:val="00F6255D"/>
    <w:rsid w:val="00F839F6"/>
    <w:rsid w:val="00F92721"/>
    <w:rsid w:val="00F9453B"/>
    <w:rsid w:val="00FB714C"/>
    <w:rsid w:val="00FB7684"/>
    <w:rsid w:val="00FD31D9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3745"/>
    <w:pPr>
      <w:widowControl w:val="0"/>
      <w:numPr>
        <w:numId w:val="1"/>
      </w:numPr>
      <w:suppressAutoHyphens/>
      <w:spacing w:before="280" w:after="280"/>
      <w:outlineLvl w:val="0"/>
    </w:pPr>
    <w:rPr>
      <w:rFonts w:eastAsia="Calibri" w:cs="Tahoma"/>
      <w:b/>
      <w:bCs/>
      <w:color w:val="669900"/>
      <w:kern w:val="1"/>
      <w:lang w:eastAsia="hi-I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03745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 w:cs="Tahoma"/>
      <w:b/>
      <w:kern w:val="1"/>
      <w:szCs w:val="20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745"/>
    <w:pPr>
      <w:keepNext/>
      <w:widowControl w:val="0"/>
      <w:numPr>
        <w:ilvl w:val="2"/>
        <w:numId w:val="1"/>
      </w:numPr>
      <w:suppressAutoHyphens/>
      <w:ind w:left="0" w:firstLine="0"/>
      <w:outlineLvl w:val="2"/>
    </w:pPr>
    <w:rPr>
      <w:rFonts w:eastAsia="Calibri" w:cs="Tahoma"/>
      <w:kern w:val="1"/>
      <w:sz w:val="28"/>
      <w:szCs w:val="20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74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Calibri" w:cs="Tahoma"/>
      <w:b/>
      <w:bCs/>
      <w:kern w:val="1"/>
      <w:sz w:val="28"/>
      <w:szCs w:val="28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3745"/>
    <w:pPr>
      <w:keepNext/>
      <w:widowControl w:val="0"/>
      <w:numPr>
        <w:ilvl w:val="6"/>
        <w:numId w:val="1"/>
      </w:numPr>
      <w:suppressAutoHyphens/>
      <w:ind w:left="5664" w:firstLine="0"/>
      <w:outlineLvl w:val="6"/>
    </w:pPr>
    <w:rPr>
      <w:rFonts w:eastAsia="Calibri" w:cs="Tahoma"/>
      <w:b/>
      <w:bCs/>
      <w:kern w:val="1"/>
      <w:sz w:val="28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3745"/>
    <w:pPr>
      <w:keepNext/>
      <w:widowControl w:val="0"/>
      <w:numPr>
        <w:ilvl w:val="8"/>
        <w:numId w:val="1"/>
      </w:numPr>
      <w:suppressAutoHyphens/>
      <w:ind w:left="0" w:firstLine="0"/>
      <w:jc w:val="right"/>
      <w:outlineLvl w:val="8"/>
    </w:pPr>
    <w:rPr>
      <w:rFonts w:eastAsia="Calibri" w:cs="Tahoma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745"/>
    <w:rPr>
      <w:rFonts w:ascii="Times New Roman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745"/>
    <w:rPr>
      <w:rFonts w:ascii="Times New Roman" w:hAnsi="Times New Roman" w:cs="Tahoma"/>
      <w:b/>
      <w:kern w:val="1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745"/>
    <w:rPr>
      <w:rFonts w:ascii="Times New Roman" w:hAnsi="Times New Roman" w:cs="Tahoma"/>
      <w:kern w:val="1"/>
      <w:sz w:val="20"/>
      <w:szCs w:val="20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3745"/>
    <w:rPr>
      <w:rFonts w:ascii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3745"/>
    <w:rPr>
      <w:rFonts w:ascii="Times New Roman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3745"/>
    <w:rPr>
      <w:rFonts w:ascii="Times New Roman" w:hAnsi="Times New Roman" w:cs="Tahoma"/>
      <w:kern w:val="1"/>
      <w:sz w:val="20"/>
      <w:szCs w:val="20"/>
      <w:lang w:eastAsia="hi-IN" w:bidi="hi-IN"/>
    </w:rPr>
  </w:style>
  <w:style w:type="paragraph" w:customStyle="1" w:styleId="consplusnormal">
    <w:name w:val="consplusnormal"/>
    <w:basedOn w:val="Normal"/>
    <w:uiPriority w:val="99"/>
    <w:rsid w:val="0010374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103745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03745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103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 Знак"/>
    <w:basedOn w:val="DefaultParagraphFont"/>
    <w:link w:val="ConsPlusNormal0"/>
    <w:uiPriority w:val="99"/>
    <w:locked/>
    <w:rsid w:val="0010374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">
    <w:name w:val="Абзац Уровень 3"/>
    <w:basedOn w:val="Normal"/>
    <w:uiPriority w:val="99"/>
    <w:rsid w:val="00103745"/>
    <w:pPr>
      <w:tabs>
        <w:tab w:val="left" w:pos="3834"/>
      </w:tabs>
      <w:spacing w:line="360" w:lineRule="auto"/>
      <w:ind w:left="3834" w:hanging="720"/>
      <w:jc w:val="both"/>
    </w:pPr>
    <w:rPr>
      <w:rFonts w:eastAsia="font78" w:cs="font78"/>
      <w:sz w:val="28"/>
      <w:szCs w:val="28"/>
      <w:lang w:eastAsia="ar-SA"/>
    </w:rPr>
  </w:style>
  <w:style w:type="paragraph" w:customStyle="1" w:styleId="4">
    <w:name w:val="Абзац Уровень 4"/>
    <w:basedOn w:val="Normal"/>
    <w:uiPriority w:val="99"/>
    <w:rsid w:val="00103745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103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03745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103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103745"/>
    <w:rPr>
      <w:b/>
      <w:i/>
    </w:rPr>
  </w:style>
  <w:style w:type="character" w:customStyle="1" w:styleId="WW8Num3z0">
    <w:name w:val="WW8Num3z0"/>
    <w:uiPriority w:val="99"/>
    <w:rsid w:val="00103745"/>
    <w:rPr>
      <w:rFonts w:ascii="Symbol" w:hAnsi="Symbol"/>
    </w:rPr>
  </w:style>
  <w:style w:type="character" w:customStyle="1" w:styleId="WW8Num4z0">
    <w:name w:val="WW8Num4z0"/>
    <w:uiPriority w:val="99"/>
    <w:rsid w:val="00103745"/>
    <w:rPr>
      <w:rFonts w:ascii="Symbol" w:hAnsi="Symbol"/>
    </w:rPr>
  </w:style>
  <w:style w:type="character" w:customStyle="1" w:styleId="WW8Num5z0">
    <w:name w:val="WW8Num5z0"/>
    <w:uiPriority w:val="99"/>
    <w:rsid w:val="00103745"/>
    <w:rPr>
      <w:rFonts w:ascii="Symbol" w:hAnsi="Symbol"/>
    </w:rPr>
  </w:style>
  <w:style w:type="character" w:customStyle="1" w:styleId="WW8Num6z0">
    <w:name w:val="WW8Num6z0"/>
    <w:uiPriority w:val="99"/>
    <w:rsid w:val="00103745"/>
    <w:rPr>
      <w:rFonts w:ascii="Symbol" w:hAnsi="Symbol"/>
    </w:rPr>
  </w:style>
  <w:style w:type="character" w:customStyle="1" w:styleId="WW8Num7z0">
    <w:name w:val="WW8Num7z0"/>
    <w:uiPriority w:val="99"/>
    <w:rsid w:val="00103745"/>
    <w:rPr>
      <w:rFonts w:ascii="Symbol" w:hAnsi="Symbol"/>
    </w:rPr>
  </w:style>
  <w:style w:type="character" w:customStyle="1" w:styleId="WW8Num8z0">
    <w:name w:val="WW8Num8z0"/>
    <w:uiPriority w:val="99"/>
    <w:rsid w:val="00103745"/>
    <w:rPr>
      <w:rFonts w:ascii="Symbol" w:hAnsi="Symbol"/>
    </w:rPr>
  </w:style>
  <w:style w:type="character" w:customStyle="1" w:styleId="WW8Num9z0">
    <w:name w:val="WW8Num9z0"/>
    <w:uiPriority w:val="99"/>
    <w:rsid w:val="0010374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3745"/>
  </w:style>
  <w:style w:type="character" w:customStyle="1" w:styleId="WW-Absatz-Standardschriftart">
    <w:name w:val="WW-Absatz-Standardschriftart"/>
    <w:uiPriority w:val="99"/>
    <w:rsid w:val="00103745"/>
  </w:style>
  <w:style w:type="character" w:customStyle="1" w:styleId="WW-Absatz-Standardschriftart1">
    <w:name w:val="WW-Absatz-Standardschriftart1"/>
    <w:uiPriority w:val="99"/>
    <w:rsid w:val="00103745"/>
  </w:style>
  <w:style w:type="character" w:customStyle="1" w:styleId="WW-Absatz-Standardschriftart11">
    <w:name w:val="WW-Absatz-Standardschriftart11"/>
    <w:uiPriority w:val="99"/>
    <w:rsid w:val="00103745"/>
  </w:style>
  <w:style w:type="character" w:customStyle="1" w:styleId="WW-Absatz-Standardschriftart111">
    <w:name w:val="WW-Absatz-Standardschriftart111"/>
    <w:uiPriority w:val="99"/>
    <w:rsid w:val="00103745"/>
  </w:style>
  <w:style w:type="character" w:customStyle="1" w:styleId="a">
    <w:name w:val="Символ нумерации"/>
    <w:uiPriority w:val="99"/>
    <w:rsid w:val="00103745"/>
  </w:style>
  <w:style w:type="character" w:customStyle="1" w:styleId="a0">
    <w:name w:val="Маркеры списка"/>
    <w:uiPriority w:val="99"/>
    <w:rsid w:val="00103745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103745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1">
    <w:name w:val="Название1"/>
    <w:basedOn w:val="Normal"/>
    <w:uiPriority w:val="99"/>
    <w:rsid w:val="00103745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lang w:eastAsia="hi-IN" w:bidi="hi-IN"/>
    </w:rPr>
  </w:style>
  <w:style w:type="paragraph" w:customStyle="1" w:styleId="10">
    <w:name w:val="Указатель1"/>
    <w:basedOn w:val="Normal"/>
    <w:uiPriority w:val="99"/>
    <w:rsid w:val="00103745"/>
    <w:pPr>
      <w:widowControl w:val="0"/>
      <w:suppressLineNumbers/>
      <w:suppressAutoHyphens/>
    </w:pPr>
    <w:rPr>
      <w:rFonts w:eastAsia="Calibri" w:cs="Tahoma"/>
      <w:kern w:val="1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103745"/>
    <w:pPr>
      <w:widowControl w:val="0"/>
      <w:suppressLineNumbers/>
      <w:suppressAutoHyphens/>
    </w:pPr>
    <w:rPr>
      <w:rFonts w:eastAsia="Calibri" w:cs="Tahoma"/>
      <w:kern w:val="1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10374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HTMLPreformatted1">
    <w:name w:val="HTML Preformatted1"/>
    <w:basedOn w:val="Normal"/>
    <w:uiPriority w:val="99"/>
    <w:rsid w:val="00103745"/>
    <w:pPr>
      <w:widowControl w:val="0"/>
      <w:suppressAutoHyphens/>
    </w:pPr>
    <w:rPr>
      <w:rFonts w:eastAsia="Calibri" w:cs="Tahoma"/>
      <w:kern w:val="1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103745"/>
    <w:pPr>
      <w:widowControl w:val="0"/>
      <w:suppressAutoHyphens/>
      <w:jc w:val="both"/>
    </w:pPr>
    <w:rPr>
      <w:rFonts w:eastAsia="Calibri" w:cs="Tahoma"/>
      <w:color w:val="333333"/>
      <w:kern w:val="1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103745"/>
    <w:pPr>
      <w:widowControl w:val="0"/>
      <w:suppressAutoHyphens/>
      <w:ind w:left="5664"/>
    </w:pPr>
    <w:rPr>
      <w:rFonts w:eastAsia="Calibri" w:cs="Tahoma"/>
      <w:kern w:val="1"/>
      <w:lang w:eastAsia="hi-IN" w:bidi="hi-IN"/>
    </w:rPr>
  </w:style>
  <w:style w:type="paragraph" w:customStyle="1" w:styleId="ConsPlusNonformat">
    <w:name w:val="ConsPlusNonformat"/>
    <w:uiPriority w:val="99"/>
    <w:rsid w:val="0010374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103745"/>
    <w:pPr>
      <w:suppressAutoHyphens/>
    </w:pPr>
    <w:rPr>
      <w:rFonts w:eastAsia="Times New Roman"/>
      <w:lang w:eastAsia="ar-SA"/>
    </w:rPr>
  </w:style>
  <w:style w:type="paragraph" w:styleId="ListParagraph">
    <w:name w:val="List Paragraph"/>
    <w:basedOn w:val="Normal"/>
    <w:uiPriority w:val="99"/>
    <w:qFormat/>
    <w:rsid w:val="00103745"/>
    <w:pPr>
      <w:widowControl w:val="0"/>
      <w:suppressAutoHyphens/>
      <w:ind w:left="720"/>
      <w:contextualSpacing/>
    </w:pPr>
    <w:rPr>
      <w:rFonts w:eastAsia="Calibri" w:cs="Mangal"/>
      <w:kern w:val="1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10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0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74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03745"/>
    <w:pPr>
      <w:suppressAutoHyphens/>
      <w:spacing w:before="100" w:after="119"/>
    </w:pPr>
    <w:rPr>
      <w:lang w:eastAsia="ar-SA"/>
    </w:rPr>
  </w:style>
  <w:style w:type="paragraph" w:customStyle="1" w:styleId="Iauiue">
    <w:name w:val="Iau?iue"/>
    <w:uiPriority w:val="99"/>
    <w:rsid w:val="00103745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037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Normal"/>
    <w:uiPriority w:val="99"/>
    <w:rsid w:val="00E77289"/>
    <w:pPr>
      <w:spacing w:before="100" w:beforeAutospacing="1" w:after="100" w:afterAutospacing="1"/>
    </w:pPr>
    <w:rPr>
      <w:rFonts w:eastAsia="Calibri"/>
    </w:rPr>
  </w:style>
  <w:style w:type="paragraph" w:customStyle="1" w:styleId="consplusnonformat0">
    <w:name w:val="consplusnonformat"/>
    <w:basedOn w:val="Normal"/>
    <w:uiPriority w:val="99"/>
    <w:rsid w:val="00E77289"/>
    <w:pPr>
      <w:spacing w:before="100" w:beforeAutospacing="1" w:after="100" w:afterAutospacing="1"/>
    </w:pPr>
    <w:rPr>
      <w:rFonts w:eastAsia="Calibri"/>
    </w:rPr>
  </w:style>
  <w:style w:type="paragraph" w:customStyle="1" w:styleId="a0cxspmiddle">
    <w:name w:val="a0cxspmiddle"/>
    <w:basedOn w:val="Normal"/>
    <w:uiPriority w:val="99"/>
    <w:rsid w:val="00E77289"/>
    <w:pPr>
      <w:spacing w:before="100" w:beforeAutospacing="1" w:after="100" w:afterAutospacing="1"/>
    </w:pPr>
    <w:rPr>
      <w:rFonts w:eastAsia="Calibri"/>
    </w:rPr>
  </w:style>
  <w:style w:type="paragraph" w:customStyle="1" w:styleId="a0cxsplast">
    <w:name w:val="a0cxsplast"/>
    <w:basedOn w:val="Normal"/>
    <w:uiPriority w:val="99"/>
    <w:rsid w:val="00E77289"/>
    <w:pPr>
      <w:spacing w:before="100" w:beforeAutospacing="1" w:after="100" w:afterAutospacing="1"/>
    </w:pPr>
    <w:rPr>
      <w:rFonts w:eastAsia="Calibri"/>
    </w:rPr>
  </w:style>
  <w:style w:type="paragraph" w:customStyle="1" w:styleId="a00">
    <w:name w:val="a0"/>
    <w:basedOn w:val="Normal"/>
    <w:uiPriority w:val="99"/>
    <w:rsid w:val="00E7728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.se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@sosnovoborc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odino.se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26</Pages>
  <Words>5742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2015-04-08T01:39:00Z</cp:lastPrinted>
  <dcterms:created xsi:type="dcterms:W3CDTF">2015-04-03T06:40:00Z</dcterms:created>
  <dcterms:modified xsi:type="dcterms:W3CDTF">2015-04-17T01:38:00Z</dcterms:modified>
</cp:coreProperties>
</file>