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F" w:rsidRPr="00013EBB" w:rsidRDefault="0042530F" w:rsidP="0042530F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42530F" w:rsidRPr="00013EBB" w:rsidRDefault="0042530F" w:rsidP="0042530F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42530F" w:rsidRPr="00013EBB" w:rsidRDefault="0042530F" w:rsidP="0042530F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42530F" w:rsidRDefault="0042530F" w:rsidP="0042530F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42530F" w:rsidRPr="00FB2678" w:rsidTr="003477F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A91086">
              <w:rPr>
                <w:sz w:val="18"/>
                <w:szCs w:val="18"/>
              </w:rPr>
              <w:t>13</w:t>
            </w:r>
            <w:r w:rsidRPr="00FB2678">
              <w:rPr>
                <w:sz w:val="18"/>
                <w:szCs w:val="18"/>
              </w:rPr>
              <w:t>г.</w:t>
            </w:r>
          </w:p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42530F" w:rsidRPr="00FB2678" w:rsidTr="003477F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42530F" w:rsidRPr="00FB2678" w:rsidTr="003477F9">
        <w:tc>
          <w:tcPr>
            <w:tcW w:w="2448" w:type="dxa"/>
            <w:shd w:val="clear" w:color="auto" w:fill="auto"/>
          </w:tcPr>
          <w:p w:rsidR="005B1110" w:rsidRDefault="005B1110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2530F">
              <w:rPr>
                <w:sz w:val="18"/>
                <w:szCs w:val="18"/>
              </w:rPr>
              <w:t>аведующий</w:t>
            </w:r>
            <w:r>
              <w:rPr>
                <w:sz w:val="18"/>
                <w:szCs w:val="18"/>
              </w:rPr>
              <w:t xml:space="preserve"> </w:t>
            </w:r>
          </w:p>
          <w:p w:rsidR="0042530F" w:rsidRPr="00FB2678" w:rsidRDefault="005B1110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«Родничок»</w:t>
            </w:r>
          </w:p>
        </w:tc>
        <w:tc>
          <w:tcPr>
            <w:tcW w:w="234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Блажнова Марина Юрьевна</w:t>
            </w:r>
          </w:p>
        </w:tc>
        <w:tc>
          <w:tcPr>
            <w:tcW w:w="1326" w:type="dxa"/>
            <w:shd w:val="clear" w:color="auto" w:fill="auto"/>
          </w:tcPr>
          <w:p w:rsidR="0042530F" w:rsidRPr="00FB2678" w:rsidRDefault="00A91086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423472,49</w:t>
            </w:r>
          </w:p>
        </w:tc>
        <w:tc>
          <w:tcPr>
            <w:tcW w:w="119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42530F" w:rsidRPr="00FB2678" w:rsidRDefault="00256448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6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2530F" w:rsidRPr="00FB2678" w:rsidRDefault="002A5831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146" w:type="dxa"/>
            <w:shd w:val="clear" w:color="auto" w:fill="auto"/>
          </w:tcPr>
          <w:p w:rsidR="0042530F" w:rsidRPr="00FB2678" w:rsidRDefault="002A5831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26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42530F" w:rsidRDefault="0042530F" w:rsidP="0042530F">
      <w:pPr>
        <w:pStyle w:val="ConsPlusNonformat"/>
        <w:jc w:val="center"/>
      </w:pPr>
    </w:p>
    <w:p w:rsidR="0042530F" w:rsidRDefault="0042530F" w:rsidP="0042530F">
      <w:pPr>
        <w:spacing w:after="0" w:line="240" w:lineRule="auto"/>
      </w:pPr>
    </w:p>
    <w:p w:rsidR="00281E4C" w:rsidRDefault="00A91086">
      <w:r>
        <w:t>Заведующий                                          М.Ю.Блажнова</w:t>
      </w:r>
    </w:p>
    <w:sectPr w:rsidR="00281E4C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2530F"/>
    <w:rsid w:val="000235FC"/>
    <w:rsid w:val="000854E5"/>
    <w:rsid w:val="00256448"/>
    <w:rsid w:val="002A5831"/>
    <w:rsid w:val="00333DB2"/>
    <w:rsid w:val="0042530F"/>
    <w:rsid w:val="0055333A"/>
    <w:rsid w:val="005B1110"/>
    <w:rsid w:val="00A7345B"/>
    <w:rsid w:val="00A91086"/>
    <w:rsid w:val="00AF7D33"/>
    <w:rsid w:val="00E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5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2014-03-11T06:36:00Z</cp:lastPrinted>
  <dcterms:created xsi:type="dcterms:W3CDTF">2014-01-14T06:24:00Z</dcterms:created>
  <dcterms:modified xsi:type="dcterms:W3CDTF">2014-03-11T06:37:00Z</dcterms:modified>
</cp:coreProperties>
</file>